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0F2" w:rsidRPr="00754AAD" w:rsidRDefault="000760F2" w:rsidP="00F261F3">
      <w:pPr>
        <w:rPr>
          <w:b/>
          <w:sz w:val="32"/>
          <w:szCs w:val="32"/>
        </w:rPr>
      </w:pPr>
      <w:r w:rsidRPr="00754AAD">
        <w:rPr>
          <w:b/>
          <w:sz w:val="32"/>
          <w:szCs w:val="32"/>
        </w:rPr>
        <w:t xml:space="preserve">BÖLÜM </w:t>
      </w:r>
      <w:proofErr w:type="gramStart"/>
      <w:r w:rsidRPr="00754AAD">
        <w:rPr>
          <w:b/>
          <w:sz w:val="32"/>
          <w:szCs w:val="32"/>
        </w:rPr>
        <w:t xml:space="preserve">1 :  </w:t>
      </w:r>
      <w:r w:rsidR="00077FFC" w:rsidRPr="00754AAD">
        <w:rPr>
          <w:b/>
          <w:sz w:val="32"/>
          <w:szCs w:val="32"/>
        </w:rPr>
        <w:t>DÜNYADA</w:t>
      </w:r>
      <w:proofErr w:type="gramEnd"/>
      <w:r w:rsidR="00077FFC" w:rsidRPr="00754AAD">
        <w:rPr>
          <w:b/>
          <w:sz w:val="32"/>
          <w:szCs w:val="32"/>
        </w:rPr>
        <w:t xml:space="preserve"> TARIM</w:t>
      </w:r>
      <w:r w:rsidRPr="00754AAD">
        <w:rPr>
          <w:b/>
          <w:sz w:val="32"/>
          <w:szCs w:val="32"/>
        </w:rPr>
        <w:t xml:space="preserve"> VE TARIM POLİTİKALARI</w:t>
      </w:r>
      <w:r w:rsidR="000D52FB" w:rsidRPr="00754AAD">
        <w:rPr>
          <w:b/>
          <w:sz w:val="32"/>
          <w:szCs w:val="32"/>
        </w:rPr>
        <w:t xml:space="preserve">   </w:t>
      </w:r>
    </w:p>
    <w:p w:rsidR="0001639E" w:rsidRPr="00511293" w:rsidRDefault="0001639E" w:rsidP="00F261F3">
      <w:pPr>
        <w:rPr>
          <w:b/>
          <w:sz w:val="28"/>
          <w:szCs w:val="28"/>
        </w:rPr>
      </w:pPr>
      <w:r>
        <w:rPr>
          <w:b/>
          <w:sz w:val="28"/>
          <w:szCs w:val="28"/>
        </w:rPr>
        <w:t xml:space="preserve">İstemi </w:t>
      </w:r>
      <w:proofErr w:type="spellStart"/>
      <w:r>
        <w:rPr>
          <w:b/>
          <w:sz w:val="28"/>
          <w:szCs w:val="28"/>
        </w:rPr>
        <w:t>Parman</w:t>
      </w:r>
      <w:proofErr w:type="spellEnd"/>
      <w:r>
        <w:rPr>
          <w:b/>
          <w:sz w:val="28"/>
          <w:szCs w:val="28"/>
        </w:rPr>
        <w:t xml:space="preserve">, </w:t>
      </w:r>
      <w:r w:rsidR="00665A56">
        <w:rPr>
          <w:b/>
          <w:sz w:val="28"/>
          <w:szCs w:val="28"/>
        </w:rPr>
        <w:t xml:space="preserve">06.05. </w:t>
      </w:r>
      <w:r w:rsidRPr="0001639E">
        <w:rPr>
          <w:b/>
          <w:sz w:val="28"/>
          <w:szCs w:val="28"/>
        </w:rPr>
        <w:t>2022</w:t>
      </w:r>
    </w:p>
    <w:p w:rsidR="000D52FB" w:rsidRPr="00754AAD" w:rsidRDefault="00882D08" w:rsidP="00F261F3">
      <w:pPr>
        <w:rPr>
          <w:b/>
          <w:sz w:val="28"/>
          <w:szCs w:val="28"/>
        </w:rPr>
      </w:pPr>
      <w:r w:rsidRPr="00754AAD">
        <w:rPr>
          <w:b/>
          <w:sz w:val="28"/>
          <w:szCs w:val="28"/>
        </w:rPr>
        <w:t>1.</w:t>
      </w:r>
      <w:r w:rsidR="000760F2" w:rsidRPr="00754AAD">
        <w:rPr>
          <w:b/>
          <w:sz w:val="28"/>
          <w:szCs w:val="28"/>
        </w:rPr>
        <w:t xml:space="preserve"> </w:t>
      </w:r>
      <w:r w:rsidR="00077FFC" w:rsidRPr="00754AAD">
        <w:rPr>
          <w:b/>
          <w:sz w:val="28"/>
          <w:szCs w:val="28"/>
        </w:rPr>
        <w:t xml:space="preserve">GİRİŞ  </w:t>
      </w:r>
    </w:p>
    <w:p w:rsidR="00077FFC" w:rsidRPr="002A0D39" w:rsidRDefault="000D52FB" w:rsidP="00F261F3">
      <w:pPr>
        <w:rPr>
          <w:sz w:val="28"/>
          <w:szCs w:val="28"/>
        </w:rPr>
      </w:pPr>
      <w:r w:rsidRPr="002A0D39">
        <w:rPr>
          <w:sz w:val="28"/>
          <w:szCs w:val="28"/>
        </w:rPr>
        <w:t>Tarım</w:t>
      </w:r>
      <w:r w:rsidR="00077FFC" w:rsidRPr="002A0D39">
        <w:rPr>
          <w:sz w:val="28"/>
          <w:szCs w:val="28"/>
        </w:rPr>
        <w:t xml:space="preserve"> </w:t>
      </w:r>
      <w:r w:rsidRPr="002A0D39">
        <w:rPr>
          <w:sz w:val="28"/>
          <w:szCs w:val="28"/>
        </w:rPr>
        <w:t xml:space="preserve">ekonomisi rakamsal olarak küçük olmakla beraber, tarımsal  </w:t>
      </w:r>
      <w:proofErr w:type="gramStart"/>
      <w:r w:rsidR="003B2F27" w:rsidRPr="002A0D39">
        <w:rPr>
          <w:sz w:val="28"/>
          <w:szCs w:val="28"/>
        </w:rPr>
        <w:t xml:space="preserve">üretim </w:t>
      </w:r>
      <w:r w:rsidR="00250128">
        <w:rPr>
          <w:sz w:val="28"/>
          <w:szCs w:val="28"/>
        </w:rPr>
        <w:t>,  gıda</w:t>
      </w:r>
      <w:proofErr w:type="gramEnd"/>
      <w:r w:rsidR="00250128">
        <w:rPr>
          <w:sz w:val="28"/>
          <w:szCs w:val="28"/>
        </w:rPr>
        <w:t xml:space="preserve"> sanayii, </w:t>
      </w:r>
      <w:r w:rsidRPr="002A0D39">
        <w:rPr>
          <w:sz w:val="28"/>
          <w:szCs w:val="28"/>
        </w:rPr>
        <w:t xml:space="preserve">tarım </w:t>
      </w:r>
      <w:r w:rsidR="00077FFC" w:rsidRPr="002A0D39">
        <w:rPr>
          <w:sz w:val="28"/>
          <w:szCs w:val="28"/>
        </w:rPr>
        <w:t>alet ve makine</w:t>
      </w:r>
      <w:r w:rsidRPr="002A0D39">
        <w:rPr>
          <w:sz w:val="28"/>
          <w:szCs w:val="28"/>
        </w:rPr>
        <w:t>leri</w:t>
      </w:r>
      <w:r w:rsidR="00077FFC" w:rsidRPr="002A0D39">
        <w:rPr>
          <w:sz w:val="28"/>
          <w:szCs w:val="28"/>
        </w:rPr>
        <w:t>,  güb</w:t>
      </w:r>
      <w:r w:rsidRPr="002A0D39">
        <w:rPr>
          <w:sz w:val="28"/>
          <w:szCs w:val="28"/>
        </w:rPr>
        <w:t>r</w:t>
      </w:r>
      <w:r w:rsidR="003B2F27" w:rsidRPr="002A0D39">
        <w:rPr>
          <w:sz w:val="28"/>
          <w:szCs w:val="28"/>
        </w:rPr>
        <w:t>e ve ilaç gibi alanlarda</w:t>
      </w:r>
      <w:r w:rsidRPr="002A0D39">
        <w:rPr>
          <w:sz w:val="28"/>
          <w:szCs w:val="28"/>
        </w:rPr>
        <w:t xml:space="preserve"> sanayi sektörünü</w:t>
      </w:r>
      <w:r w:rsidR="00077FFC" w:rsidRPr="002A0D39">
        <w:rPr>
          <w:sz w:val="28"/>
          <w:szCs w:val="28"/>
        </w:rPr>
        <w:t>,  depolama, pazara ulaşım, pazarlama ve satış gibi alanlarda hizmet sektörü</w:t>
      </w:r>
      <w:r w:rsidRPr="002A0D39">
        <w:rPr>
          <w:sz w:val="28"/>
          <w:szCs w:val="28"/>
        </w:rPr>
        <w:t>nü</w:t>
      </w:r>
      <w:r w:rsidR="00077FFC" w:rsidRPr="002A0D39">
        <w:rPr>
          <w:sz w:val="28"/>
          <w:szCs w:val="28"/>
        </w:rPr>
        <w:t xml:space="preserve"> </w:t>
      </w:r>
      <w:r w:rsidRPr="002A0D39">
        <w:rPr>
          <w:sz w:val="28"/>
          <w:szCs w:val="28"/>
        </w:rPr>
        <w:t xml:space="preserve">önemli ölçüde </w:t>
      </w:r>
      <w:r w:rsidR="003B2F27" w:rsidRPr="002A0D39">
        <w:rPr>
          <w:sz w:val="28"/>
          <w:szCs w:val="28"/>
        </w:rPr>
        <w:t xml:space="preserve">tetikliyor. </w:t>
      </w:r>
    </w:p>
    <w:p w:rsidR="00077FFC" w:rsidRPr="002A0D39" w:rsidRDefault="00077FFC" w:rsidP="00F261F3">
      <w:pPr>
        <w:rPr>
          <w:sz w:val="28"/>
          <w:szCs w:val="28"/>
        </w:rPr>
      </w:pPr>
      <w:r w:rsidRPr="002A0D39">
        <w:rPr>
          <w:sz w:val="28"/>
          <w:szCs w:val="28"/>
        </w:rPr>
        <w:t>Öte yandan, tarımın ekonomi, ticaret, hukuk, sosyal ilişkiler, iç ve dış ticaret, uluslararası ilişki</w:t>
      </w:r>
      <w:r w:rsidR="00BB3D9A" w:rsidRPr="002A0D39">
        <w:rPr>
          <w:sz w:val="28"/>
          <w:szCs w:val="28"/>
        </w:rPr>
        <w:t xml:space="preserve">ler ve iç politika açılarından </w:t>
      </w:r>
      <w:r w:rsidR="00250128">
        <w:rPr>
          <w:sz w:val="28"/>
          <w:szCs w:val="28"/>
        </w:rPr>
        <w:t>önemi de</w:t>
      </w:r>
      <w:r w:rsidRPr="002A0D39">
        <w:rPr>
          <w:sz w:val="28"/>
          <w:szCs w:val="28"/>
        </w:rPr>
        <w:t xml:space="preserve"> yadsınamaz. Son olarak, üretimden tüketime her durumda kamu otoritesinin müdahale ettiği</w:t>
      </w:r>
      <w:r w:rsidR="00432A41" w:rsidRPr="002A0D39">
        <w:rPr>
          <w:sz w:val="28"/>
          <w:szCs w:val="28"/>
        </w:rPr>
        <w:t>,</w:t>
      </w:r>
      <w:r w:rsidRPr="002A0D39">
        <w:rPr>
          <w:sz w:val="28"/>
          <w:szCs w:val="28"/>
        </w:rPr>
        <w:t xml:space="preserve"> hatta etmek zorunda kaldığı</w:t>
      </w:r>
      <w:r w:rsidR="00432A41" w:rsidRPr="002A0D39">
        <w:rPr>
          <w:sz w:val="28"/>
          <w:szCs w:val="28"/>
        </w:rPr>
        <w:t>,</w:t>
      </w:r>
      <w:r w:rsidR="00713B5E" w:rsidRPr="002A0D39">
        <w:rPr>
          <w:sz w:val="28"/>
          <w:szCs w:val="28"/>
        </w:rPr>
        <w:t xml:space="preserve"> tarım </w:t>
      </w:r>
      <w:proofErr w:type="gramStart"/>
      <w:r w:rsidR="00713B5E" w:rsidRPr="002A0D39">
        <w:rPr>
          <w:sz w:val="28"/>
          <w:szCs w:val="28"/>
        </w:rPr>
        <w:t>sektörünün  bu</w:t>
      </w:r>
      <w:proofErr w:type="gramEnd"/>
      <w:r w:rsidR="00713B5E" w:rsidRPr="002A0D39">
        <w:rPr>
          <w:sz w:val="28"/>
          <w:szCs w:val="28"/>
        </w:rPr>
        <w:t xml:space="preserve"> nedenle </w:t>
      </w:r>
      <w:r w:rsidRPr="002A0D39">
        <w:rPr>
          <w:sz w:val="28"/>
          <w:szCs w:val="28"/>
        </w:rPr>
        <w:t xml:space="preserve"> tüm toplumu doğrudan ilgilendirdiği de </w:t>
      </w:r>
      <w:proofErr w:type="spellStart"/>
      <w:r w:rsidRPr="002A0D39">
        <w:rPr>
          <w:sz w:val="28"/>
          <w:szCs w:val="28"/>
        </w:rPr>
        <w:t>gözönünde</w:t>
      </w:r>
      <w:proofErr w:type="spellEnd"/>
      <w:r w:rsidRPr="002A0D39">
        <w:rPr>
          <w:sz w:val="28"/>
          <w:szCs w:val="28"/>
        </w:rPr>
        <w:t xml:space="preserve"> tutulmalıdır.</w:t>
      </w:r>
    </w:p>
    <w:p w:rsidR="00250128" w:rsidRDefault="00077FFC" w:rsidP="00F261F3">
      <w:pPr>
        <w:rPr>
          <w:sz w:val="28"/>
          <w:szCs w:val="28"/>
        </w:rPr>
      </w:pPr>
      <w:r w:rsidRPr="002A0D39">
        <w:rPr>
          <w:sz w:val="28"/>
          <w:szCs w:val="28"/>
        </w:rPr>
        <w:t xml:space="preserve">Son dönemlerde, </w:t>
      </w:r>
      <w:r w:rsidR="00250128">
        <w:rPr>
          <w:sz w:val="28"/>
          <w:szCs w:val="28"/>
        </w:rPr>
        <w:t xml:space="preserve">tarımla ilgili olarak, </w:t>
      </w:r>
      <w:proofErr w:type="gramStart"/>
      <w:r w:rsidR="00250128" w:rsidRPr="00250128">
        <w:rPr>
          <w:sz w:val="28"/>
          <w:szCs w:val="28"/>
        </w:rPr>
        <w:t>dünyada  ve</w:t>
      </w:r>
      <w:proofErr w:type="gramEnd"/>
      <w:r w:rsidR="00250128" w:rsidRPr="00250128">
        <w:rPr>
          <w:sz w:val="28"/>
          <w:szCs w:val="28"/>
        </w:rPr>
        <w:t xml:space="preserve"> ülkemizde, </w:t>
      </w:r>
      <w:r w:rsidRPr="002A0D39">
        <w:rPr>
          <w:sz w:val="28"/>
          <w:szCs w:val="28"/>
        </w:rPr>
        <w:t xml:space="preserve">uluslararası ilişkiler ve iç politikanın yanı sıra, beslenme, </w:t>
      </w:r>
      <w:r w:rsidR="00713B5E" w:rsidRPr="002A0D39">
        <w:rPr>
          <w:sz w:val="28"/>
          <w:szCs w:val="28"/>
        </w:rPr>
        <w:t>t</w:t>
      </w:r>
      <w:r w:rsidRPr="002A0D39">
        <w:rPr>
          <w:sz w:val="28"/>
          <w:szCs w:val="28"/>
        </w:rPr>
        <w:t xml:space="preserve">arım ürünü fiyatları, tedarik zinciri sorunu, iklim değişikliği, kuraklık ve yetersiz </w:t>
      </w:r>
      <w:proofErr w:type="gramStart"/>
      <w:r w:rsidRPr="002A0D39">
        <w:rPr>
          <w:sz w:val="28"/>
          <w:szCs w:val="28"/>
        </w:rPr>
        <w:t>sulama  gibi</w:t>
      </w:r>
      <w:proofErr w:type="gramEnd"/>
      <w:r w:rsidRPr="002A0D39">
        <w:rPr>
          <w:sz w:val="28"/>
          <w:szCs w:val="28"/>
        </w:rPr>
        <w:t xml:space="preserve"> konuların  ön plana çıktığını, gündemde giderek artan bir şekilde yer aldığını ve yoğun tartışmalara yol açtığını dikkate alarak, tarım konusunda düşüncelerimi açıklamak istedim.  </w:t>
      </w:r>
      <w:r w:rsidR="00250128">
        <w:rPr>
          <w:sz w:val="28"/>
          <w:szCs w:val="28"/>
        </w:rPr>
        <w:t>Bu konunun ülkemiz açısından, h</w:t>
      </w:r>
      <w:r w:rsidRPr="002A0D39">
        <w:rPr>
          <w:sz w:val="28"/>
          <w:szCs w:val="28"/>
        </w:rPr>
        <w:t>aya</w:t>
      </w:r>
      <w:r w:rsidR="00250128">
        <w:rPr>
          <w:sz w:val="28"/>
          <w:szCs w:val="28"/>
        </w:rPr>
        <w:t>ti bir önem taşıdığına inanıyorum</w:t>
      </w:r>
      <w:r w:rsidRPr="002A0D39">
        <w:rPr>
          <w:sz w:val="28"/>
          <w:szCs w:val="28"/>
        </w:rPr>
        <w:t xml:space="preserve"> </w:t>
      </w:r>
      <w:r w:rsidR="00250128">
        <w:rPr>
          <w:sz w:val="28"/>
          <w:szCs w:val="28"/>
        </w:rPr>
        <w:t xml:space="preserve">ve bu nedenle </w:t>
      </w:r>
      <w:r w:rsidRPr="002A0D39">
        <w:rPr>
          <w:sz w:val="28"/>
          <w:szCs w:val="28"/>
        </w:rPr>
        <w:t xml:space="preserve">kamuoyunun dikkatini bir </w:t>
      </w:r>
      <w:r w:rsidR="00250128">
        <w:rPr>
          <w:sz w:val="28"/>
          <w:szCs w:val="28"/>
        </w:rPr>
        <w:t>kez daha çekmek istiyorum</w:t>
      </w:r>
      <w:r w:rsidR="00713B5E" w:rsidRPr="002A0D39">
        <w:rPr>
          <w:sz w:val="28"/>
          <w:szCs w:val="28"/>
        </w:rPr>
        <w:t xml:space="preserve">. </w:t>
      </w:r>
    </w:p>
    <w:p w:rsidR="00077FFC" w:rsidRPr="002A0D39" w:rsidRDefault="00077FFC" w:rsidP="00F261F3">
      <w:pPr>
        <w:rPr>
          <w:sz w:val="28"/>
          <w:szCs w:val="28"/>
        </w:rPr>
      </w:pPr>
      <w:proofErr w:type="gramStart"/>
      <w:r w:rsidRPr="002A0D39">
        <w:rPr>
          <w:sz w:val="28"/>
          <w:szCs w:val="28"/>
        </w:rPr>
        <w:t>Teknik  konularda</w:t>
      </w:r>
      <w:proofErr w:type="gramEnd"/>
      <w:r w:rsidRPr="002A0D39">
        <w:rPr>
          <w:sz w:val="28"/>
          <w:szCs w:val="28"/>
        </w:rPr>
        <w:t xml:space="preserve"> daha geniş bilgi sahibi olmayı arzu edenlerin, TUİK, DTÖ, ITC. FAO, Dünya </w:t>
      </w:r>
      <w:proofErr w:type="gramStart"/>
      <w:r w:rsidRPr="002A0D39">
        <w:rPr>
          <w:sz w:val="28"/>
          <w:szCs w:val="28"/>
        </w:rPr>
        <w:t>Bankası , Tarım</w:t>
      </w:r>
      <w:proofErr w:type="gramEnd"/>
      <w:r w:rsidRPr="002A0D39">
        <w:rPr>
          <w:sz w:val="28"/>
          <w:szCs w:val="28"/>
        </w:rPr>
        <w:t xml:space="preserve">  ve  Ticaret Bakanlıklarının istatistik ve raporları ile  çok sayıdaki  yazı ve  makaleye başvurabilecekleri tabiidir. Her konuda olduğu gibi, tarım alanında da söylenmemiş söz, yazılmamış yazı olmadığının </w:t>
      </w:r>
      <w:proofErr w:type="gramStart"/>
      <w:r w:rsidRPr="002A0D39">
        <w:rPr>
          <w:sz w:val="28"/>
          <w:szCs w:val="28"/>
        </w:rPr>
        <w:t xml:space="preserve">bilinci </w:t>
      </w:r>
      <w:r w:rsidR="000760F2" w:rsidRPr="002A0D39">
        <w:rPr>
          <w:sz w:val="28"/>
          <w:szCs w:val="28"/>
        </w:rPr>
        <w:t xml:space="preserve">  </w:t>
      </w:r>
      <w:r w:rsidRPr="002A0D39">
        <w:rPr>
          <w:sz w:val="28"/>
          <w:szCs w:val="28"/>
        </w:rPr>
        <w:t>içinde</w:t>
      </w:r>
      <w:proofErr w:type="gramEnd"/>
      <w:r w:rsidRPr="002A0D39">
        <w:rPr>
          <w:sz w:val="28"/>
          <w:szCs w:val="28"/>
        </w:rPr>
        <w:t xml:space="preserve">, yazdıklarımın </w:t>
      </w:r>
      <w:r w:rsidR="00432A41" w:rsidRPr="002A0D39">
        <w:rPr>
          <w:sz w:val="28"/>
          <w:szCs w:val="28"/>
        </w:rPr>
        <w:t>bir</w:t>
      </w:r>
      <w:r w:rsidR="000760F2" w:rsidRPr="002A0D39">
        <w:rPr>
          <w:sz w:val="28"/>
          <w:szCs w:val="28"/>
        </w:rPr>
        <w:t xml:space="preserve"> </w:t>
      </w:r>
      <w:r w:rsidR="00432A41" w:rsidRPr="002A0D39">
        <w:rPr>
          <w:sz w:val="28"/>
          <w:szCs w:val="28"/>
        </w:rPr>
        <w:t xml:space="preserve">kısmının </w:t>
      </w:r>
      <w:r w:rsidRPr="002A0D39">
        <w:rPr>
          <w:sz w:val="28"/>
          <w:szCs w:val="28"/>
        </w:rPr>
        <w:t xml:space="preserve">bilinen hususları da içerdiğinin farkındayım. </w:t>
      </w:r>
    </w:p>
    <w:p w:rsidR="00077FFC" w:rsidRPr="002A0D39" w:rsidRDefault="00077FFC" w:rsidP="00F261F3">
      <w:pPr>
        <w:rPr>
          <w:sz w:val="28"/>
          <w:szCs w:val="28"/>
        </w:rPr>
      </w:pPr>
      <w:r w:rsidRPr="002A0D39">
        <w:rPr>
          <w:sz w:val="28"/>
          <w:szCs w:val="28"/>
        </w:rPr>
        <w:t>Bir yazıda tarım sektörünün tüm yönleri ile ele alınması mümkün değildir. Bu nedenle, istemediğim halde, kısaca yazd</w:t>
      </w:r>
      <w:r w:rsidR="00250128">
        <w:rPr>
          <w:sz w:val="28"/>
          <w:szCs w:val="28"/>
        </w:rPr>
        <w:t>ığım veya hiç değinemediğim husus</w:t>
      </w:r>
      <w:r w:rsidRPr="002A0D39">
        <w:rPr>
          <w:sz w:val="28"/>
          <w:szCs w:val="28"/>
        </w:rPr>
        <w:t>lar</w:t>
      </w:r>
      <w:r w:rsidR="00713B5E" w:rsidRPr="002A0D39">
        <w:rPr>
          <w:sz w:val="28"/>
          <w:szCs w:val="28"/>
        </w:rPr>
        <w:t xml:space="preserve"> da olmuştur. Bununla birlikte,</w:t>
      </w:r>
      <w:r w:rsidRPr="002A0D39">
        <w:rPr>
          <w:sz w:val="28"/>
          <w:szCs w:val="28"/>
        </w:rPr>
        <w:t xml:space="preserve"> </w:t>
      </w:r>
      <w:r w:rsidR="004A02A7" w:rsidRPr="002A0D39">
        <w:rPr>
          <w:sz w:val="28"/>
          <w:szCs w:val="28"/>
        </w:rPr>
        <w:t>bir ürünle ilgili düşüncelerin,</w:t>
      </w:r>
      <w:r w:rsidR="00713B5E" w:rsidRPr="002A0D39">
        <w:rPr>
          <w:sz w:val="28"/>
          <w:szCs w:val="28"/>
        </w:rPr>
        <w:t xml:space="preserve"> </w:t>
      </w:r>
      <w:r w:rsidRPr="002A0D39">
        <w:rPr>
          <w:sz w:val="28"/>
          <w:szCs w:val="28"/>
        </w:rPr>
        <w:t xml:space="preserve">örnekleme yoluyla </w:t>
      </w:r>
      <w:r w:rsidR="00713B5E" w:rsidRPr="002A0D39">
        <w:rPr>
          <w:sz w:val="28"/>
          <w:szCs w:val="28"/>
        </w:rPr>
        <w:t xml:space="preserve">farklı </w:t>
      </w:r>
      <w:r w:rsidR="004A02A7" w:rsidRPr="002A0D39">
        <w:rPr>
          <w:sz w:val="28"/>
          <w:szCs w:val="28"/>
        </w:rPr>
        <w:t>ürünler için de değerlendirilebileceğini</w:t>
      </w:r>
      <w:r w:rsidRPr="002A0D39">
        <w:rPr>
          <w:sz w:val="28"/>
          <w:szCs w:val="28"/>
        </w:rPr>
        <w:t xml:space="preserve"> düşünüyorum.</w:t>
      </w:r>
      <w:r w:rsidR="004A02A7" w:rsidRPr="002A0D39">
        <w:rPr>
          <w:sz w:val="28"/>
          <w:szCs w:val="28"/>
        </w:rPr>
        <w:t xml:space="preserve"> Diğer baz</w:t>
      </w:r>
      <w:r w:rsidRPr="002A0D39">
        <w:rPr>
          <w:sz w:val="28"/>
          <w:szCs w:val="28"/>
        </w:rPr>
        <w:t xml:space="preserve">ı önerilerin </w:t>
      </w:r>
      <w:r w:rsidR="00432A41" w:rsidRPr="002A0D39">
        <w:rPr>
          <w:sz w:val="28"/>
          <w:szCs w:val="28"/>
        </w:rPr>
        <w:t xml:space="preserve">ise, </w:t>
      </w:r>
      <w:r w:rsidRPr="002A0D39">
        <w:rPr>
          <w:sz w:val="28"/>
          <w:szCs w:val="28"/>
        </w:rPr>
        <w:t xml:space="preserve"> uygulanma olasılığı</w:t>
      </w:r>
      <w:r w:rsidR="00432A41" w:rsidRPr="002A0D39">
        <w:rPr>
          <w:sz w:val="28"/>
          <w:szCs w:val="28"/>
        </w:rPr>
        <w:t>nın</w:t>
      </w:r>
      <w:r w:rsidR="00D34BA3" w:rsidRPr="002A0D39">
        <w:rPr>
          <w:sz w:val="28"/>
          <w:szCs w:val="28"/>
        </w:rPr>
        <w:t xml:space="preserve"> olmadığı ve </w:t>
      </w:r>
      <w:r w:rsidRPr="002A0D39">
        <w:rPr>
          <w:sz w:val="28"/>
          <w:szCs w:val="28"/>
        </w:rPr>
        <w:t>ha</w:t>
      </w:r>
      <w:r w:rsidR="00432A41" w:rsidRPr="002A0D39">
        <w:rPr>
          <w:sz w:val="28"/>
          <w:szCs w:val="28"/>
        </w:rPr>
        <w:t>ya</w:t>
      </w:r>
      <w:r w:rsidR="00250128">
        <w:rPr>
          <w:sz w:val="28"/>
          <w:szCs w:val="28"/>
        </w:rPr>
        <w:t xml:space="preserve">l </w:t>
      </w:r>
      <w:proofErr w:type="gramStart"/>
      <w:r w:rsidR="00250128">
        <w:rPr>
          <w:sz w:val="28"/>
          <w:szCs w:val="28"/>
        </w:rPr>
        <w:t>kurduğum  ileri</w:t>
      </w:r>
      <w:proofErr w:type="gramEnd"/>
      <w:r w:rsidR="00250128">
        <w:rPr>
          <w:sz w:val="28"/>
          <w:szCs w:val="28"/>
        </w:rPr>
        <w:t xml:space="preserve"> sürülebilir</w:t>
      </w:r>
      <w:r w:rsidR="00432A41" w:rsidRPr="002A0D39">
        <w:rPr>
          <w:sz w:val="28"/>
          <w:szCs w:val="28"/>
        </w:rPr>
        <w:t>,</w:t>
      </w:r>
      <w:r w:rsidRPr="002A0D39">
        <w:rPr>
          <w:sz w:val="28"/>
          <w:szCs w:val="28"/>
        </w:rPr>
        <w:t xml:space="preserve"> </w:t>
      </w:r>
      <w:r w:rsidR="00250128">
        <w:rPr>
          <w:sz w:val="28"/>
          <w:szCs w:val="28"/>
        </w:rPr>
        <w:t xml:space="preserve">bu husus </w:t>
      </w:r>
      <w:r w:rsidRPr="002A0D39">
        <w:rPr>
          <w:sz w:val="28"/>
          <w:szCs w:val="28"/>
        </w:rPr>
        <w:t>doğ</w:t>
      </w:r>
      <w:r w:rsidR="00713B5E" w:rsidRPr="002A0D39">
        <w:rPr>
          <w:sz w:val="28"/>
          <w:szCs w:val="28"/>
        </w:rPr>
        <w:t>r</w:t>
      </w:r>
      <w:r w:rsidRPr="002A0D39">
        <w:rPr>
          <w:sz w:val="28"/>
          <w:szCs w:val="28"/>
        </w:rPr>
        <w:t>u da olabilir. Bu</w:t>
      </w:r>
      <w:r w:rsidR="00432A41" w:rsidRPr="002A0D39">
        <w:rPr>
          <w:sz w:val="28"/>
          <w:szCs w:val="28"/>
        </w:rPr>
        <w:t>na rağmen</w:t>
      </w:r>
      <w:r w:rsidR="00D34BA3" w:rsidRPr="002A0D39">
        <w:rPr>
          <w:sz w:val="28"/>
          <w:szCs w:val="28"/>
        </w:rPr>
        <w:t>, hayallerimizin</w:t>
      </w:r>
      <w:r w:rsidRPr="002A0D39">
        <w:rPr>
          <w:sz w:val="28"/>
          <w:szCs w:val="28"/>
        </w:rPr>
        <w:t xml:space="preserve"> gerçekleşmesi için</w:t>
      </w:r>
      <w:r w:rsidR="00432A41" w:rsidRPr="002A0D39">
        <w:rPr>
          <w:sz w:val="28"/>
          <w:szCs w:val="28"/>
        </w:rPr>
        <w:t xml:space="preserve"> en temel </w:t>
      </w:r>
      <w:proofErr w:type="gramStart"/>
      <w:r w:rsidR="00432A41" w:rsidRPr="002A0D39">
        <w:rPr>
          <w:sz w:val="28"/>
          <w:szCs w:val="28"/>
        </w:rPr>
        <w:t xml:space="preserve">unsurların </w:t>
      </w:r>
      <w:r w:rsidRPr="002A0D39">
        <w:rPr>
          <w:sz w:val="28"/>
          <w:szCs w:val="28"/>
        </w:rPr>
        <w:t>, ülkemizin</w:t>
      </w:r>
      <w:proofErr w:type="gramEnd"/>
      <w:r w:rsidRPr="002A0D39">
        <w:rPr>
          <w:sz w:val="28"/>
          <w:szCs w:val="28"/>
        </w:rPr>
        <w:t xml:space="preserve"> insan sermayesinin ve bilgi bi</w:t>
      </w:r>
      <w:r w:rsidR="00D34BA3" w:rsidRPr="002A0D39">
        <w:rPr>
          <w:sz w:val="28"/>
          <w:szCs w:val="28"/>
        </w:rPr>
        <w:t>rikimimiz</w:t>
      </w:r>
      <w:r w:rsidR="00432A41" w:rsidRPr="002A0D39">
        <w:rPr>
          <w:sz w:val="28"/>
          <w:szCs w:val="28"/>
        </w:rPr>
        <w:t>in yeterli</w:t>
      </w:r>
      <w:r w:rsidRPr="002A0D39">
        <w:rPr>
          <w:sz w:val="28"/>
          <w:szCs w:val="28"/>
        </w:rPr>
        <w:t xml:space="preserve">, toprağımızın </w:t>
      </w:r>
      <w:r w:rsidR="00D34BA3" w:rsidRPr="002A0D39">
        <w:rPr>
          <w:sz w:val="28"/>
          <w:szCs w:val="28"/>
        </w:rPr>
        <w:t xml:space="preserve">ihtiyacımız </w:t>
      </w:r>
      <w:r w:rsidR="00432A41" w:rsidRPr="002A0D39">
        <w:rPr>
          <w:sz w:val="28"/>
          <w:szCs w:val="28"/>
        </w:rPr>
        <w:t xml:space="preserve">kadar büyük </w:t>
      </w:r>
      <w:r w:rsidR="00D34BA3" w:rsidRPr="002A0D39">
        <w:rPr>
          <w:sz w:val="28"/>
          <w:szCs w:val="28"/>
        </w:rPr>
        <w:t>o</w:t>
      </w:r>
      <w:r w:rsidR="00432A41" w:rsidRPr="002A0D39">
        <w:rPr>
          <w:sz w:val="28"/>
          <w:szCs w:val="28"/>
        </w:rPr>
        <w:t xml:space="preserve">lduğunu, hemen her </w:t>
      </w:r>
      <w:r w:rsidR="00432A41" w:rsidRPr="002A0D39">
        <w:rPr>
          <w:sz w:val="28"/>
          <w:szCs w:val="28"/>
        </w:rPr>
        <w:lastRenderedPageBreak/>
        <w:t>tür</w:t>
      </w:r>
      <w:r w:rsidRPr="002A0D39">
        <w:rPr>
          <w:sz w:val="28"/>
          <w:szCs w:val="28"/>
        </w:rPr>
        <w:t xml:space="preserve"> ürün</w:t>
      </w:r>
      <w:r w:rsidR="006334F8" w:rsidRPr="002A0D39">
        <w:rPr>
          <w:sz w:val="28"/>
          <w:szCs w:val="28"/>
        </w:rPr>
        <w:t>ü</w:t>
      </w:r>
      <w:r w:rsidR="00432A41" w:rsidRPr="002A0D39">
        <w:rPr>
          <w:sz w:val="28"/>
          <w:szCs w:val="28"/>
        </w:rPr>
        <w:t xml:space="preserve"> verebildiğini biliyoruz</w:t>
      </w:r>
      <w:r w:rsidR="00A47CEA" w:rsidRPr="002A0D39">
        <w:rPr>
          <w:sz w:val="28"/>
          <w:szCs w:val="28"/>
        </w:rPr>
        <w:t xml:space="preserve">. Öte yandan, </w:t>
      </w:r>
      <w:r w:rsidR="00D34BA3" w:rsidRPr="002A0D39">
        <w:rPr>
          <w:sz w:val="28"/>
          <w:szCs w:val="28"/>
        </w:rPr>
        <w:t xml:space="preserve">özenli bir planlamayla </w:t>
      </w:r>
      <w:r w:rsidR="006334F8" w:rsidRPr="002A0D39">
        <w:rPr>
          <w:sz w:val="28"/>
          <w:szCs w:val="28"/>
        </w:rPr>
        <w:t xml:space="preserve">gerekli </w:t>
      </w:r>
      <w:r w:rsidR="00A47CEA" w:rsidRPr="002A0D39">
        <w:rPr>
          <w:sz w:val="28"/>
          <w:szCs w:val="28"/>
        </w:rPr>
        <w:t>mali kaynakları</w:t>
      </w:r>
      <w:r w:rsidRPr="002A0D39">
        <w:rPr>
          <w:sz w:val="28"/>
          <w:szCs w:val="28"/>
        </w:rPr>
        <w:t xml:space="preserve"> </w:t>
      </w:r>
      <w:r w:rsidR="00D34BA3" w:rsidRPr="002A0D39">
        <w:rPr>
          <w:sz w:val="28"/>
          <w:szCs w:val="28"/>
        </w:rPr>
        <w:t>da</w:t>
      </w:r>
      <w:r w:rsidR="00A47CEA" w:rsidRPr="002A0D39">
        <w:rPr>
          <w:sz w:val="28"/>
          <w:szCs w:val="28"/>
        </w:rPr>
        <w:t xml:space="preserve"> </w:t>
      </w:r>
      <w:r w:rsidR="00D34BA3" w:rsidRPr="002A0D39">
        <w:rPr>
          <w:sz w:val="28"/>
          <w:szCs w:val="28"/>
        </w:rPr>
        <w:t>bulabileceğimizi düşünüyor ve özetle,</w:t>
      </w:r>
      <w:r w:rsidR="00A47CEA" w:rsidRPr="002A0D39">
        <w:rPr>
          <w:sz w:val="28"/>
          <w:szCs w:val="28"/>
        </w:rPr>
        <w:t xml:space="preserve"> tarımda tüm </w:t>
      </w:r>
      <w:r w:rsidR="00D34BA3" w:rsidRPr="002A0D39">
        <w:rPr>
          <w:sz w:val="28"/>
          <w:szCs w:val="28"/>
        </w:rPr>
        <w:t xml:space="preserve">istediğimiz hedeflere ulaşabileceğimize </w:t>
      </w:r>
      <w:r w:rsidR="00A47CEA" w:rsidRPr="002A0D39">
        <w:rPr>
          <w:sz w:val="28"/>
          <w:szCs w:val="28"/>
        </w:rPr>
        <w:t xml:space="preserve">inanıyorum. </w:t>
      </w:r>
      <w:r w:rsidRPr="002A0D39">
        <w:rPr>
          <w:sz w:val="28"/>
          <w:szCs w:val="28"/>
        </w:rPr>
        <w:t>Yeter ki</w:t>
      </w:r>
      <w:r w:rsidR="00A47CEA" w:rsidRPr="002A0D39">
        <w:rPr>
          <w:sz w:val="28"/>
          <w:szCs w:val="28"/>
        </w:rPr>
        <w:t>, isteyelim, Cumhur</w:t>
      </w:r>
      <w:r w:rsidR="00D34BA3" w:rsidRPr="002A0D39">
        <w:rPr>
          <w:sz w:val="28"/>
          <w:szCs w:val="28"/>
        </w:rPr>
        <w:t>i</w:t>
      </w:r>
      <w:r w:rsidR="00A47CEA" w:rsidRPr="002A0D39">
        <w:rPr>
          <w:sz w:val="28"/>
          <w:szCs w:val="28"/>
        </w:rPr>
        <w:t>yetimizin ilk yıllarında göst</w:t>
      </w:r>
      <w:r w:rsidR="00D34BA3" w:rsidRPr="002A0D39">
        <w:rPr>
          <w:sz w:val="28"/>
          <w:szCs w:val="28"/>
        </w:rPr>
        <w:t>erdiğimiz azim ve</w:t>
      </w:r>
      <w:r w:rsidR="00A47CEA" w:rsidRPr="002A0D39">
        <w:rPr>
          <w:sz w:val="28"/>
          <w:szCs w:val="28"/>
        </w:rPr>
        <w:t xml:space="preserve"> gayret</w:t>
      </w:r>
      <w:r w:rsidR="00D34BA3" w:rsidRPr="002A0D39">
        <w:rPr>
          <w:sz w:val="28"/>
          <w:szCs w:val="28"/>
        </w:rPr>
        <w:t>i</w:t>
      </w:r>
      <w:r w:rsidR="00A47CEA" w:rsidRPr="002A0D39">
        <w:rPr>
          <w:sz w:val="28"/>
          <w:szCs w:val="28"/>
        </w:rPr>
        <w:t xml:space="preserve"> gösterelim ve temel ilkeleri kapsayan bir tarım anayasası kabul ederek</w:t>
      </w:r>
      <w:r w:rsidR="00D473F6" w:rsidRPr="002A0D39">
        <w:rPr>
          <w:sz w:val="28"/>
          <w:szCs w:val="28"/>
        </w:rPr>
        <w:t>, uygulamalarımızı bu ilkelere</w:t>
      </w:r>
      <w:r w:rsidR="00A47CEA" w:rsidRPr="002A0D39">
        <w:rPr>
          <w:sz w:val="28"/>
          <w:szCs w:val="28"/>
        </w:rPr>
        <w:t xml:space="preserve"> uygun ve bir seferbe</w:t>
      </w:r>
      <w:r w:rsidR="00250128">
        <w:rPr>
          <w:sz w:val="28"/>
          <w:szCs w:val="28"/>
        </w:rPr>
        <w:t xml:space="preserve">rlik anlayışı </w:t>
      </w:r>
      <w:proofErr w:type="gramStart"/>
      <w:r w:rsidR="00250128">
        <w:rPr>
          <w:sz w:val="28"/>
          <w:szCs w:val="28"/>
        </w:rPr>
        <w:t xml:space="preserve">içinde </w:t>
      </w:r>
      <w:r w:rsidRPr="002A0D39">
        <w:rPr>
          <w:sz w:val="28"/>
          <w:szCs w:val="28"/>
        </w:rPr>
        <w:t xml:space="preserve">  </w:t>
      </w:r>
      <w:r w:rsidR="00250128">
        <w:rPr>
          <w:sz w:val="28"/>
          <w:szCs w:val="28"/>
        </w:rPr>
        <w:t>gerçekleştirmeye</w:t>
      </w:r>
      <w:proofErr w:type="gramEnd"/>
      <w:r w:rsidR="00250128">
        <w:rPr>
          <w:sz w:val="28"/>
          <w:szCs w:val="28"/>
        </w:rPr>
        <w:t xml:space="preserve"> çalışalım</w:t>
      </w:r>
      <w:r w:rsidR="00D473F6" w:rsidRPr="002A0D39">
        <w:rPr>
          <w:sz w:val="28"/>
          <w:szCs w:val="28"/>
        </w:rPr>
        <w:t>.</w:t>
      </w:r>
    </w:p>
    <w:p w:rsidR="00C27BFE" w:rsidRPr="002A0D39" w:rsidRDefault="00D473F6" w:rsidP="00F261F3">
      <w:pPr>
        <w:rPr>
          <w:sz w:val="28"/>
          <w:szCs w:val="28"/>
        </w:rPr>
      </w:pPr>
      <w:r w:rsidRPr="002A0D39">
        <w:rPr>
          <w:sz w:val="28"/>
          <w:szCs w:val="28"/>
        </w:rPr>
        <w:t>Yazımıza öncelikle tarımla ilgili bazı temel bilgi ve değerlendirmelerle başlıyoruz.</w:t>
      </w:r>
      <w:r w:rsidR="000760F2" w:rsidRPr="002A0D39">
        <w:rPr>
          <w:sz w:val="28"/>
          <w:szCs w:val="28"/>
        </w:rPr>
        <w:t xml:space="preserve">  </w:t>
      </w:r>
    </w:p>
    <w:p w:rsidR="00077FFC" w:rsidRPr="00754AAD" w:rsidRDefault="00882D08" w:rsidP="00F261F3">
      <w:pPr>
        <w:rPr>
          <w:b/>
          <w:sz w:val="28"/>
          <w:szCs w:val="28"/>
        </w:rPr>
      </w:pPr>
      <w:r w:rsidRPr="00754AAD">
        <w:rPr>
          <w:b/>
          <w:sz w:val="28"/>
          <w:szCs w:val="28"/>
        </w:rPr>
        <w:t xml:space="preserve">2. </w:t>
      </w:r>
      <w:r w:rsidR="00077FFC" w:rsidRPr="00754AAD">
        <w:rPr>
          <w:b/>
          <w:sz w:val="28"/>
          <w:szCs w:val="28"/>
        </w:rPr>
        <w:t xml:space="preserve">TARIM VE İNSAN </w:t>
      </w:r>
    </w:p>
    <w:p w:rsidR="00077FFC" w:rsidRPr="002A0D39" w:rsidRDefault="00D473F6" w:rsidP="00F261F3">
      <w:pPr>
        <w:rPr>
          <w:sz w:val="28"/>
          <w:szCs w:val="28"/>
        </w:rPr>
      </w:pPr>
      <w:r w:rsidRPr="002A0D39">
        <w:rPr>
          <w:sz w:val="28"/>
          <w:szCs w:val="28"/>
        </w:rPr>
        <w:t>İ</w:t>
      </w:r>
      <w:r w:rsidR="00077FFC" w:rsidRPr="002A0D39">
        <w:rPr>
          <w:sz w:val="28"/>
          <w:szCs w:val="28"/>
        </w:rPr>
        <w:t xml:space="preserve">nsanların 3 temel ihtiyacı vardır. Beslenme (tarım), barınma (inşaat), örtünme (tekstil). Çok eski zamanlardan bu yana barınma ve örtünme ihtiyacı daha kolaylıkla ve fertler için genellikle uzun vadeli olarak giderilebilmiştir. Buna karşılık beslenme ihtiyacı </w:t>
      </w:r>
      <w:proofErr w:type="spellStart"/>
      <w:r w:rsidR="00077FFC" w:rsidRPr="002A0D39">
        <w:rPr>
          <w:sz w:val="28"/>
          <w:szCs w:val="28"/>
        </w:rPr>
        <w:t>hergün</w:t>
      </w:r>
      <w:proofErr w:type="spellEnd"/>
      <w:r w:rsidR="00077FFC" w:rsidRPr="002A0D39">
        <w:rPr>
          <w:sz w:val="28"/>
          <w:szCs w:val="28"/>
        </w:rPr>
        <w:t xml:space="preserve"> karşılanması </w:t>
      </w:r>
      <w:proofErr w:type="gramStart"/>
      <w:r w:rsidR="006334F8" w:rsidRPr="002A0D39">
        <w:rPr>
          <w:sz w:val="28"/>
          <w:szCs w:val="28"/>
        </w:rPr>
        <w:t>gereken  bir</w:t>
      </w:r>
      <w:proofErr w:type="gramEnd"/>
      <w:r w:rsidR="006334F8" w:rsidRPr="002A0D39">
        <w:rPr>
          <w:sz w:val="28"/>
          <w:szCs w:val="28"/>
        </w:rPr>
        <w:t xml:space="preserve"> ihtiyaçtır ve bu ihtiyacı gidermek </w:t>
      </w:r>
      <w:r w:rsidR="00077FFC" w:rsidRPr="002A0D39">
        <w:rPr>
          <w:sz w:val="28"/>
          <w:szCs w:val="28"/>
        </w:rPr>
        <w:t xml:space="preserve"> için durmaksızın  çaba gösterilmesi  gerekmektedir. </w:t>
      </w:r>
      <w:proofErr w:type="spellStart"/>
      <w:r w:rsidR="00077FFC" w:rsidRPr="002A0D39">
        <w:rPr>
          <w:sz w:val="28"/>
          <w:szCs w:val="28"/>
        </w:rPr>
        <w:t>Sözkonusu</w:t>
      </w:r>
      <w:proofErr w:type="spellEnd"/>
      <w:r w:rsidR="00077FFC" w:rsidRPr="002A0D39">
        <w:rPr>
          <w:sz w:val="28"/>
          <w:szCs w:val="28"/>
        </w:rPr>
        <w:t xml:space="preserve"> çaba ise, tarih boyunca küçük veya </w:t>
      </w:r>
      <w:proofErr w:type="gramStart"/>
      <w:r w:rsidR="00077FFC" w:rsidRPr="002A0D39">
        <w:rPr>
          <w:sz w:val="28"/>
          <w:szCs w:val="28"/>
        </w:rPr>
        <w:t>büyük  çatışmalara</w:t>
      </w:r>
      <w:proofErr w:type="gramEnd"/>
      <w:r w:rsidR="00077FFC" w:rsidRPr="002A0D39">
        <w:rPr>
          <w:sz w:val="28"/>
          <w:szCs w:val="28"/>
        </w:rPr>
        <w:t xml:space="preserve"> ve özellikle yerleşik düzene geçildikten sonra tarımsal açıdan verimli</w:t>
      </w:r>
      <w:r w:rsidR="00882D08">
        <w:rPr>
          <w:sz w:val="28"/>
          <w:szCs w:val="28"/>
        </w:rPr>
        <w:t xml:space="preserve">  b</w:t>
      </w:r>
      <w:r w:rsidR="00077FFC" w:rsidRPr="002A0D39">
        <w:rPr>
          <w:sz w:val="28"/>
          <w:szCs w:val="28"/>
        </w:rPr>
        <w:t xml:space="preserve">ölgelere </w:t>
      </w:r>
      <w:r w:rsidR="009B50CE" w:rsidRPr="002A0D39">
        <w:rPr>
          <w:sz w:val="28"/>
          <w:szCs w:val="28"/>
        </w:rPr>
        <w:t xml:space="preserve"> </w:t>
      </w:r>
      <w:r w:rsidR="00077FFC" w:rsidRPr="002A0D39">
        <w:rPr>
          <w:sz w:val="28"/>
          <w:szCs w:val="28"/>
        </w:rPr>
        <w:t xml:space="preserve">yerleşmek </w:t>
      </w:r>
      <w:r w:rsidR="00882D08">
        <w:rPr>
          <w:sz w:val="28"/>
          <w:szCs w:val="28"/>
        </w:rPr>
        <w:t xml:space="preserve">amacıyla göçlere ve nihayet </w:t>
      </w:r>
      <w:proofErr w:type="spellStart"/>
      <w:r w:rsidR="00882D08">
        <w:rPr>
          <w:sz w:val="28"/>
          <w:szCs w:val="28"/>
        </w:rPr>
        <w:t>söz</w:t>
      </w:r>
      <w:r w:rsidR="00077FFC" w:rsidRPr="002A0D39">
        <w:rPr>
          <w:sz w:val="28"/>
          <w:szCs w:val="28"/>
        </w:rPr>
        <w:t>konusu</w:t>
      </w:r>
      <w:proofErr w:type="spellEnd"/>
      <w:r w:rsidR="00077FFC" w:rsidRPr="002A0D39">
        <w:rPr>
          <w:sz w:val="28"/>
          <w:szCs w:val="28"/>
        </w:rPr>
        <w:t xml:space="preserve"> bölgeleri ele </w:t>
      </w:r>
      <w:r w:rsidR="009B50CE" w:rsidRPr="002A0D39">
        <w:rPr>
          <w:sz w:val="28"/>
          <w:szCs w:val="28"/>
        </w:rPr>
        <w:t>ge</w:t>
      </w:r>
      <w:r w:rsidR="00077FFC" w:rsidRPr="002A0D39">
        <w:rPr>
          <w:sz w:val="28"/>
          <w:szCs w:val="28"/>
        </w:rPr>
        <w:t>çirmek için de çatışmalara ve savaşlara neden olmu</w:t>
      </w:r>
      <w:r w:rsidR="00882D08">
        <w:rPr>
          <w:sz w:val="28"/>
          <w:szCs w:val="28"/>
        </w:rPr>
        <w:t xml:space="preserve">ştur. Bu durum gıda </w:t>
      </w:r>
      <w:proofErr w:type="gramStart"/>
      <w:r w:rsidR="00882D08">
        <w:rPr>
          <w:sz w:val="28"/>
          <w:szCs w:val="28"/>
        </w:rPr>
        <w:t xml:space="preserve">güvenliğinin </w:t>
      </w:r>
      <w:r w:rsidR="00077FFC" w:rsidRPr="002A0D39">
        <w:rPr>
          <w:sz w:val="28"/>
          <w:szCs w:val="28"/>
        </w:rPr>
        <w:t xml:space="preserve"> önemini</w:t>
      </w:r>
      <w:proofErr w:type="gramEnd"/>
      <w:r w:rsidR="00077FFC" w:rsidRPr="002A0D39">
        <w:rPr>
          <w:sz w:val="28"/>
          <w:szCs w:val="28"/>
        </w:rPr>
        <w:t xml:space="preserve"> açıkça gösteriyor. </w:t>
      </w:r>
    </w:p>
    <w:p w:rsidR="00077FFC" w:rsidRPr="002A0D39" w:rsidRDefault="00077FFC" w:rsidP="00F261F3">
      <w:pPr>
        <w:rPr>
          <w:sz w:val="28"/>
          <w:szCs w:val="28"/>
        </w:rPr>
      </w:pPr>
      <w:r w:rsidRPr="002A0D39">
        <w:rPr>
          <w:sz w:val="28"/>
          <w:szCs w:val="28"/>
        </w:rPr>
        <w:t>Ülkemiz açısından baktığımızda,</w:t>
      </w:r>
      <w:r w:rsidR="006334F8" w:rsidRPr="002A0D39">
        <w:rPr>
          <w:sz w:val="28"/>
          <w:szCs w:val="28"/>
        </w:rPr>
        <w:t xml:space="preserve"> Türkiye’nin</w:t>
      </w:r>
      <w:r w:rsidRPr="002A0D39">
        <w:rPr>
          <w:sz w:val="28"/>
          <w:szCs w:val="28"/>
        </w:rPr>
        <w:t xml:space="preserve"> günümüzde</w:t>
      </w:r>
      <w:r w:rsidR="006334F8" w:rsidRPr="002A0D39">
        <w:rPr>
          <w:sz w:val="28"/>
          <w:szCs w:val="28"/>
        </w:rPr>
        <w:t xml:space="preserve">, </w:t>
      </w:r>
      <w:r w:rsidR="00882D08">
        <w:rPr>
          <w:sz w:val="28"/>
          <w:szCs w:val="28"/>
        </w:rPr>
        <w:t>barınma sorununu bazı eksikler</w:t>
      </w:r>
      <w:r w:rsidR="006334F8" w:rsidRPr="002A0D39">
        <w:rPr>
          <w:sz w:val="28"/>
          <w:szCs w:val="28"/>
        </w:rPr>
        <w:t xml:space="preserve">e </w:t>
      </w:r>
      <w:r w:rsidR="00882D08">
        <w:rPr>
          <w:sz w:val="28"/>
          <w:szCs w:val="28"/>
        </w:rPr>
        <w:t xml:space="preserve">ve yanlışlara </w:t>
      </w:r>
      <w:r w:rsidR="006334F8" w:rsidRPr="002A0D39">
        <w:rPr>
          <w:sz w:val="28"/>
          <w:szCs w:val="28"/>
        </w:rPr>
        <w:t>rağme</w:t>
      </w:r>
      <w:r w:rsidR="00D473F6" w:rsidRPr="002A0D39">
        <w:rPr>
          <w:sz w:val="28"/>
          <w:szCs w:val="28"/>
        </w:rPr>
        <w:t xml:space="preserve">n çözdüğü </w:t>
      </w:r>
      <w:r w:rsidR="00882D08">
        <w:rPr>
          <w:sz w:val="28"/>
          <w:szCs w:val="28"/>
        </w:rPr>
        <w:t xml:space="preserve">veya hiç değilse çözme kapasitesine sahip olduğu </w:t>
      </w:r>
      <w:r w:rsidR="00D473F6" w:rsidRPr="002A0D39">
        <w:rPr>
          <w:sz w:val="28"/>
          <w:szCs w:val="28"/>
        </w:rPr>
        <w:t>söylenebilir. Bu çerçevede</w:t>
      </w:r>
      <w:r w:rsidR="006334F8" w:rsidRPr="002A0D39">
        <w:rPr>
          <w:sz w:val="28"/>
          <w:szCs w:val="28"/>
        </w:rPr>
        <w:t>,</w:t>
      </w:r>
      <w:r w:rsidRPr="002A0D39">
        <w:rPr>
          <w:sz w:val="28"/>
          <w:szCs w:val="28"/>
        </w:rPr>
        <w:t xml:space="preserve"> temel </w:t>
      </w:r>
      <w:r w:rsidR="005725A0" w:rsidRPr="002A0D39">
        <w:rPr>
          <w:sz w:val="28"/>
          <w:szCs w:val="28"/>
        </w:rPr>
        <w:t xml:space="preserve">politik </w:t>
      </w:r>
      <w:r w:rsidRPr="002A0D39">
        <w:rPr>
          <w:sz w:val="28"/>
          <w:szCs w:val="28"/>
        </w:rPr>
        <w:t>tercihle</w:t>
      </w:r>
      <w:r w:rsidR="00D473F6" w:rsidRPr="002A0D39">
        <w:rPr>
          <w:sz w:val="28"/>
          <w:szCs w:val="28"/>
        </w:rPr>
        <w:t>rin gözden geçirilerek, başta deprem olgusu olmak üzere, sosyal gerekler</w:t>
      </w:r>
      <w:r w:rsidR="00BB72AC" w:rsidRPr="002A0D39">
        <w:rPr>
          <w:sz w:val="28"/>
          <w:szCs w:val="28"/>
        </w:rPr>
        <w:t>in</w:t>
      </w:r>
      <w:r w:rsidR="00882D08">
        <w:rPr>
          <w:sz w:val="28"/>
          <w:szCs w:val="28"/>
        </w:rPr>
        <w:t>,</w:t>
      </w:r>
      <w:r w:rsidR="00BB72AC" w:rsidRPr="002A0D39">
        <w:rPr>
          <w:sz w:val="28"/>
          <w:szCs w:val="28"/>
        </w:rPr>
        <w:t xml:space="preserve"> şehirlerin </w:t>
      </w:r>
      <w:r w:rsidR="00D473F6" w:rsidRPr="002A0D39">
        <w:rPr>
          <w:sz w:val="28"/>
          <w:szCs w:val="28"/>
        </w:rPr>
        <w:t xml:space="preserve">optimal nüfus büyüklüğünü aşmaması, çevre ve tarım arazilerinin feda edilmemesi gibi </w:t>
      </w:r>
      <w:r w:rsidR="00BB72AC" w:rsidRPr="002A0D39">
        <w:rPr>
          <w:sz w:val="28"/>
          <w:szCs w:val="28"/>
        </w:rPr>
        <w:t xml:space="preserve">temel </w:t>
      </w:r>
      <w:proofErr w:type="gramStart"/>
      <w:r w:rsidR="00D473F6" w:rsidRPr="002A0D39">
        <w:rPr>
          <w:sz w:val="28"/>
          <w:szCs w:val="28"/>
        </w:rPr>
        <w:t xml:space="preserve">hususların </w:t>
      </w:r>
      <w:r w:rsidRPr="002A0D39">
        <w:rPr>
          <w:sz w:val="28"/>
          <w:szCs w:val="28"/>
        </w:rPr>
        <w:t xml:space="preserve"> önemle</w:t>
      </w:r>
      <w:proofErr w:type="gramEnd"/>
      <w:r w:rsidRPr="002A0D39">
        <w:rPr>
          <w:sz w:val="28"/>
          <w:szCs w:val="28"/>
        </w:rPr>
        <w:t xml:space="preserve"> </w:t>
      </w:r>
      <w:proofErr w:type="spellStart"/>
      <w:r w:rsidRPr="002A0D39">
        <w:rPr>
          <w:sz w:val="28"/>
          <w:szCs w:val="28"/>
        </w:rPr>
        <w:t>gözönünde</w:t>
      </w:r>
      <w:proofErr w:type="spellEnd"/>
      <w:r w:rsidR="00882D08">
        <w:rPr>
          <w:sz w:val="28"/>
          <w:szCs w:val="28"/>
        </w:rPr>
        <w:t xml:space="preserve"> tutulması</w:t>
      </w:r>
      <w:r w:rsidRPr="002A0D39">
        <w:rPr>
          <w:sz w:val="28"/>
          <w:szCs w:val="28"/>
        </w:rPr>
        <w:t xml:space="preserve"> </w:t>
      </w:r>
      <w:r w:rsidR="00BB72AC" w:rsidRPr="002A0D39">
        <w:rPr>
          <w:sz w:val="28"/>
          <w:szCs w:val="28"/>
        </w:rPr>
        <w:t xml:space="preserve">ve ayrıca, </w:t>
      </w:r>
      <w:r w:rsidRPr="002A0D39">
        <w:rPr>
          <w:sz w:val="28"/>
          <w:szCs w:val="28"/>
        </w:rPr>
        <w:t>arsa ve bina rantını</w:t>
      </w:r>
      <w:r w:rsidR="005725A0" w:rsidRPr="002A0D39">
        <w:rPr>
          <w:sz w:val="28"/>
          <w:szCs w:val="28"/>
        </w:rPr>
        <w:t xml:space="preserve">n engellenmesi ve </w:t>
      </w:r>
      <w:r w:rsidR="00D473F6" w:rsidRPr="002A0D39">
        <w:rPr>
          <w:sz w:val="28"/>
          <w:szCs w:val="28"/>
        </w:rPr>
        <w:t xml:space="preserve">inşaat sektörünün </w:t>
      </w:r>
      <w:r w:rsidRPr="002A0D39">
        <w:rPr>
          <w:sz w:val="28"/>
          <w:szCs w:val="28"/>
        </w:rPr>
        <w:t xml:space="preserve">adil </w:t>
      </w:r>
      <w:r w:rsidR="00BB3D9A" w:rsidRPr="002A0D39">
        <w:rPr>
          <w:sz w:val="28"/>
          <w:szCs w:val="28"/>
        </w:rPr>
        <w:t>vergilendir</w:t>
      </w:r>
      <w:r w:rsidR="00D473F6" w:rsidRPr="002A0D39">
        <w:rPr>
          <w:sz w:val="28"/>
          <w:szCs w:val="28"/>
        </w:rPr>
        <w:t>il</w:t>
      </w:r>
      <w:r w:rsidR="005725A0" w:rsidRPr="002A0D39">
        <w:rPr>
          <w:sz w:val="28"/>
          <w:szCs w:val="28"/>
        </w:rPr>
        <w:t>me</w:t>
      </w:r>
      <w:r w:rsidR="00D473F6" w:rsidRPr="002A0D39">
        <w:rPr>
          <w:sz w:val="28"/>
          <w:szCs w:val="28"/>
        </w:rPr>
        <w:t>si</w:t>
      </w:r>
      <w:r w:rsidRPr="002A0D39">
        <w:rPr>
          <w:sz w:val="28"/>
          <w:szCs w:val="28"/>
        </w:rPr>
        <w:t xml:space="preserve"> </w:t>
      </w:r>
      <w:r w:rsidR="005725A0" w:rsidRPr="002A0D39">
        <w:rPr>
          <w:sz w:val="28"/>
          <w:szCs w:val="28"/>
        </w:rPr>
        <w:t>gibi sorunlar</w:t>
      </w:r>
      <w:r w:rsidR="00882D08">
        <w:rPr>
          <w:sz w:val="28"/>
          <w:szCs w:val="28"/>
        </w:rPr>
        <w:t>ın</w:t>
      </w:r>
      <w:r w:rsidR="00BB72AC" w:rsidRPr="002A0D39">
        <w:rPr>
          <w:sz w:val="28"/>
          <w:szCs w:val="28"/>
        </w:rPr>
        <w:t xml:space="preserve"> yeterince dikkate alınmadığı gibi konuları  bir yana bırak</w:t>
      </w:r>
      <w:r w:rsidR="005725A0" w:rsidRPr="002A0D39">
        <w:rPr>
          <w:sz w:val="28"/>
          <w:szCs w:val="28"/>
        </w:rPr>
        <w:t>acak olursa</w:t>
      </w:r>
      <w:r w:rsidR="00BB72AC" w:rsidRPr="002A0D39">
        <w:rPr>
          <w:sz w:val="28"/>
          <w:szCs w:val="28"/>
        </w:rPr>
        <w:t>k</w:t>
      </w:r>
      <w:r w:rsidR="005725A0" w:rsidRPr="002A0D39">
        <w:rPr>
          <w:sz w:val="28"/>
          <w:szCs w:val="28"/>
        </w:rPr>
        <w:t xml:space="preserve">, sektörün </w:t>
      </w:r>
      <w:r w:rsidRPr="002A0D39">
        <w:rPr>
          <w:sz w:val="28"/>
          <w:szCs w:val="28"/>
        </w:rPr>
        <w:t xml:space="preserve">yeterli birikim ve teknolojiye sahip </w:t>
      </w:r>
      <w:r w:rsidR="005725A0" w:rsidRPr="002A0D39">
        <w:rPr>
          <w:sz w:val="28"/>
          <w:szCs w:val="28"/>
        </w:rPr>
        <w:t>olduğu ve</w:t>
      </w:r>
      <w:r w:rsidR="00BB3D9A" w:rsidRPr="002A0D39">
        <w:rPr>
          <w:sz w:val="28"/>
          <w:szCs w:val="28"/>
        </w:rPr>
        <w:t xml:space="preserve"> </w:t>
      </w:r>
      <w:r w:rsidRPr="002A0D39">
        <w:rPr>
          <w:sz w:val="28"/>
          <w:szCs w:val="28"/>
        </w:rPr>
        <w:t xml:space="preserve"> ülkenin </w:t>
      </w:r>
      <w:r w:rsidR="005725A0" w:rsidRPr="002A0D39">
        <w:rPr>
          <w:sz w:val="28"/>
          <w:szCs w:val="28"/>
        </w:rPr>
        <w:t xml:space="preserve">tüm </w:t>
      </w:r>
      <w:r w:rsidRPr="002A0D39">
        <w:rPr>
          <w:sz w:val="28"/>
          <w:szCs w:val="28"/>
        </w:rPr>
        <w:t>ihtiyac</w:t>
      </w:r>
      <w:r w:rsidR="005725A0" w:rsidRPr="002A0D39">
        <w:rPr>
          <w:sz w:val="28"/>
          <w:szCs w:val="28"/>
        </w:rPr>
        <w:t>ını kolaylıkla karşılayabileceği görülüyor</w:t>
      </w:r>
      <w:r w:rsidRPr="002A0D39">
        <w:rPr>
          <w:sz w:val="28"/>
          <w:szCs w:val="28"/>
        </w:rPr>
        <w:t>. Teksti</w:t>
      </w:r>
      <w:r w:rsidR="00820979" w:rsidRPr="002A0D39">
        <w:rPr>
          <w:sz w:val="28"/>
          <w:szCs w:val="28"/>
        </w:rPr>
        <w:t>l sektörümüz</w:t>
      </w:r>
      <w:r w:rsidR="00BB3D9A" w:rsidRPr="002A0D39">
        <w:rPr>
          <w:sz w:val="28"/>
          <w:szCs w:val="28"/>
        </w:rPr>
        <w:t>ün</w:t>
      </w:r>
      <w:r w:rsidR="00820979" w:rsidRPr="002A0D39">
        <w:rPr>
          <w:sz w:val="28"/>
          <w:szCs w:val="28"/>
        </w:rPr>
        <w:t xml:space="preserve"> ise,</w:t>
      </w:r>
      <w:r w:rsidRPr="002A0D39">
        <w:rPr>
          <w:sz w:val="28"/>
          <w:szCs w:val="28"/>
        </w:rPr>
        <w:t xml:space="preserve"> ört</w:t>
      </w:r>
      <w:r w:rsidR="00820979" w:rsidRPr="002A0D39">
        <w:rPr>
          <w:sz w:val="28"/>
          <w:szCs w:val="28"/>
        </w:rPr>
        <w:t xml:space="preserve">ünme </w:t>
      </w:r>
      <w:proofErr w:type="gramStart"/>
      <w:r w:rsidR="00820979" w:rsidRPr="002A0D39">
        <w:rPr>
          <w:sz w:val="28"/>
          <w:szCs w:val="28"/>
        </w:rPr>
        <w:t xml:space="preserve">alanında </w:t>
      </w:r>
      <w:r w:rsidRPr="002A0D39">
        <w:rPr>
          <w:sz w:val="28"/>
          <w:szCs w:val="28"/>
        </w:rPr>
        <w:t xml:space="preserve"> </w:t>
      </w:r>
      <w:r w:rsidR="00BB72AC" w:rsidRPr="002A0D39">
        <w:rPr>
          <w:sz w:val="28"/>
          <w:szCs w:val="28"/>
        </w:rPr>
        <w:t>yeterli</w:t>
      </w:r>
      <w:proofErr w:type="gramEnd"/>
      <w:r w:rsidR="00BB72AC" w:rsidRPr="002A0D39">
        <w:rPr>
          <w:sz w:val="28"/>
          <w:szCs w:val="28"/>
        </w:rPr>
        <w:t xml:space="preserve"> </w:t>
      </w:r>
      <w:r w:rsidR="00820979" w:rsidRPr="002A0D39">
        <w:rPr>
          <w:sz w:val="28"/>
          <w:szCs w:val="28"/>
        </w:rPr>
        <w:t xml:space="preserve">üretim </w:t>
      </w:r>
      <w:r w:rsidR="00BB3D9A" w:rsidRPr="002A0D39">
        <w:rPr>
          <w:sz w:val="28"/>
          <w:szCs w:val="28"/>
        </w:rPr>
        <w:t>kapasitesine sahip olduğunu hepimiz biliyoruz.</w:t>
      </w:r>
    </w:p>
    <w:p w:rsidR="00077FFC" w:rsidRPr="002A0D39" w:rsidRDefault="00077FFC" w:rsidP="00F261F3">
      <w:pPr>
        <w:rPr>
          <w:sz w:val="28"/>
          <w:szCs w:val="28"/>
        </w:rPr>
      </w:pPr>
      <w:r w:rsidRPr="002A0D39">
        <w:rPr>
          <w:sz w:val="28"/>
          <w:szCs w:val="28"/>
        </w:rPr>
        <w:t xml:space="preserve">Beslenme konusunda ise, geleceğe ümitle bakmak </w:t>
      </w:r>
      <w:r w:rsidR="00BB3D9A" w:rsidRPr="002A0D39">
        <w:rPr>
          <w:sz w:val="28"/>
          <w:szCs w:val="28"/>
        </w:rPr>
        <w:t xml:space="preserve">oldukça </w:t>
      </w:r>
      <w:r w:rsidRPr="002A0D39">
        <w:rPr>
          <w:sz w:val="28"/>
          <w:szCs w:val="28"/>
        </w:rPr>
        <w:t xml:space="preserve">zor gözüküyor. Gerek dünyada, gerek ülkemizde </w:t>
      </w:r>
      <w:r w:rsidR="00820979" w:rsidRPr="002A0D39">
        <w:rPr>
          <w:sz w:val="28"/>
          <w:szCs w:val="28"/>
        </w:rPr>
        <w:t>doğal koşullar</w:t>
      </w:r>
      <w:r w:rsidRPr="002A0D39">
        <w:rPr>
          <w:sz w:val="28"/>
          <w:szCs w:val="28"/>
        </w:rPr>
        <w:t xml:space="preserve"> </w:t>
      </w:r>
      <w:proofErr w:type="gramStart"/>
      <w:r w:rsidRPr="002A0D39">
        <w:rPr>
          <w:sz w:val="28"/>
          <w:szCs w:val="28"/>
        </w:rPr>
        <w:t>giderek  olu</w:t>
      </w:r>
      <w:r w:rsidR="00820979" w:rsidRPr="002A0D39">
        <w:rPr>
          <w:sz w:val="28"/>
          <w:szCs w:val="28"/>
        </w:rPr>
        <w:t>msuz</w:t>
      </w:r>
      <w:proofErr w:type="gramEnd"/>
      <w:r w:rsidR="00820979" w:rsidRPr="002A0D39">
        <w:rPr>
          <w:sz w:val="28"/>
          <w:szCs w:val="28"/>
        </w:rPr>
        <w:t xml:space="preserve"> hale geliyor, t</w:t>
      </w:r>
      <w:r w:rsidRPr="002A0D39">
        <w:rPr>
          <w:sz w:val="28"/>
          <w:szCs w:val="28"/>
        </w:rPr>
        <w:t>arımsal alanlar giderek daralıyor, iklim değişikliği ve kuraklık ciddi</w:t>
      </w:r>
      <w:r w:rsidR="00882D08">
        <w:rPr>
          <w:sz w:val="28"/>
          <w:szCs w:val="28"/>
        </w:rPr>
        <w:t xml:space="preserve"> bir tehlike olarak beliriyor, </w:t>
      </w:r>
      <w:r w:rsidRPr="002A0D39">
        <w:rPr>
          <w:sz w:val="28"/>
          <w:szCs w:val="28"/>
        </w:rPr>
        <w:t>çölleşme artıyo</w:t>
      </w:r>
      <w:r w:rsidR="00820979" w:rsidRPr="002A0D39">
        <w:rPr>
          <w:sz w:val="28"/>
          <w:szCs w:val="28"/>
        </w:rPr>
        <w:t>r, e</w:t>
      </w:r>
      <w:r w:rsidR="00BB3D9A" w:rsidRPr="002A0D39">
        <w:rPr>
          <w:sz w:val="28"/>
          <w:szCs w:val="28"/>
        </w:rPr>
        <w:t>kilebilir arazi alanları dara</w:t>
      </w:r>
      <w:r w:rsidR="00820979" w:rsidRPr="002A0D39">
        <w:rPr>
          <w:sz w:val="28"/>
          <w:szCs w:val="28"/>
        </w:rPr>
        <w:t>lıyor. B</w:t>
      </w:r>
      <w:r w:rsidRPr="002A0D39">
        <w:rPr>
          <w:sz w:val="28"/>
          <w:szCs w:val="28"/>
        </w:rPr>
        <w:t>ütün bunlara karşın</w:t>
      </w:r>
      <w:r w:rsidR="00820979" w:rsidRPr="002A0D39">
        <w:rPr>
          <w:sz w:val="28"/>
          <w:szCs w:val="28"/>
        </w:rPr>
        <w:t>,</w:t>
      </w:r>
      <w:r w:rsidRPr="002A0D39">
        <w:rPr>
          <w:sz w:val="28"/>
          <w:szCs w:val="28"/>
        </w:rPr>
        <w:t xml:space="preserve"> dünya nüfusu</w:t>
      </w:r>
      <w:r w:rsidR="00820979" w:rsidRPr="002A0D39">
        <w:rPr>
          <w:sz w:val="28"/>
          <w:szCs w:val="28"/>
        </w:rPr>
        <w:t>nun artma</w:t>
      </w:r>
      <w:r w:rsidR="00050A9A" w:rsidRPr="002A0D39">
        <w:rPr>
          <w:sz w:val="28"/>
          <w:szCs w:val="28"/>
        </w:rPr>
        <w:t xml:space="preserve">ya devam ettiğine, </w:t>
      </w:r>
      <w:r w:rsidR="00BB72AC" w:rsidRPr="002A0D39">
        <w:rPr>
          <w:sz w:val="28"/>
          <w:szCs w:val="28"/>
        </w:rPr>
        <w:t xml:space="preserve">tarımda </w:t>
      </w:r>
      <w:r w:rsidR="00050A9A" w:rsidRPr="002A0D39">
        <w:rPr>
          <w:sz w:val="28"/>
          <w:szCs w:val="28"/>
        </w:rPr>
        <w:t>çalışan nüfusun genel nüfus içi</w:t>
      </w:r>
      <w:r w:rsidR="00820979" w:rsidRPr="002A0D39">
        <w:rPr>
          <w:sz w:val="28"/>
          <w:szCs w:val="28"/>
        </w:rPr>
        <w:t>ndeki oranın</w:t>
      </w:r>
      <w:r w:rsidR="00882D08">
        <w:rPr>
          <w:sz w:val="28"/>
          <w:szCs w:val="28"/>
        </w:rPr>
        <w:t>ın azaldığını</w:t>
      </w:r>
      <w:r w:rsidR="00050A9A" w:rsidRPr="002A0D39">
        <w:rPr>
          <w:sz w:val="28"/>
          <w:szCs w:val="28"/>
        </w:rPr>
        <w:t>,</w:t>
      </w:r>
      <w:r w:rsidRPr="002A0D39">
        <w:rPr>
          <w:sz w:val="28"/>
          <w:szCs w:val="28"/>
        </w:rPr>
        <w:t xml:space="preserve"> milyarlarca insan</w:t>
      </w:r>
      <w:r w:rsidR="00050A9A" w:rsidRPr="002A0D39">
        <w:rPr>
          <w:sz w:val="28"/>
          <w:szCs w:val="28"/>
        </w:rPr>
        <w:t xml:space="preserve">ın  </w:t>
      </w:r>
      <w:r w:rsidR="00882D08">
        <w:rPr>
          <w:sz w:val="28"/>
          <w:szCs w:val="28"/>
        </w:rPr>
        <w:t xml:space="preserve">yeterli düzeyde </w:t>
      </w:r>
      <w:proofErr w:type="spellStart"/>
      <w:r w:rsidR="00882D08">
        <w:rPr>
          <w:sz w:val="28"/>
          <w:szCs w:val="28"/>
        </w:rPr>
        <w:t>beslenemediğinei</w:t>
      </w:r>
      <w:proofErr w:type="spellEnd"/>
      <w:r w:rsidR="00882D08">
        <w:rPr>
          <w:sz w:val="28"/>
          <w:szCs w:val="28"/>
        </w:rPr>
        <w:t xml:space="preserve"> </w:t>
      </w:r>
      <w:r w:rsidR="00050A9A" w:rsidRPr="002A0D39">
        <w:rPr>
          <w:sz w:val="28"/>
          <w:szCs w:val="28"/>
        </w:rPr>
        <w:t xml:space="preserve">ve  </w:t>
      </w:r>
      <w:proofErr w:type="gramStart"/>
      <w:r w:rsidR="00050A9A" w:rsidRPr="002A0D39">
        <w:rPr>
          <w:sz w:val="28"/>
          <w:szCs w:val="28"/>
        </w:rPr>
        <w:t xml:space="preserve">ayrıca </w:t>
      </w:r>
      <w:r w:rsidR="00882D08">
        <w:rPr>
          <w:sz w:val="28"/>
          <w:szCs w:val="28"/>
        </w:rPr>
        <w:t>,belki</w:t>
      </w:r>
      <w:proofErr w:type="gramEnd"/>
      <w:r w:rsidR="00882D08">
        <w:rPr>
          <w:sz w:val="28"/>
          <w:szCs w:val="28"/>
        </w:rPr>
        <w:t xml:space="preserve"> de yakın bir gelecekte, </w:t>
      </w:r>
      <w:r w:rsidRPr="002A0D39">
        <w:rPr>
          <w:sz w:val="28"/>
          <w:szCs w:val="28"/>
        </w:rPr>
        <w:t>içme suyu ve tarımsal sulama konularında da büyük  sorunlarla  karşılaşılması olasılığı</w:t>
      </w:r>
      <w:r w:rsidR="00050A9A" w:rsidRPr="002A0D39">
        <w:rPr>
          <w:sz w:val="28"/>
          <w:szCs w:val="28"/>
        </w:rPr>
        <w:t>nın gid</w:t>
      </w:r>
      <w:r w:rsidR="00882D08">
        <w:rPr>
          <w:sz w:val="28"/>
          <w:szCs w:val="28"/>
        </w:rPr>
        <w:t>erek arttığını görmekteyiz.</w:t>
      </w:r>
      <w:r w:rsidRPr="002A0D39">
        <w:rPr>
          <w:sz w:val="28"/>
          <w:szCs w:val="28"/>
        </w:rPr>
        <w:t xml:space="preserve"> </w:t>
      </w:r>
    </w:p>
    <w:p w:rsidR="0026274C" w:rsidRDefault="00077FFC" w:rsidP="00F261F3">
      <w:pPr>
        <w:rPr>
          <w:sz w:val="28"/>
          <w:szCs w:val="28"/>
        </w:rPr>
      </w:pPr>
      <w:r w:rsidRPr="002A0D39">
        <w:rPr>
          <w:sz w:val="28"/>
          <w:szCs w:val="28"/>
        </w:rPr>
        <w:t>Bu durumda, yüzyıllar önce bir iktisatçının belirttiği “Gıda ürünlerinin aritmetik, nüfusun ise geometri</w:t>
      </w:r>
      <w:r w:rsidR="00050A9A" w:rsidRPr="002A0D39">
        <w:rPr>
          <w:sz w:val="28"/>
          <w:szCs w:val="28"/>
        </w:rPr>
        <w:t>k oranlarda arttığı” teorisinin</w:t>
      </w:r>
      <w:r w:rsidRPr="002A0D39">
        <w:rPr>
          <w:sz w:val="28"/>
          <w:szCs w:val="28"/>
        </w:rPr>
        <w:t xml:space="preserve"> doğrulanması </w:t>
      </w:r>
      <w:r w:rsidR="00882D08">
        <w:rPr>
          <w:sz w:val="28"/>
          <w:szCs w:val="28"/>
        </w:rPr>
        <w:t xml:space="preserve">ve bu hususun </w:t>
      </w:r>
      <w:r w:rsidR="00050A9A" w:rsidRPr="002A0D39">
        <w:rPr>
          <w:sz w:val="28"/>
          <w:szCs w:val="28"/>
        </w:rPr>
        <w:t>yarattığı tehlike</w:t>
      </w:r>
      <w:r w:rsidRPr="002A0D39">
        <w:rPr>
          <w:sz w:val="28"/>
          <w:szCs w:val="28"/>
        </w:rPr>
        <w:t>nin günd</w:t>
      </w:r>
      <w:r w:rsidR="00050A9A" w:rsidRPr="002A0D39">
        <w:rPr>
          <w:sz w:val="28"/>
          <w:szCs w:val="28"/>
        </w:rPr>
        <w:t>eme gelmesi gibi bir durumla</w:t>
      </w:r>
      <w:r w:rsidR="00882D08">
        <w:rPr>
          <w:sz w:val="28"/>
          <w:szCs w:val="28"/>
        </w:rPr>
        <w:t xml:space="preserve"> karşılaşılması </w:t>
      </w:r>
      <w:r w:rsidRPr="002A0D39">
        <w:rPr>
          <w:sz w:val="28"/>
          <w:szCs w:val="28"/>
        </w:rPr>
        <w:t xml:space="preserve">mümkündür. </w:t>
      </w:r>
    </w:p>
    <w:p w:rsidR="00077FFC" w:rsidRPr="002A0D39" w:rsidRDefault="00BB72AC" w:rsidP="00F261F3">
      <w:pPr>
        <w:rPr>
          <w:sz w:val="28"/>
          <w:szCs w:val="28"/>
        </w:rPr>
      </w:pPr>
      <w:r w:rsidRPr="002A0D39">
        <w:rPr>
          <w:sz w:val="28"/>
          <w:szCs w:val="28"/>
        </w:rPr>
        <w:t>Bütün bu olum</w:t>
      </w:r>
      <w:r w:rsidR="00882D08">
        <w:rPr>
          <w:sz w:val="28"/>
          <w:szCs w:val="28"/>
        </w:rPr>
        <w:t>suzların yanı sıra, azalan tarımda çalışan</w:t>
      </w:r>
      <w:r w:rsidR="00C27BFE" w:rsidRPr="002A0D39">
        <w:rPr>
          <w:sz w:val="28"/>
          <w:szCs w:val="28"/>
        </w:rPr>
        <w:t xml:space="preserve"> nüfus</w:t>
      </w:r>
      <w:r w:rsidR="00882D08">
        <w:rPr>
          <w:sz w:val="28"/>
          <w:szCs w:val="28"/>
        </w:rPr>
        <w:t xml:space="preserve">un </w:t>
      </w:r>
      <w:r w:rsidR="0026274C">
        <w:rPr>
          <w:sz w:val="28"/>
          <w:szCs w:val="28"/>
        </w:rPr>
        <w:t xml:space="preserve">da </w:t>
      </w:r>
      <w:r w:rsidR="00882D08">
        <w:rPr>
          <w:sz w:val="28"/>
          <w:szCs w:val="28"/>
        </w:rPr>
        <w:t xml:space="preserve">azalmasına </w:t>
      </w:r>
      <w:r w:rsidRPr="002A0D39">
        <w:rPr>
          <w:sz w:val="28"/>
          <w:szCs w:val="28"/>
        </w:rPr>
        <w:t>rağmen tarımsal üretimin,  zaman zaman uygun olmayan sosyal ve tekni</w:t>
      </w:r>
      <w:r w:rsidR="0026274C">
        <w:rPr>
          <w:sz w:val="28"/>
          <w:szCs w:val="28"/>
        </w:rPr>
        <w:t>k yöntemler kullanılarak artması da ilginç bir çelişki oluşturuyor</w:t>
      </w:r>
      <w:r w:rsidRPr="002A0D39">
        <w:rPr>
          <w:sz w:val="28"/>
          <w:szCs w:val="28"/>
        </w:rPr>
        <w:t>.</w:t>
      </w:r>
    </w:p>
    <w:p w:rsidR="00077FFC" w:rsidRPr="002A0D39" w:rsidRDefault="00077FFC" w:rsidP="00F261F3">
      <w:pPr>
        <w:rPr>
          <w:sz w:val="28"/>
          <w:szCs w:val="28"/>
        </w:rPr>
      </w:pPr>
      <w:r w:rsidRPr="002A0D39">
        <w:rPr>
          <w:sz w:val="28"/>
          <w:szCs w:val="28"/>
        </w:rPr>
        <w:t xml:space="preserve">Bu </w:t>
      </w:r>
      <w:proofErr w:type="gramStart"/>
      <w:r w:rsidRPr="002A0D39">
        <w:rPr>
          <w:sz w:val="28"/>
          <w:szCs w:val="28"/>
        </w:rPr>
        <w:t>nedenle  sorunlara</w:t>
      </w:r>
      <w:proofErr w:type="gramEnd"/>
      <w:r w:rsidRPr="002A0D39">
        <w:rPr>
          <w:sz w:val="28"/>
          <w:szCs w:val="28"/>
        </w:rPr>
        <w:t xml:space="preserve"> global çözümler bulunması için ülkelerin ayrı ayrı çaba göstermelerinin yanı sıra uluslararası planda </w:t>
      </w:r>
      <w:r w:rsidR="00E860D9" w:rsidRPr="002A0D39">
        <w:rPr>
          <w:sz w:val="28"/>
          <w:szCs w:val="28"/>
        </w:rPr>
        <w:t>da</w:t>
      </w:r>
      <w:r w:rsidRPr="002A0D39">
        <w:rPr>
          <w:sz w:val="28"/>
          <w:szCs w:val="28"/>
        </w:rPr>
        <w:t xml:space="preserve"> ortak çözümler bulunması gerektiği kuşkusuzdur.  </w:t>
      </w:r>
      <w:proofErr w:type="gramStart"/>
      <w:r w:rsidRPr="002A0D39">
        <w:rPr>
          <w:sz w:val="28"/>
          <w:szCs w:val="28"/>
        </w:rPr>
        <w:t>Nitekim,</w:t>
      </w:r>
      <w:proofErr w:type="gramEnd"/>
      <w:r w:rsidRPr="002A0D39">
        <w:rPr>
          <w:sz w:val="28"/>
          <w:szCs w:val="28"/>
        </w:rPr>
        <w:t xml:space="preserve"> uluslararası kuruluşlar, bilim adamları ve </w:t>
      </w:r>
      <w:r w:rsidR="00E860D9" w:rsidRPr="002A0D39">
        <w:rPr>
          <w:sz w:val="28"/>
          <w:szCs w:val="28"/>
        </w:rPr>
        <w:t>çok uluslu dev</w:t>
      </w:r>
      <w:r w:rsidRPr="002A0D39">
        <w:rPr>
          <w:sz w:val="28"/>
          <w:szCs w:val="28"/>
        </w:rPr>
        <w:t xml:space="preserve"> şirketler tüm bu sorunların üstesinden gelebilmek amacıyla yoğun çaba harcıyor. Bu çerçevede, topraksız tarım, hormonlu ya da genetiği değiştirilmiş ürünler, küresel ısınmaya karşı alınan tedbirler akla ilk g</w:t>
      </w:r>
      <w:r w:rsidR="00E860D9" w:rsidRPr="002A0D39">
        <w:rPr>
          <w:sz w:val="28"/>
          <w:szCs w:val="28"/>
        </w:rPr>
        <w:t>elen hususlar</w:t>
      </w:r>
      <w:r w:rsidR="00BB3D9A" w:rsidRPr="002A0D39">
        <w:rPr>
          <w:sz w:val="28"/>
          <w:szCs w:val="28"/>
        </w:rPr>
        <w:t xml:space="preserve"> </w:t>
      </w:r>
      <w:r w:rsidR="0026274C">
        <w:rPr>
          <w:sz w:val="28"/>
          <w:szCs w:val="28"/>
        </w:rPr>
        <w:t>arasında yer alıyor. Bununla birlikte, k</w:t>
      </w:r>
      <w:r w:rsidRPr="002A0D39">
        <w:rPr>
          <w:sz w:val="28"/>
          <w:szCs w:val="28"/>
        </w:rPr>
        <w:t xml:space="preserve">onunun ciddiyetinin, bazı istisnalar dışında, uluslararası, ulusal ve bireysel düzeyde yeterince anlaşıldığını söylemek </w:t>
      </w:r>
      <w:r w:rsidR="00E860D9" w:rsidRPr="002A0D39">
        <w:rPr>
          <w:sz w:val="28"/>
          <w:szCs w:val="28"/>
        </w:rPr>
        <w:t>ise</w:t>
      </w:r>
      <w:r w:rsidR="0026274C">
        <w:rPr>
          <w:sz w:val="28"/>
          <w:szCs w:val="28"/>
        </w:rPr>
        <w:t>,</w:t>
      </w:r>
      <w:r w:rsidR="00E860D9" w:rsidRPr="002A0D39">
        <w:rPr>
          <w:sz w:val="28"/>
          <w:szCs w:val="28"/>
        </w:rPr>
        <w:t xml:space="preserve"> pek </w:t>
      </w:r>
      <w:r w:rsidR="00BB72AC" w:rsidRPr="002A0D39">
        <w:rPr>
          <w:sz w:val="28"/>
          <w:szCs w:val="28"/>
        </w:rPr>
        <w:t xml:space="preserve">mümkün gözükmüyor. </w:t>
      </w:r>
      <w:r w:rsidRPr="002A0D39">
        <w:rPr>
          <w:sz w:val="28"/>
          <w:szCs w:val="28"/>
        </w:rPr>
        <w:t>İlke o</w:t>
      </w:r>
      <w:r w:rsidR="00E860D9" w:rsidRPr="002A0D39">
        <w:rPr>
          <w:sz w:val="28"/>
          <w:szCs w:val="28"/>
        </w:rPr>
        <w:t>larak, fertler, ülkeler, şirketler</w:t>
      </w:r>
      <w:r w:rsidR="0026274C">
        <w:rPr>
          <w:sz w:val="28"/>
          <w:szCs w:val="28"/>
        </w:rPr>
        <w:t>,</w:t>
      </w:r>
      <w:r w:rsidR="00E860D9" w:rsidRPr="002A0D39">
        <w:rPr>
          <w:sz w:val="28"/>
          <w:szCs w:val="28"/>
        </w:rPr>
        <w:t xml:space="preserve"> devletler </w:t>
      </w:r>
      <w:proofErr w:type="gramStart"/>
      <w:r w:rsidR="00E860D9" w:rsidRPr="002A0D39">
        <w:rPr>
          <w:sz w:val="28"/>
          <w:szCs w:val="28"/>
        </w:rPr>
        <w:t>ve  uluslararası</w:t>
      </w:r>
      <w:proofErr w:type="gramEnd"/>
      <w:r w:rsidR="00E860D9" w:rsidRPr="002A0D39">
        <w:rPr>
          <w:sz w:val="28"/>
          <w:szCs w:val="28"/>
        </w:rPr>
        <w:t xml:space="preserve"> kuruluş</w:t>
      </w:r>
      <w:r w:rsidRPr="002A0D39">
        <w:rPr>
          <w:sz w:val="28"/>
          <w:szCs w:val="28"/>
        </w:rPr>
        <w:t xml:space="preserve">ların  bu alandaki </w:t>
      </w:r>
      <w:r w:rsidR="00E860D9" w:rsidRPr="002A0D39">
        <w:rPr>
          <w:sz w:val="28"/>
          <w:szCs w:val="28"/>
        </w:rPr>
        <w:t>sorunları algılamaları ve çözüm için birlikte çalışmaları ve ortak ç</w:t>
      </w:r>
      <w:r w:rsidR="00BB72AC" w:rsidRPr="002A0D39">
        <w:rPr>
          <w:sz w:val="28"/>
          <w:szCs w:val="28"/>
        </w:rPr>
        <w:t>özümler bulmaları gerekiyor</w:t>
      </w:r>
      <w:r w:rsidR="00E860D9" w:rsidRPr="002A0D39">
        <w:rPr>
          <w:sz w:val="28"/>
          <w:szCs w:val="28"/>
        </w:rPr>
        <w:t>.</w:t>
      </w:r>
      <w:r w:rsidR="00231207" w:rsidRPr="002A0D39">
        <w:rPr>
          <w:sz w:val="28"/>
          <w:szCs w:val="28"/>
        </w:rPr>
        <w:t xml:space="preserve">  Ancak</w:t>
      </w:r>
      <w:r w:rsidR="0026274C">
        <w:rPr>
          <w:sz w:val="28"/>
          <w:szCs w:val="28"/>
        </w:rPr>
        <w:t>,</w:t>
      </w:r>
      <w:r w:rsidR="00231207" w:rsidRPr="002A0D39">
        <w:rPr>
          <w:sz w:val="28"/>
          <w:szCs w:val="28"/>
        </w:rPr>
        <w:t xml:space="preserve"> ne yazık ki, </w:t>
      </w:r>
      <w:r w:rsidR="00E860D9" w:rsidRPr="002A0D39">
        <w:rPr>
          <w:sz w:val="28"/>
          <w:szCs w:val="28"/>
        </w:rPr>
        <w:t>kişiler ve kurumlar arasında,</w:t>
      </w:r>
      <w:r w:rsidR="00231207" w:rsidRPr="002A0D39">
        <w:rPr>
          <w:sz w:val="28"/>
          <w:szCs w:val="28"/>
        </w:rPr>
        <w:t xml:space="preserve"> </w:t>
      </w:r>
      <w:r w:rsidR="00B502A3" w:rsidRPr="002A0D39">
        <w:rPr>
          <w:sz w:val="28"/>
          <w:szCs w:val="28"/>
        </w:rPr>
        <w:t xml:space="preserve">maddi, ekonomik </w:t>
      </w:r>
      <w:proofErr w:type="gramStart"/>
      <w:r w:rsidR="00B502A3" w:rsidRPr="002A0D39">
        <w:rPr>
          <w:sz w:val="28"/>
          <w:szCs w:val="28"/>
        </w:rPr>
        <w:t xml:space="preserve">ve  </w:t>
      </w:r>
      <w:r w:rsidR="00576DD8" w:rsidRPr="002A0D39">
        <w:rPr>
          <w:sz w:val="28"/>
          <w:szCs w:val="28"/>
        </w:rPr>
        <w:t>çıkar</w:t>
      </w:r>
      <w:proofErr w:type="gramEnd"/>
      <w:r w:rsidR="00576DD8" w:rsidRPr="002A0D39">
        <w:rPr>
          <w:sz w:val="28"/>
          <w:szCs w:val="28"/>
        </w:rPr>
        <w:t xml:space="preserve"> çatışmalarının </w:t>
      </w:r>
      <w:r w:rsidRPr="002A0D39">
        <w:rPr>
          <w:sz w:val="28"/>
          <w:szCs w:val="28"/>
        </w:rPr>
        <w:t>güçlü bir işbirl</w:t>
      </w:r>
      <w:r w:rsidR="00576DD8" w:rsidRPr="002A0D39">
        <w:rPr>
          <w:sz w:val="28"/>
          <w:szCs w:val="28"/>
        </w:rPr>
        <w:t>iği</w:t>
      </w:r>
      <w:r w:rsidR="00E860D9" w:rsidRPr="002A0D39">
        <w:rPr>
          <w:sz w:val="28"/>
          <w:szCs w:val="28"/>
        </w:rPr>
        <w:t xml:space="preserve"> </w:t>
      </w:r>
      <w:r w:rsidR="00231207" w:rsidRPr="002A0D39">
        <w:rPr>
          <w:sz w:val="28"/>
          <w:szCs w:val="28"/>
        </w:rPr>
        <w:t xml:space="preserve">yapılmasını </w:t>
      </w:r>
      <w:r w:rsidR="00E860D9" w:rsidRPr="002A0D39">
        <w:rPr>
          <w:sz w:val="28"/>
          <w:szCs w:val="28"/>
        </w:rPr>
        <w:t>zorlaştırdığı</w:t>
      </w:r>
      <w:r w:rsidR="00576DD8" w:rsidRPr="002A0D39">
        <w:rPr>
          <w:sz w:val="28"/>
          <w:szCs w:val="28"/>
        </w:rPr>
        <w:t xml:space="preserve">nı </w:t>
      </w:r>
      <w:r w:rsidR="00231207" w:rsidRPr="002A0D39">
        <w:rPr>
          <w:sz w:val="28"/>
          <w:szCs w:val="28"/>
        </w:rPr>
        <w:t>görmekteyiz</w:t>
      </w:r>
      <w:r w:rsidRPr="002A0D39">
        <w:rPr>
          <w:sz w:val="28"/>
          <w:szCs w:val="28"/>
        </w:rPr>
        <w:t>.</w:t>
      </w:r>
    </w:p>
    <w:p w:rsidR="00077FFC" w:rsidRPr="002A0D39" w:rsidRDefault="00576DD8" w:rsidP="00F261F3">
      <w:pPr>
        <w:rPr>
          <w:sz w:val="28"/>
          <w:szCs w:val="28"/>
        </w:rPr>
      </w:pPr>
      <w:r w:rsidRPr="002A0D39">
        <w:rPr>
          <w:sz w:val="28"/>
          <w:szCs w:val="28"/>
        </w:rPr>
        <w:t>Sonuçta</w:t>
      </w:r>
      <w:r w:rsidR="00231207" w:rsidRPr="002A0D39">
        <w:rPr>
          <w:sz w:val="28"/>
          <w:szCs w:val="28"/>
        </w:rPr>
        <w:t>, bugün</w:t>
      </w:r>
      <w:r w:rsidR="00077FFC" w:rsidRPr="002A0D39">
        <w:rPr>
          <w:sz w:val="28"/>
          <w:szCs w:val="28"/>
        </w:rPr>
        <w:t xml:space="preserve"> v</w:t>
      </w:r>
      <w:r w:rsidR="00B502A3" w:rsidRPr="002A0D39">
        <w:rPr>
          <w:sz w:val="28"/>
          <w:szCs w:val="28"/>
        </w:rPr>
        <w:t xml:space="preserve">e ileride yapılacak çalışmalarla beklenen sonuçlara ulaşılıp </w:t>
      </w:r>
      <w:proofErr w:type="spellStart"/>
      <w:r w:rsidR="00B502A3" w:rsidRPr="002A0D39">
        <w:rPr>
          <w:sz w:val="28"/>
          <w:szCs w:val="28"/>
        </w:rPr>
        <w:t>ulaşıl</w:t>
      </w:r>
      <w:r w:rsidR="0026274C">
        <w:rPr>
          <w:sz w:val="28"/>
          <w:szCs w:val="28"/>
        </w:rPr>
        <w:t>amıyacağı</w:t>
      </w:r>
      <w:proofErr w:type="spellEnd"/>
      <w:r w:rsidR="0026274C">
        <w:rPr>
          <w:sz w:val="28"/>
          <w:szCs w:val="28"/>
        </w:rPr>
        <w:t xml:space="preserve"> </w:t>
      </w:r>
      <w:r w:rsidR="00077FFC" w:rsidRPr="002A0D39">
        <w:rPr>
          <w:sz w:val="28"/>
          <w:szCs w:val="28"/>
        </w:rPr>
        <w:t>zaman</w:t>
      </w:r>
      <w:r w:rsidR="0026274C">
        <w:rPr>
          <w:sz w:val="28"/>
          <w:szCs w:val="28"/>
        </w:rPr>
        <w:t>la görül</w:t>
      </w:r>
      <w:r w:rsidR="00077FFC" w:rsidRPr="002A0D39">
        <w:rPr>
          <w:sz w:val="28"/>
          <w:szCs w:val="28"/>
        </w:rPr>
        <w:t xml:space="preserve">ecektir. Her ne kadar soruna bugüne kadar düşünülmeyen </w:t>
      </w:r>
      <w:r w:rsidR="00BB3D9A" w:rsidRPr="002A0D39">
        <w:rPr>
          <w:sz w:val="28"/>
          <w:szCs w:val="28"/>
        </w:rPr>
        <w:t>toplu</w:t>
      </w:r>
      <w:r w:rsidR="00231207" w:rsidRPr="002A0D39">
        <w:rPr>
          <w:sz w:val="28"/>
          <w:szCs w:val="28"/>
        </w:rPr>
        <w:t xml:space="preserve"> </w:t>
      </w:r>
      <w:r w:rsidR="00B502A3" w:rsidRPr="002A0D39">
        <w:rPr>
          <w:sz w:val="28"/>
          <w:szCs w:val="28"/>
        </w:rPr>
        <w:t>çözümler bulunabileceğine</w:t>
      </w:r>
      <w:r w:rsidR="00077FFC" w:rsidRPr="002A0D39">
        <w:rPr>
          <w:sz w:val="28"/>
          <w:szCs w:val="28"/>
        </w:rPr>
        <w:t xml:space="preserve"> inansak dahi, bu geçiş süreci içinde her ülke gibi</w:t>
      </w:r>
      <w:r w:rsidRPr="002A0D39">
        <w:rPr>
          <w:sz w:val="28"/>
          <w:szCs w:val="28"/>
        </w:rPr>
        <w:t xml:space="preserve">, </w:t>
      </w:r>
      <w:r w:rsidR="00077FFC" w:rsidRPr="002A0D39">
        <w:rPr>
          <w:sz w:val="28"/>
          <w:szCs w:val="28"/>
        </w:rPr>
        <w:t xml:space="preserve">Türkiye’nin de, </w:t>
      </w:r>
      <w:proofErr w:type="spellStart"/>
      <w:proofErr w:type="gramStart"/>
      <w:r w:rsidRPr="002A0D39">
        <w:rPr>
          <w:sz w:val="28"/>
          <w:szCs w:val="28"/>
        </w:rPr>
        <w:t>sözkonusu</w:t>
      </w:r>
      <w:proofErr w:type="spellEnd"/>
      <w:r w:rsidRPr="002A0D39">
        <w:rPr>
          <w:sz w:val="28"/>
          <w:szCs w:val="28"/>
        </w:rPr>
        <w:t xml:space="preserve">  geçiş</w:t>
      </w:r>
      <w:proofErr w:type="gramEnd"/>
      <w:r w:rsidRPr="002A0D39">
        <w:rPr>
          <w:sz w:val="28"/>
          <w:szCs w:val="28"/>
        </w:rPr>
        <w:t xml:space="preserve"> sürecinin,</w:t>
      </w:r>
      <w:r w:rsidR="00077FFC" w:rsidRPr="002A0D39">
        <w:rPr>
          <w:sz w:val="28"/>
          <w:szCs w:val="28"/>
        </w:rPr>
        <w:t xml:space="preserve"> </w:t>
      </w:r>
      <w:r w:rsidRPr="002A0D39">
        <w:rPr>
          <w:sz w:val="28"/>
          <w:szCs w:val="28"/>
        </w:rPr>
        <w:t xml:space="preserve">üretici ve tüketici </w:t>
      </w:r>
      <w:r w:rsidR="00077FFC" w:rsidRPr="002A0D39">
        <w:rPr>
          <w:sz w:val="28"/>
          <w:szCs w:val="28"/>
        </w:rPr>
        <w:t>vatandaşları</w:t>
      </w:r>
      <w:r w:rsidRPr="002A0D39">
        <w:rPr>
          <w:sz w:val="28"/>
          <w:szCs w:val="28"/>
        </w:rPr>
        <w:t>mız</w:t>
      </w:r>
      <w:r w:rsidR="00B502A3" w:rsidRPr="002A0D39">
        <w:rPr>
          <w:sz w:val="28"/>
          <w:szCs w:val="28"/>
        </w:rPr>
        <w:t xml:space="preserve">a </w:t>
      </w:r>
      <w:r w:rsidRPr="002A0D39">
        <w:rPr>
          <w:sz w:val="28"/>
          <w:szCs w:val="28"/>
        </w:rPr>
        <w:t>en az zarar ve</w:t>
      </w:r>
      <w:r w:rsidR="00B502A3" w:rsidRPr="002A0D39">
        <w:rPr>
          <w:sz w:val="28"/>
          <w:szCs w:val="28"/>
        </w:rPr>
        <w:t>rip,</w:t>
      </w:r>
      <w:r w:rsidRPr="002A0D39">
        <w:rPr>
          <w:sz w:val="28"/>
          <w:szCs w:val="28"/>
        </w:rPr>
        <w:t xml:space="preserve"> e</w:t>
      </w:r>
      <w:r w:rsidR="00B502A3" w:rsidRPr="002A0D39">
        <w:rPr>
          <w:sz w:val="28"/>
          <w:szCs w:val="28"/>
        </w:rPr>
        <w:t>n çok yarar</w:t>
      </w:r>
      <w:r w:rsidRPr="002A0D39">
        <w:rPr>
          <w:sz w:val="28"/>
          <w:szCs w:val="28"/>
        </w:rPr>
        <w:t xml:space="preserve"> </w:t>
      </w:r>
      <w:r w:rsidR="00B502A3" w:rsidRPr="002A0D39">
        <w:rPr>
          <w:sz w:val="28"/>
          <w:szCs w:val="28"/>
        </w:rPr>
        <w:t xml:space="preserve">sağlaması için </w:t>
      </w:r>
      <w:r w:rsidRPr="002A0D39">
        <w:rPr>
          <w:sz w:val="28"/>
          <w:szCs w:val="28"/>
        </w:rPr>
        <w:t>tüm yetkililer</w:t>
      </w:r>
      <w:r w:rsidR="00385323" w:rsidRPr="002A0D39">
        <w:rPr>
          <w:sz w:val="28"/>
          <w:szCs w:val="28"/>
        </w:rPr>
        <w:t xml:space="preserve">in </w:t>
      </w:r>
      <w:r w:rsidR="00077FFC" w:rsidRPr="002A0D39">
        <w:rPr>
          <w:sz w:val="28"/>
          <w:szCs w:val="28"/>
        </w:rPr>
        <w:t>gereken çab</w:t>
      </w:r>
      <w:r w:rsidR="00385323" w:rsidRPr="002A0D39">
        <w:rPr>
          <w:sz w:val="28"/>
          <w:szCs w:val="28"/>
        </w:rPr>
        <w:t>a ve özeni</w:t>
      </w:r>
      <w:r w:rsidR="00231207" w:rsidRPr="002A0D39">
        <w:rPr>
          <w:sz w:val="28"/>
          <w:szCs w:val="28"/>
        </w:rPr>
        <w:t xml:space="preserve"> göstermesi ve tüm </w:t>
      </w:r>
      <w:proofErr w:type="spellStart"/>
      <w:r w:rsidR="00231207" w:rsidRPr="002A0D39">
        <w:rPr>
          <w:sz w:val="28"/>
          <w:szCs w:val="28"/>
        </w:rPr>
        <w:t>yurtdaşlarımızın</w:t>
      </w:r>
      <w:proofErr w:type="spellEnd"/>
      <w:r w:rsidR="00231207" w:rsidRPr="002A0D39">
        <w:rPr>
          <w:sz w:val="28"/>
          <w:szCs w:val="28"/>
        </w:rPr>
        <w:t xml:space="preserve"> </w:t>
      </w:r>
      <w:r w:rsidR="00385323" w:rsidRPr="002A0D39">
        <w:rPr>
          <w:sz w:val="28"/>
          <w:szCs w:val="28"/>
        </w:rPr>
        <w:t>da</w:t>
      </w:r>
      <w:r w:rsidR="00077FFC" w:rsidRPr="002A0D39">
        <w:rPr>
          <w:sz w:val="28"/>
          <w:szCs w:val="28"/>
        </w:rPr>
        <w:t xml:space="preserve"> bu </w:t>
      </w:r>
      <w:r w:rsidR="00231207" w:rsidRPr="002A0D39">
        <w:rPr>
          <w:sz w:val="28"/>
          <w:szCs w:val="28"/>
        </w:rPr>
        <w:t xml:space="preserve">alandaki </w:t>
      </w:r>
      <w:r w:rsidR="00B502A3" w:rsidRPr="002A0D39">
        <w:rPr>
          <w:sz w:val="28"/>
          <w:szCs w:val="28"/>
        </w:rPr>
        <w:t xml:space="preserve">çabalara, bir şekilde, katılması </w:t>
      </w:r>
      <w:r w:rsidR="00077FFC" w:rsidRPr="002A0D39">
        <w:rPr>
          <w:sz w:val="28"/>
          <w:szCs w:val="28"/>
        </w:rPr>
        <w:t xml:space="preserve">gerekiyor. </w:t>
      </w:r>
    </w:p>
    <w:p w:rsidR="00077FFC" w:rsidRPr="00754AAD" w:rsidRDefault="00077FFC" w:rsidP="00F261F3">
      <w:pPr>
        <w:rPr>
          <w:b/>
          <w:sz w:val="28"/>
          <w:szCs w:val="28"/>
        </w:rPr>
      </w:pPr>
      <w:r w:rsidRPr="00754AAD">
        <w:rPr>
          <w:b/>
          <w:sz w:val="28"/>
          <w:szCs w:val="28"/>
        </w:rPr>
        <w:t>3</w:t>
      </w:r>
      <w:r w:rsidR="00754AAD" w:rsidRPr="00754AAD">
        <w:rPr>
          <w:b/>
          <w:sz w:val="28"/>
          <w:szCs w:val="28"/>
        </w:rPr>
        <w:t xml:space="preserve">.     </w:t>
      </w:r>
      <w:r w:rsidRPr="00754AAD">
        <w:rPr>
          <w:b/>
          <w:sz w:val="28"/>
          <w:szCs w:val="28"/>
        </w:rPr>
        <w:t xml:space="preserve">TARIM SEKTÖRÜNE İLİŞKİN BAZI VERİLER </w:t>
      </w:r>
      <w:r w:rsidR="00C27BFE" w:rsidRPr="00754AAD">
        <w:rPr>
          <w:b/>
          <w:sz w:val="28"/>
          <w:szCs w:val="28"/>
        </w:rPr>
        <w:t xml:space="preserve">    </w:t>
      </w:r>
    </w:p>
    <w:p w:rsidR="00AF3D3B" w:rsidRPr="002A0D39" w:rsidRDefault="00385323" w:rsidP="00F261F3">
      <w:pPr>
        <w:rPr>
          <w:sz w:val="28"/>
          <w:szCs w:val="28"/>
        </w:rPr>
      </w:pPr>
      <w:r w:rsidRPr="002A0D39">
        <w:rPr>
          <w:sz w:val="28"/>
          <w:szCs w:val="28"/>
        </w:rPr>
        <w:t xml:space="preserve">FAO </w:t>
      </w:r>
      <w:proofErr w:type="gramStart"/>
      <w:r w:rsidRPr="002A0D39">
        <w:rPr>
          <w:sz w:val="28"/>
          <w:szCs w:val="28"/>
        </w:rPr>
        <w:t xml:space="preserve">istatistiklerine </w:t>
      </w:r>
      <w:r w:rsidR="00077FFC" w:rsidRPr="002A0D39">
        <w:rPr>
          <w:sz w:val="28"/>
          <w:szCs w:val="28"/>
        </w:rPr>
        <w:t xml:space="preserve"> göre</w:t>
      </w:r>
      <w:proofErr w:type="gramEnd"/>
      <w:r w:rsidR="00077FFC" w:rsidRPr="002A0D39">
        <w:rPr>
          <w:sz w:val="28"/>
          <w:szCs w:val="28"/>
        </w:rPr>
        <w:t>, 2000-2019 arası yıllarda tarım sektöründeki baz</w:t>
      </w:r>
      <w:r w:rsidR="00AF3D3B" w:rsidRPr="002A0D39">
        <w:rPr>
          <w:sz w:val="28"/>
          <w:szCs w:val="28"/>
        </w:rPr>
        <w:t>ı gelişmelere kısaca göz atalım.</w:t>
      </w:r>
    </w:p>
    <w:p w:rsidR="00077FFC" w:rsidRPr="002A0D39" w:rsidRDefault="005D3EC6" w:rsidP="00F261F3">
      <w:pPr>
        <w:rPr>
          <w:sz w:val="28"/>
          <w:szCs w:val="28"/>
        </w:rPr>
      </w:pPr>
      <w:r w:rsidRPr="002A0D39">
        <w:rPr>
          <w:sz w:val="28"/>
          <w:szCs w:val="28"/>
        </w:rPr>
        <w:t>Nüfus artışı</w:t>
      </w:r>
      <w:r w:rsidR="00AF3D3B" w:rsidRPr="002A0D39">
        <w:rPr>
          <w:sz w:val="28"/>
          <w:szCs w:val="28"/>
        </w:rPr>
        <w:t xml:space="preserve"> bugünkü gibi devamı </w:t>
      </w:r>
      <w:r w:rsidRPr="002A0D39">
        <w:rPr>
          <w:sz w:val="28"/>
          <w:szCs w:val="28"/>
        </w:rPr>
        <w:t xml:space="preserve">ettiği </w:t>
      </w:r>
      <w:proofErr w:type="gramStart"/>
      <w:r w:rsidRPr="002A0D39">
        <w:rPr>
          <w:sz w:val="28"/>
          <w:szCs w:val="28"/>
        </w:rPr>
        <w:t>taktirde</w:t>
      </w:r>
      <w:proofErr w:type="gramEnd"/>
      <w:r w:rsidRPr="002A0D39">
        <w:rPr>
          <w:sz w:val="28"/>
          <w:szCs w:val="28"/>
        </w:rPr>
        <w:t xml:space="preserve">, 2050 </w:t>
      </w:r>
      <w:proofErr w:type="spellStart"/>
      <w:r w:rsidRPr="002A0D39">
        <w:rPr>
          <w:sz w:val="28"/>
          <w:szCs w:val="28"/>
        </w:rPr>
        <w:t>li</w:t>
      </w:r>
      <w:proofErr w:type="spellEnd"/>
      <w:r w:rsidRPr="002A0D39">
        <w:rPr>
          <w:sz w:val="28"/>
          <w:szCs w:val="28"/>
        </w:rPr>
        <w:t xml:space="preserve"> yıllarda </w:t>
      </w:r>
      <w:r w:rsidR="00077FFC" w:rsidRPr="002A0D39">
        <w:rPr>
          <w:sz w:val="28"/>
          <w:szCs w:val="28"/>
        </w:rPr>
        <w:t xml:space="preserve">daha büyük ekilebilir araziye ihtiyaç olduğu hesaplanıyor. Buna </w:t>
      </w:r>
      <w:r w:rsidRPr="002A0D39">
        <w:rPr>
          <w:sz w:val="28"/>
          <w:szCs w:val="28"/>
        </w:rPr>
        <w:t>karşılık, her yıl,</w:t>
      </w:r>
      <w:r w:rsidR="00385323" w:rsidRPr="002A0D39">
        <w:rPr>
          <w:sz w:val="28"/>
          <w:szCs w:val="28"/>
        </w:rPr>
        <w:t xml:space="preserve"> başta</w:t>
      </w:r>
      <w:r w:rsidRPr="002A0D39">
        <w:rPr>
          <w:sz w:val="28"/>
          <w:szCs w:val="28"/>
        </w:rPr>
        <w:t xml:space="preserve"> şehirleşme, </w:t>
      </w:r>
      <w:r w:rsidR="00015593" w:rsidRPr="002A0D39">
        <w:rPr>
          <w:sz w:val="28"/>
          <w:szCs w:val="28"/>
        </w:rPr>
        <w:t xml:space="preserve">tarım </w:t>
      </w:r>
      <w:r w:rsidR="00385323" w:rsidRPr="002A0D39">
        <w:rPr>
          <w:sz w:val="28"/>
          <w:szCs w:val="28"/>
        </w:rPr>
        <w:t xml:space="preserve">arazilerin tarım dışı </w:t>
      </w:r>
      <w:r w:rsidR="00015593" w:rsidRPr="002A0D39">
        <w:rPr>
          <w:sz w:val="28"/>
          <w:szCs w:val="28"/>
        </w:rPr>
        <w:t>amaçlarla</w:t>
      </w:r>
      <w:r w:rsidR="00385323" w:rsidRPr="002A0D39">
        <w:rPr>
          <w:sz w:val="28"/>
          <w:szCs w:val="28"/>
        </w:rPr>
        <w:t xml:space="preserve"> </w:t>
      </w:r>
      <w:r w:rsidR="00015593" w:rsidRPr="002A0D39">
        <w:rPr>
          <w:sz w:val="28"/>
          <w:szCs w:val="28"/>
        </w:rPr>
        <w:t xml:space="preserve">kullanılmasının artması, </w:t>
      </w:r>
      <w:r w:rsidRPr="002A0D39">
        <w:rPr>
          <w:sz w:val="28"/>
          <w:szCs w:val="28"/>
        </w:rPr>
        <w:t xml:space="preserve">iklim değişikliği, kuraklık, </w:t>
      </w:r>
      <w:r w:rsidR="00077FFC" w:rsidRPr="002A0D39">
        <w:rPr>
          <w:sz w:val="28"/>
          <w:szCs w:val="28"/>
        </w:rPr>
        <w:t>kötü tarım uygulamaları</w:t>
      </w:r>
      <w:r w:rsidRPr="002A0D39">
        <w:rPr>
          <w:sz w:val="28"/>
          <w:szCs w:val="28"/>
        </w:rPr>
        <w:t xml:space="preserve"> ve </w:t>
      </w:r>
      <w:r w:rsidR="00077FFC" w:rsidRPr="002A0D39">
        <w:rPr>
          <w:sz w:val="28"/>
          <w:szCs w:val="28"/>
        </w:rPr>
        <w:t>tuzlanma g</w:t>
      </w:r>
      <w:r w:rsidRPr="002A0D39">
        <w:rPr>
          <w:sz w:val="28"/>
          <w:szCs w:val="28"/>
        </w:rPr>
        <w:t>ibi nedenlerle, büyük miktarda</w:t>
      </w:r>
      <w:r w:rsidR="00077FFC" w:rsidRPr="002A0D39">
        <w:rPr>
          <w:sz w:val="28"/>
          <w:szCs w:val="28"/>
        </w:rPr>
        <w:t xml:space="preserve"> ekilebilir arazi</w:t>
      </w:r>
      <w:r w:rsidRPr="002A0D39">
        <w:rPr>
          <w:sz w:val="28"/>
          <w:szCs w:val="28"/>
        </w:rPr>
        <w:t>nin yok olduğunu</w:t>
      </w:r>
      <w:r w:rsidR="00077FFC" w:rsidRPr="002A0D39">
        <w:rPr>
          <w:sz w:val="28"/>
          <w:szCs w:val="28"/>
        </w:rPr>
        <w:t>, ver</w:t>
      </w:r>
      <w:r w:rsidRPr="002A0D39">
        <w:rPr>
          <w:sz w:val="28"/>
          <w:szCs w:val="28"/>
        </w:rPr>
        <w:t>imliliğin azaldığını ve ayrıca</w:t>
      </w:r>
      <w:r w:rsidR="00077FFC" w:rsidRPr="002A0D39">
        <w:rPr>
          <w:sz w:val="28"/>
          <w:szCs w:val="28"/>
        </w:rPr>
        <w:t>, ormanlar</w:t>
      </w:r>
      <w:r w:rsidRPr="002A0D39">
        <w:rPr>
          <w:sz w:val="28"/>
          <w:szCs w:val="28"/>
        </w:rPr>
        <w:t>ın yandığını</w:t>
      </w:r>
      <w:r w:rsidR="00077FFC" w:rsidRPr="002A0D39">
        <w:rPr>
          <w:sz w:val="28"/>
          <w:szCs w:val="28"/>
        </w:rPr>
        <w:t>, meralar</w:t>
      </w:r>
      <w:r w:rsidRPr="002A0D39">
        <w:rPr>
          <w:sz w:val="28"/>
          <w:szCs w:val="28"/>
        </w:rPr>
        <w:t>ın daraldığını</w:t>
      </w:r>
      <w:r w:rsidR="00BB3D9A" w:rsidRPr="002A0D39">
        <w:rPr>
          <w:sz w:val="28"/>
          <w:szCs w:val="28"/>
        </w:rPr>
        <w:t xml:space="preserve"> ve insanların doğaya</w:t>
      </w:r>
      <w:r w:rsidR="00D46548" w:rsidRPr="002A0D39">
        <w:rPr>
          <w:sz w:val="28"/>
          <w:szCs w:val="28"/>
        </w:rPr>
        <w:t xml:space="preserve"> hoyratça</w:t>
      </w:r>
      <w:r w:rsidR="00015593" w:rsidRPr="002A0D39">
        <w:rPr>
          <w:sz w:val="28"/>
          <w:szCs w:val="28"/>
        </w:rPr>
        <w:t xml:space="preserve"> davrandıklarını gözlemliyoruz</w:t>
      </w:r>
      <w:r w:rsidR="00D46548" w:rsidRPr="002A0D39">
        <w:rPr>
          <w:sz w:val="28"/>
          <w:szCs w:val="28"/>
        </w:rPr>
        <w:t>.</w:t>
      </w:r>
    </w:p>
    <w:p w:rsidR="00077FFC" w:rsidRPr="002A0D39" w:rsidRDefault="00D46548" w:rsidP="00F261F3">
      <w:pPr>
        <w:rPr>
          <w:sz w:val="28"/>
          <w:szCs w:val="28"/>
        </w:rPr>
      </w:pPr>
      <w:r w:rsidRPr="002A0D39">
        <w:rPr>
          <w:sz w:val="28"/>
          <w:szCs w:val="28"/>
        </w:rPr>
        <w:t>Ekilebilir arazilerin k</w:t>
      </w:r>
      <w:r w:rsidR="00077FFC" w:rsidRPr="002A0D39">
        <w:rPr>
          <w:sz w:val="28"/>
          <w:szCs w:val="28"/>
        </w:rPr>
        <w:t>ıtalar ve başlıca ülke</w:t>
      </w:r>
      <w:r w:rsidRPr="002A0D39">
        <w:rPr>
          <w:sz w:val="28"/>
          <w:szCs w:val="28"/>
        </w:rPr>
        <w:t xml:space="preserve">ler itibariyle </w:t>
      </w:r>
      <w:proofErr w:type="gramStart"/>
      <w:r w:rsidRPr="002A0D39">
        <w:rPr>
          <w:sz w:val="28"/>
          <w:szCs w:val="28"/>
        </w:rPr>
        <w:t>dağılımı</w:t>
      </w:r>
      <w:r w:rsidR="00077FFC" w:rsidRPr="002A0D39">
        <w:rPr>
          <w:sz w:val="28"/>
          <w:szCs w:val="28"/>
        </w:rPr>
        <w:t xml:space="preserve"> :</w:t>
      </w:r>
      <w:proofErr w:type="gramEnd"/>
      <w:r w:rsidR="00077FFC" w:rsidRPr="002A0D39">
        <w:rPr>
          <w:sz w:val="28"/>
          <w:szCs w:val="28"/>
        </w:rPr>
        <w:t xml:space="preserve">  </w:t>
      </w:r>
    </w:p>
    <w:p w:rsidR="00077FFC" w:rsidRPr="002A0D39" w:rsidRDefault="00077FFC" w:rsidP="00F261F3">
      <w:pPr>
        <w:rPr>
          <w:sz w:val="28"/>
          <w:szCs w:val="28"/>
        </w:rPr>
      </w:pPr>
      <w:r w:rsidRPr="002A0D39">
        <w:rPr>
          <w:sz w:val="28"/>
          <w:szCs w:val="28"/>
        </w:rPr>
        <w:t xml:space="preserve">-   </w:t>
      </w:r>
      <w:proofErr w:type="gramStart"/>
      <w:r w:rsidRPr="002A0D39">
        <w:rPr>
          <w:sz w:val="28"/>
          <w:szCs w:val="28"/>
        </w:rPr>
        <w:t>Kıtalar :  Asya</w:t>
      </w:r>
      <w:proofErr w:type="gramEnd"/>
      <w:r w:rsidRPr="002A0D39">
        <w:rPr>
          <w:sz w:val="28"/>
          <w:szCs w:val="28"/>
        </w:rPr>
        <w:t xml:space="preserve"> %38; Amerika %24; Avrupa %18 ve Afrika %18  </w:t>
      </w:r>
      <w:r w:rsidR="00D46548" w:rsidRPr="002A0D39">
        <w:rPr>
          <w:sz w:val="28"/>
          <w:szCs w:val="28"/>
        </w:rPr>
        <w:t xml:space="preserve">                        -   </w:t>
      </w:r>
      <w:r w:rsidRPr="002A0D39">
        <w:rPr>
          <w:sz w:val="28"/>
          <w:szCs w:val="28"/>
        </w:rPr>
        <w:t>Ülkeler :  Hindistan 156 milyon hektar</w:t>
      </w:r>
      <w:r w:rsidR="00D46548" w:rsidRPr="002A0D39">
        <w:rPr>
          <w:sz w:val="28"/>
          <w:szCs w:val="28"/>
        </w:rPr>
        <w:t xml:space="preserve"> (</w:t>
      </w:r>
      <w:proofErr w:type="spellStart"/>
      <w:r w:rsidR="00D46548" w:rsidRPr="002A0D39">
        <w:rPr>
          <w:sz w:val="28"/>
          <w:szCs w:val="28"/>
        </w:rPr>
        <w:t>mh</w:t>
      </w:r>
      <w:proofErr w:type="spellEnd"/>
      <w:r w:rsidR="00D46548" w:rsidRPr="002A0D39">
        <w:rPr>
          <w:sz w:val="28"/>
          <w:szCs w:val="28"/>
        </w:rPr>
        <w:t xml:space="preserve">) ;  ABD 152 ; Rusya 123    Çin 118 ; Brezilya 81 ; Avustralya 46 ;  Ukrayna 32 ; Fransa  18,3 </w:t>
      </w:r>
      <w:r w:rsidRPr="002A0D39">
        <w:rPr>
          <w:sz w:val="28"/>
          <w:szCs w:val="28"/>
        </w:rPr>
        <w:t xml:space="preserve">;  </w:t>
      </w:r>
      <w:r w:rsidR="00D46548" w:rsidRPr="002A0D39">
        <w:rPr>
          <w:sz w:val="28"/>
          <w:szCs w:val="28"/>
        </w:rPr>
        <w:t xml:space="preserve">Almanya </w:t>
      </w:r>
      <w:r w:rsidRPr="002A0D39">
        <w:rPr>
          <w:sz w:val="28"/>
          <w:szCs w:val="28"/>
        </w:rPr>
        <w:t xml:space="preserve">11,7; Hollanda 1,02 </w:t>
      </w:r>
      <w:proofErr w:type="spellStart"/>
      <w:r w:rsidRPr="002A0D39">
        <w:rPr>
          <w:sz w:val="28"/>
          <w:szCs w:val="28"/>
        </w:rPr>
        <w:t>mh</w:t>
      </w:r>
      <w:proofErr w:type="spellEnd"/>
      <w:r w:rsidRPr="002A0D39">
        <w:rPr>
          <w:sz w:val="28"/>
          <w:szCs w:val="28"/>
        </w:rPr>
        <w:t xml:space="preserve">;                                                                                  </w:t>
      </w:r>
      <w:r w:rsidR="00581C9B">
        <w:rPr>
          <w:sz w:val="28"/>
          <w:szCs w:val="28"/>
        </w:rPr>
        <w:t xml:space="preserve">                       -</w:t>
      </w:r>
      <w:r w:rsidRPr="002A0D39">
        <w:rPr>
          <w:sz w:val="28"/>
          <w:szCs w:val="28"/>
        </w:rPr>
        <w:t>Tü</w:t>
      </w:r>
      <w:r w:rsidR="00D46548" w:rsidRPr="002A0D39">
        <w:rPr>
          <w:sz w:val="28"/>
          <w:szCs w:val="28"/>
        </w:rPr>
        <w:t xml:space="preserve">rkiye  20,3  </w:t>
      </w:r>
      <w:proofErr w:type="spellStart"/>
      <w:r w:rsidR="00D46548" w:rsidRPr="002A0D39">
        <w:rPr>
          <w:sz w:val="28"/>
          <w:szCs w:val="28"/>
        </w:rPr>
        <w:t>mh</w:t>
      </w:r>
      <w:proofErr w:type="spellEnd"/>
      <w:r w:rsidR="00D46548" w:rsidRPr="002A0D39">
        <w:rPr>
          <w:sz w:val="28"/>
          <w:szCs w:val="28"/>
        </w:rPr>
        <w:t>. ile dünyada 15</w:t>
      </w:r>
      <w:r w:rsidRPr="002A0D39">
        <w:rPr>
          <w:sz w:val="28"/>
          <w:szCs w:val="28"/>
        </w:rPr>
        <w:t xml:space="preserve">inci </w:t>
      </w:r>
      <w:proofErr w:type="gramStart"/>
      <w:r w:rsidRPr="002A0D39">
        <w:rPr>
          <w:sz w:val="28"/>
          <w:szCs w:val="28"/>
        </w:rPr>
        <w:t>sırada .</w:t>
      </w:r>
      <w:proofErr w:type="gramEnd"/>
      <w:r w:rsidRPr="002A0D39">
        <w:rPr>
          <w:sz w:val="28"/>
          <w:szCs w:val="28"/>
        </w:rPr>
        <w:t xml:space="preserve">                                                        </w:t>
      </w:r>
      <w:r w:rsidR="00581C9B">
        <w:rPr>
          <w:sz w:val="28"/>
          <w:szCs w:val="28"/>
        </w:rPr>
        <w:t xml:space="preserve">  </w:t>
      </w:r>
      <w:r w:rsidRPr="002A0D39">
        <w:rPr>
          <w:sz w:val="28"/>
          <w:szCs w:val="28"/>
        </w:rPr>
        <w:t>(</w:t>
      </w:r>
      <w:proofErr w:type="gramStart"/>
      <w:r w:rsidR="00190AFF" w:rsidRPr="002A0D39">
        <w:rPr>
          <w:sz w:val="28"/>
          <w:szCs w:val="28"/>
        </w:rPr>
        <w:t>not .</w:t>
      </w:r>
      <w:proofErr w:type="gramEnd"/>
      <w:r w:rsidR="00190AFF" w:rsidRPr="002A0D39">
        <w:rPr>
          <w:sz w:val="28"/>
          <w:szCs w:val="28"/>
        </w:rPr>
        <w:t xml:space="preserve"> </w:t>
      </w:r>
      <w:proofErr w:type="gramStart"/>
      <w:r w:rsidRPr="002A0D39">
        <w:rPr>
          <w:sz w:val="28"/>
          <w:szCs w:val="28"/>
        </w:rPr>
        <w:t>ölçüm</w:t>
      </w:r>
      <w:proofErr w:type="gramEnd"/>
      <w:r w:rsidRPr="002A0D39">
        <w:rPr>
          <w:sz w:val="28"/>
          <w:szCs w:val="28"/>
        </w:rPr>
        <w:t xml:space="preserve"> kıstasları değişebildiği için bazı hesaplamalar farklılık gösterebilir).</w:t>
      </w:r>
    </w:p>
    <w:p w:rsidR="00077FFC" w:rsidRPr="002A0D39" w:rsidRDefault="00D46548" w:rsidP="00F261F3">
      <w:pPr>
        <w:rPr>
          <w:sz w:val="28"/>
          <w:szCs w:val="28"/>
        </w:rPr>
      </w:pPr>
      <w:r w:rsidRPr="002A0D39">
        <w:rPr>
          <w:sz w:val="28"/>
          <w:szCs w:val="28"/>
        </w:rPr>
        <w:t>Değer olarak e</w:t>
      </w:r>
      <w:r w:rsidR="00077FFC" w:rsidRPr="002A0D39">
        <w:rPr>
          <w:sz w:val="28"/>
          <w:szCs w:val="28"/>
        </w:rPr>
        <w:t>n fazl</w:t>
      </w:r>
      <w:r w:rsidR="0026274C">
        <w:rPr>
          <w:sz w:val="28"/>
          <w:szCs w:val="28"/>
        </w:rPr>
        <w:t xml:space="preserve">a tarımsal üretim yapan </w:t>
      </w:r>
      <w:proofErr w:type="gramStart"/>
      <w:r w:rsidR="0026274C">
        <w:rPr>
          <w:sz w:val="28"/>
          <w:szCs w:val="28"/>
        </w:rPr>
        <w:t>ülkeler</w:t>
      </w:r>
      <w:r w:rsidR="00015593" w:rsidRPr="002A0D39">
        <w:rPr>
          <w:sz w:val="28"/>
          <w:szCs w:val="28"/>
        </w:rPr>
        <w:t xml:space="preserve"> </w:t>
      </w:r>
      <w:r w:rsidR="00B502A3" w:rsidRPr="002A0D39">
        <w:rPr>
          <w:sz w:val="28"/>
          <w:szCs w:val="28"/>
        </w:rPr>
        <w:t>: Çin</w:t>
      </w:r>
      <w:proofErr w:type="gramEnd"/>
      <w:r w:rsidR="00B502A3" w:rsidRPr="002A0D39">
        <w:rPr>
          <w:sz w:val="28"/>
          <w:szCs w:val="28"/>
        </w:rPr>
        <w:t xml:space="preserve"> </w:t>
      </w:r>
      <w:r w:rsidR="00077FFC" w:rsidRPr="002A0D39">
        <w:rPr>
          <w:sz w:val="28"/>
          <w:szCs w:val="28"/>
        </w:rPr>
        <w:t>830</w:t>
      </w:r>
      <w:r w:rsidR="0026274C">
        <w:rPr>
          <w:sz w:val="28"/>
          <w:szCs w:val="28"/>
        </w:rPr>
        <w:t xml:space="preserve">; </w:t>
      </w:r>
      <w:r w:rsidRPr="002A0D39">
        <w:rPr>
          <w:sz w:val="28"/>
          <w:szCs w:val="28"/>
        </w:rPr>
        <w:t>Hindistan 308; ABD 177; Endonezya 12;</w:t>
      </w:r>
      <w:r w:rsidR="00077FFC" w:rsidRPr="002A0D39">
        <w:rPr>
          <w:sz w:val="28"/>
          <w:szCs w:val="28"/>
        </w:rPr>
        <w:t xml:space="preserve"> </w:t>
      </w:r>
      <w:proofErr w:type="spellStart"/>
      <w:r w:rsidRPr="002A0D39">
        <w:rPr>
          <w:sz w:val="28"/>
          <w:szCs w:val="28"/>
        </w:rPr>
        <w:t>Beazilya</w:t>
      </w:r>
      <w:proofErr w:type="spellEnd"/>
      <w:r w:rsidRPr="002A0D39">
        <w:rPr>
          <w:sz w:val="28"/>
          <w:szCs w:val="28"/>
        </w:rPr>
        <w:t xml:space="preserve"> 100; Nijerya 86; Japonya  69; Rusya  67;</w:t>
      </w:r>
      <w:r w:rsidR="0026274C">
        <w:rPr>
          <w:sz w:val="28"/>
          <w:szCs w:val="28"/>
        </w:rPr>
        <w:t xml:space="preserve">  TÜRKİYE 62 milyar dolar</w:t>
      </w:r>
      <w:r w:rsidR="00077FFC" w:rsidRPr="002A0D39">
        <w:rPr>
          <w:sz w:val="28"/>
          <w:szCs w:val="28"/>
        </w:rPr>
        <w:t>.</w:t>
      </w:r>
    </w:p>
    <w:p w:rsidR="00077FFC" w:rsidRPr="00754AAD" w:rsidRDefault="00BE5B26" w:rsidP="00F261F3">
      <w:pPr>
        <w:rPr>
          <w:b/>
          <w:sz w:val="28"/>
          <w:szCs w:val="28"/>
        </w:rPr>
      </w:pPr>
      <w:r w:rsidRPr="00754AAD">
        <w:rPr>
          <w:b/>
          <w:sz w:val="28"/>
          <w:szCs w:val="28"/>
        </w:rPr>
        <w:t xml:space="preserve">4.  </w:t>
      </w:r>
      <w:r w:rsidR="00077FFC" w:rsidRPr="00754AAD">
        <w:rPr>
          <w:b/>
          <w:sz w:val="28"/>
          <w:szCs w:val="28"/>
        </w:rPr>
        <w:t>TARIM, SANAYİ VE HİZMET SEKTÖRLERİ</w:t>
      </w:r>
    </w:p>
    <w:p w:rsidR="00077FFC" w:rsidRPr="002A0D39" w:rsidRDefault="00077FFC" w:rsidP="00F261F3">
      <w:pPr>
        <w:rPr>
          <w:sz w:val="28"/>
          <w:szCs w:val="28"/>
        </w:rPr>
      </w:pPr>
      <w:r w:rsidRPr="002A0D39">
        <w:rPr>
          <w:sz w:val="28"/>
          <w:szCs w:val="28"/>
        </w:rPr>
        <w:t xml:space="preserve">Tarım, sanayi ve hizmetler ekonominin 3 temel sektörünü teşkil ediyor. </w:t>
      </w:r>
      <w:r w:rsidR="00BE5B26">
        <w:rPr>
          <w:sz w:val="28"/>
          <w:szCs w:val="28"/>
        </w:rPr>
        <w:t xml:space="preserve">          </w:t>
      </w:r>
      <w:r w:rsidRPr="002A0D39">
        <w:rPr>
          <w:sz w:val="28"/>
          <w:szCs w:val="28"/>
        </w:rPr>
        <w:t xml:space="preserve">18. yüzyıl sonlarına kadar </w:t>
      </w:r>
      <w:proofErr w:type="gramStart"/>
      <w:r w:rsidRPr="002A0D39">
        <w:rPr>
          <w:sz w:val="28"/>
          <w:szCs w:val="28"/>
        </w:rPr>
        <w:t>tarım  başat</w:t>
      </w:r>
      <w:proofErr w:type="gramEnd"/>
      <w:r w:rsidRPr="002A0D39">
        <w:rPr>
          <w:sz w:val="28"/>
          <w:szCs w:val="28"/>
        </w:rPr>
        <w:t xml:space="preserve"> rolde iken, daha sonra sanayi önem kazanmış ve nihayet günümüzde GSYH içinde </w:t>
      </w:r>
      <w:r w:rsidR="009A3201" w:rsidRPr="002A0D39">
        <w:rPr>
          <w:sz w:val="28"/>
          <w:szCs w:val="28"/>
        </w:rPr>
        <w:t xml:space="preserve"> </w:t>
      </w:r>
      <w:r w:rsidR="009B50CE" w:rsidRPr="002A0D39">
        <w:rPr>
          <w:sz w:val="28"/>
          <w:szCs w:val="28"/>
        </w:rPr>
        <w:t xml:space="preserve"> </w:t>
      </w:r>
      <w:r w:rsidR="00015593" w:rsidRPr="002A0D39">
        <w:rPr>
          <w:sz w:val="28"/>
          <w:szCs w:val="28"/>
        </w:rPr>
        <w:t xml:space="preserve">hizmet sektörü </w:t>
      </w:r>
      <w:r w:rsidRPr="002A0D39">
        <w:rPr>
          <w:sz w:val="28"/>
          <w:szCs w:val="28"/>
        </w:rPr>
        <w:t>öne</w:t>
      </w:r>
      <w:r w:rsidR="00BB3D9A" w:rsidRPr="002A0D39">
        <w:rPr>
          <w:sz w:val="28"/>
          <w:szCs w:val="28"/>
        </w:rPr>
        <w:t xml:space="preserve"> çıkmıştır. </w:t>
      </w:r>
      <w:r w:rsidR="00BE5B26">
        <w:rPr>
          <w:sz w:val="28"/>
          <w:szCs w:val="28"/>
        </w:rPr>
        <w:t xml:space="preserve">     </w:t>
      </w:r>
      <w:r w:rsidR="00BB3D9A" w:rsidRPr="002A0D39">
        <w:rPr>
          <w:sz w:val="28"/>
          <w:szCs w:val="28"/>
        </w:rPr>
        <w:t>( Hizmet % 61, sanayi % 35, tarım % 4</w:t>
      </w:r>
      <w:r w:rsidRPr="002A0D39">
        <w:rPr>
          <w:sz w:val="28"/>
          <w:szCs w:val="28"/>
        </w:rPr>
        <w:t xml:space="preserve">). </w:t>
      </w:r>
    </w:p>
    <w:p w:rsidR="00BE5B26" w:rsidRDefault="00BE5B26" w:rsidP="00F261F3">
      <w:pPr>
        <w:rPr>
          <w:sz w:val="28"/>
          <w:szCs w:val="28"/>
        </w:rPr>
      </w:pPr>
      <w:r w:rsidRPr="00BE5B26">
        <w:rPr>
          <w:sz w:val="28"/>
          <w:szCs w:val="28"/>
        </w:rPr>
        <w:t xml:space="preserve">Son 19 yılda toplam dünya </w:t>
      </w:r>
      <w:proofErr w:type="spellStart"/>
      <w:r w:rsidRPr="00BE5B26">
        <w:rPr>
          <w:sz w:val="28"/>
          <w:szCs w:val="28"/>
        </w:rPr>
        <w:t>GSYH’sı</w:t>
      </w:r>
      <w:proofErr w:type="spellEnd"/>
      <w:r w:rsidRPr="00BE5B26">
        <w:rPr>
          <w:sz w:val="28"/>
          <w:szCs w:val="28"/>
        </w:rPr>
        <w:t xml:space="preserve"> % 68 artarak 80 </w:t>
      </w:r>
      <w:proofErr w:type="spellStart"/>
      <w:r w:rsidRPr="00BE5B26">
        <w:rPr>
          <w:sz w:val="28"/>
          <w:szCs w:val="28"/>
        </w:rPr>
        <w:t>trılyon</w:t>
      </w:r>
      <w:proofErr w:type="spellEnd"/>
      <w:r w:rsidRPr="00BE5B26">
        <w:rPr>
          <w:sz w:val="28"/>
          <w:szCs w:val="28"/>
        </w:rPr>
        <w:t xml:space="preserve"> dolara ulaşmıştır. Aynı dönemde toplam tarımsal hasıla da artmış ve 3,4 trilyon </w:t>
      </w:r>
      <w:proofErr w:type="gramStart"/>
      <w:r w:rsidRPr="00BE5B26">
        <w:rPr>
          <w:sz w:val="28"/>
          <w:szCs w:val="28"/>
        </w:rPr>
        <w:t>dolar  olmuştur</w:t>
      </w:r>
      <w:proofErr w:type="gramEnd"/>
      <w:r w:rsidRPr="00BE5B26">
        <w:rPr>
          <w:sz w:val="28"/>
          <w:szCs w:val="28"/>
        </w:rPr>
        <w:t xml:space="preserve">.  Tarımsal </w:t>
      </w:r>
      <w:proofErr w:type="gramStart"/>
      <w:r w:rsidRPr="00BE5B26">
        <w:rPr>
          <w:sz w:val="28"/>
          <w:szCs w:val="28"/>
        </w:rPr>
        <w:t>hasıla</w:t>
      </w:r>
      <w:proofErr w:type="gramEnd"/>
      <w:r w:rsidRPr="00BE5B26">
        <w:rPr>
          <w:sz w:val="28"/>
          <w:szCs w:val="28"/>
        </w:rPr>
        <w:t xml:space="preserve"> artmış olduğundan, tarım sektörünün toplam GSYH içindeki payı değişmeyerek % 4 olarak kalmıştır.</w:t>
      </w:r>
    </w:p>
    <w:p w:rsidR="00077FFC" w:rsidRPr="002A0D39" w:rsidRDefault="006D32DC" w:rsidP="00F261F3">
      <w:pPr>
        <w:rPr>
          <w:sz w:val="28"/>
          <w:szCs w:val="28"/>
        </w:rPr>
      </w:pPr>
      <w:r w:rsidRPr="002A0D39">
        <w:rPr>
          <w:sz w:val="28"/>
          <w:szCs w:val="28"/>
        </w:rPr>
        <w:t>T</w:t>
      </w:r>
      <w:r w:rsidR="00077FFC" w:rsidRPr="002A0D39">
        <w:rPr>
          <w:sz w:val="28"/>
          <w:szCs w:val="28"/>
        </w:rPr>
        <w:t xml:space="preserve">oplam </w:t>
      </w:r>
      <w:r w:rsidR="00BE5B26">
        <w:rPr>
          <w:sz w:val="28"/>
          <w:szCs w:val="28"/>
        </w:rPr>
        <w:t xml:space="preserve">dünya </w:t>
      </w:r>
      <w:proofErr w:type="spellStart"/>
      <w:r w:rsidR="00077FFC" w:rsidRPr="002A0D39">
        <w:rPr>
          <w:sz w:val="28"/>
          <w:szCs w:val="28"/>
        </w:rPr>
        <w:t>GSYH</w:t>
      </w:r>
      <w:r w:rsidR="00BE5B26">
        <w:rPr>
          <w:sz w:val="28"/>
          <w:szCs w:val="28"/>
        </w:rPr>
        <w:t>’sı</w:t>
      </w:r>
      <w:proofErr w:type="spellEnd"/>
      <w:r w:rsidR="00077FFC" w:rsidRPr="002A0D39">
        <w:rPr>
          <w:sz w:val="28"/>
          <w:szCs w:val="28"/>
        </w:rPr>
        <w:t xml:space="preserve"> içinde Asya ülkeleri % 63 </w:t>
      </w:r>
      <w:proofErr w:type="gramStart"/>
      <w:r w:rsidR="00077FFC" w:rsidRPr="002A0D39">
        <w:rPr>
          <w:sz w:val="28"/>
          <w:szCs w:val="28"/>
        </w:rPr>
        <w:t>ile  en</w:t>
      </w:r>
      <w:proofErr w:type="gramEnd"/>
      <w:r w:rsidR="00077FFC" w:rsidRPr="002A0D39">
        <w:rPr>
          <w:sz w:val="28"/>
          <w:szCs w:val="28"/>
        </w:rPr>
        <w:t xml:space="preserve"> büyük paya </w:t>
      </w:r>
      <w:r w:rsidR="009A3201" w:rsidRPr="002A0D39">
        <w:rPr>
          <w:sz w:val="28"/>
          <w:szCs w:val="28"/>
        </w:rPr>
        <w:t>sahiptir.   (Amerika kıtası %14; Avrupa  % 12;</w:t>
      </w:r>
      <w:r w:rsidR="00077FFC" w:rsidRPr="002A0D39">
        <w:rPr>
          <w:sz w:val="28"/>
          <w:szCs w:val="28"/>
        </w:rPr>
        <w:t xml:space="preserve"> Afrika %10 ).  En büyük tarımsal </w:t>
      </w:r>
      <w:proofErr w:type="gramStart"/>
      <w:r w:rsidR="00077FFC" w:rsidRPr="002A0D39">
        <w:rPr>
          <w:sz w:val="28"/>
          <w:szCs w:val="28"/>
        </w:rPr>
        <w:t>hasıla</w:t>
      </w:r>
      <w:proofErr w:type="gramEnd"/>
      <w:r w:rsidR="00077FFC" w:rsidRPr="002A0D39">
        <w:rPr>
          <w:sz w:val="28"/>
          <w:szCs w:val="28"/>
        </w:rPr>
        <w:t xml:space="preserve"> yaratan 3 ülke ise, Çin, Hindistan ve ABD’dir.</w:t>
      </w:r>
    </w:p>
    <w:p w:rsidR="00077FFC" w:rsidRPr="002A0D39" w:rsidRDefault="00077FFC" w:rsidP="00F261F3">
      <w:pPr>
        <w:rPr>
          <w:sz w:val="28"/>
          <w:szCs w:val="28"/>
        </w:rPr>
      </w:pPr>
      <w:r w:rsidRPr="002A0D39">
        <w:rPr>
          <w:sz w:val="28"/>
          <w:szCs w:val="28"/>
        </w:rPr>
        <w:t>GSYH içinde 3 temel sektörün GSYH içindeki payları, ülkelerin gelişmişlik düzeyine göre,  büyük farklılıklar gösteriyor. Gelişmiş ülkelerde hizmet</w:t>
      </w:r>
      <w:r w:rsidR="00015593" w:rsidRPr="002A0D39">
        <w:rPr>
          <w:sz w:val="28"/>
          <w:szCs w:val="28"/>
        </w:rPr>
        <w:t xml:space="preserve"> </w:t>
      </w:r>
      <w:proofErr w:type="gramStart"/>
      <w:r w:rsidR="00015593" w:rsidRPr="002A0D39">
        <w:rPr>
          <w:sz w:val="28"/>
          <w:szCs w:val="28"/>
        </w:rPr>
        <w:t>sektörü  en</w:t>
      </w:r>
      <w:proofErr w:type="gramEnd"/>
      <w:r w:rsidR="00015593" w:rsidRPr="002A0D39">
        <w:rPr>
          <w:sz w:val="28"/>
          <w:szCs w:val="28"/>
        </w:rPr>
        <w:t xml:space="preserve"> büyük paya sahipken</w:t>
      </w:r>
      <w:r w:rsidRPr="002A0D39">
        <w:rPr>
          <w:sz w:val="28"/>
          <w:szCs w:val="28"/>
        </w:rPr>
        <w:t xml:space="preserve"> </w:t>
      </w:r>
      <w:r w:rsidR="006D32DC" w:rsidRPr="002A0D39">
        <w:rPr>
          <w:sz w:val="28"/>
          <w:szCs w:val="28"/>
        </w:rPr>
        <w:t xml:space="preserve">( ABD % 80, AB% 70, Çin, Kore ve </w:t>
      </w:r>
      <w:r w:rsidRPr="002A0D39">
        <w:rPr>
          <w:sz w:val="28"/>
          <w:szCs w:val="28"/>
        </w:rPr>
        <w:t xml:space="preserve"> Japonya y</w:t>
      </w:r>
      <w:r w:rsidR="00015593" w:rsidRPr="002A0D39">
        <w:rPr>
          <w:sz w:val="28"/>
          <w:szCs w:val="28"/>
        </w:rPr>
        <w:t>aklaşık % 60), tarımın payı</w:t>
      </w:r>
      <w:r w:rsidR="004B66C4" w:rsidRPr="002A0D39">
        <w:rPr>
          <w:sz w:val="28"/>
          <w:szCs w:val="28"/>
        </w:rPr>
        <w:t xml:space="preserve">, </w:t>
      </w:r>
      <w:r w:rsidR="009A3201" w:rsidRPr="002A0D39">
        <w:rPr>
          <w:sz w:val="28"/>
          <w:szCs w:val="28"/>
        </w:rPr>
        <w:t>azalarak</w:t>
      </w:r>
      <w:r w:rsidR="00BE5B26">
        <w:rPr>
          <w:sz w:val="28"/>
          <w:szCs w:val="28"/>
        </w:rPr>
        <w:t xml:space="preserve"> </w:t>
      </w:r>
      <w:r w:rsidRPr="002A0D39">
        <w:rPr>
          <w:sz w:val="28"/>
          <w:szCs w:val="28"/>
        </w:rPr>
        <w:t>ABD</w:t>
      </w:r>
      <w:r w:rsidR="009A3201" w:rsidRPr="002A0D39">
        <w:rPr>
          <w:sz w:val="28"/>
          <w:szCs w:val="28"/>
        </w:rPr>
        <w:t xml:space="preserve">’de % 1,  AB’de % </w:t>
      </w:r>
      <w:r w:rsidR="00BE5B26">
        <w:rPr>
          <w:sz w:val="28"/>
          <w:szCs w:val="28"/>
        </w:rPr>
        <w:t>3,5</w:t>
      </w:r>
      <w:r w:rsidR="004B66C4" w:rsidRPr="002A0D39">
        <w:rPr>
          <w:sz w:val="28"/>
          <w:szCs w:val="28"/>
        </w:rPr>
        <w:t xml:space="preserve"> </w:t>
      </w:r>
      <w:r w:rsidR="009A3201" w:rsidRPr="002A0D39">
        <w:rPr>
          <w:sz w:val="28"/>
          <w:szCs w:val="28"/>
        </w:rPr>
        <w:t>düzeylerine inmiştir.</w:t>
      </w:r>
      <w:r w:rsidRPr="002A0D39">
        <w:rPr>
          <w:sz w:val="28"/>
          <w:szCs w:val="28"/>
        </w:rPr>
        <w:t xml:space="preserve"> Buna karşılık</w:t>
      </w:r>
      <w:r w:rsidR="004B66C4" w:rsidRPr="002A0D39">
        <w:rPr>
          <w:sz w:val="28"/>
          <w:szCs w:val="28"/>
        </w:rPr>
        <w:t xml:space="preserve">,  gelişme yolundaki ülkelerde </w:t>
      </w:r>
      <w:r w:rsidRPr="002A0D39">
        <w:rPr>
          <w:sz w:val="28"/>
          <w:szCs w:val="28"/>
        </w:rPr>
        <w:t xml:space="preserve">(GYÜ) tarım genellikle </w:t>
      </w:r>
      <w:proofErr w:type="spellStart"/>
      <w:r w:rsidRPr="002A0D39">
        <w:rPr>
          <w:sz w:val="28"/>
          <w:szCs w:val="28"/>
        </w:rPr>
        <w:t>GSY</w:t>
      </w:r>
      <w:r w:rsidR="004B66C4" w:rsidRPr="002A0D39">
        <w:rPr>
          <w:sz w:val="28"/>
          <w:szCs w:val="28"/>
        </w:rPr>
        <w:t>H’nın</w:t>
      </w:r>
      <w:proofErr w:type="spellEnd"/>
      <w:r w:rsidR="004B66C4" w:rsidRPr="002A0D39">
        <w:rPr>
          <w:sz w:val="28"/>
          <w:szCs w:val="28"/>
        </w:rPr>
        <w:t xml:space="preserve"> % 20</w:t>
      </w:r>
      <w:r w:rsidR="00015593" w:rsidRPr="002A0D39">
        <w:rPr>
          <w:sz w:val="28"/>
          <w:szCs w:val="28"/>
        </w:rPr>
        <w:t>-25</w:t>
      </w:r>
      <w:r w:rsidR="009A3201" w:rsidRPr="002A0D39">
        <w:rPr>
          <w:sz w:val="28"/>
          <w:szCs w:val="28"/>
        </w:rPr>
        <w:t>’i kadardır.</w:t>
      </w:r>
      <w:r w:rsidR="00E50410" w:rsidRPr="002A0D39">
        <w:rPr>
          <w:sz w:val="28"/>
          <w:szCs w:val="28"/>
        </w:rPr>
        <w:t xml:space="preserve"> </w:t>
      </w:r>
      <w:r w:rsidR="00BE5B26">
        <w:rPr>
          <w:sz w:val="28"/>
          <w:szCs w:val="28"/>
        </w:rPr>
        <w:t>Kişi başı</w:t>
      </w:r>
      <w:r w:rsidR="009A3201" w:rsidRPr="002A0D39">
        <w:rPr>
          <w:sz w:val="28"/>
          <w:szCs w:val="28"/>
        </w:rPr>
        <w:t xml:space="preserve"> geliri 100</w:t>
      </w:r>
      <w:r w:rsidR="00BE5B26">
        <w:rPr>
          <w:sz w:val="28"/>
          <w:szCs w:val="28"/>
        </w:rPr>
        <w:t>0 doların altında olan</w:t>
      </w:r>
      <w:r w:rsidR="00E50410" w:rsidRPr="002A0D39">
        <w:rPr>
          <w:sz w:val="28"/>
          <w:szCs w:val="28"/>
        </w:rPr>
        <w:t xml:space="preserve"> </w:t>
      </w:r>
      <w:r w:rsidR="00BE5B26">
        <w:rPr>
          <w:sz w:val="28"/>
          <w:szCs w:val="28"/>
        </w:rPr>
        <w:t>e</w:t>
      </w:r>
      <w:r w:rsidR="00BE5B26" w:rsidRPr="00BE5B26">
        <w:rPr>
          <w:sz w:val="28"/>
          <w:szCs w:val="28"/>
        </w:rPr>
        <w:t>n az gelişmiş 50 kadar ülkede ise</w:t>
      </w:r>
      <w:r w:rsidR="00BE5B26">
        <w:rPr>
          <w:sz w:val="28"/>
          <w:szCs w:val="28"/>
        </w:rPr>
        <w:t>,</w:t>
      </w:r>
      <w:r w:rsidR="00BE5B26" w:rsidRPr="00BE5B26">
        <w:rPr>
          <w:sz w:val="28"/>
          <w:szCs w:val="28"/>
        </w:rPr>
        <w:t xml:space="preserve"> </w:t>
      </w:r>
      <w:r w:rsidR="004B66C4" w:rsidRPr="002A0D39">
        <w:rPr>
          <w:sz w:val="28"/>
          <w:szCs w:val="28"/>
        </w:rPr>
        <w:t>bu oran % 70-80’i bulmaktadır</w:t>
      </w:r>
      <w:r w:rsidR="00E50410" w:rsidRPr="002A0D39">
        <w:rPr>
          <w:sz w:val="28"/>
          <w:szCs w:val="28"/>
        </w:rPr>
        <w:t xml:space="preserve">. Bu </w:t>
      </w:r>
      <w:proofErr w:type="gramStart"/>
      <w:r w:rsidR="00E50410" w:rsidRPr="002A0D39">
        <w:rPr>
          <w:sz w:val="28"/>
          <w:szCs w:val="28"/>
        </w:rPr>
        <w:t xml:space="preserve">ülkelerin </w:t>
      </w:r>
      <w:r w:rsidR="00FF152C" w:rsidRPr="002A0D39">
        <w:rPr>
          <w:sz w:val="28"/>
          <w:szCs w:val="28"/>
        </w:rPr>
        <w:t xml:space="preserve"> </w:t>
      </w:r>
      <w:r w:rsidRPr="002A0D39">
        <w:rPr>
          <w:sz w:val="28"/>
          <w:szCs w:val="28"/>
        </w:rPr>
        <w:t xml:space="preserve"> tarım</w:t>
      </w:r>
      <w:proofErr w:type="gramEnd"/>
      <w:r w:rsidRPr="002A0D39">
        <w:rPr>
          <w:sz w:val="28"/>
          <w:szCs w:val="28"/>
        </w:rPr>
        <w:t xml:space="preserve"> ürünü ihracatının, t</w:t>
      </w:r>
      <w:r w:rsidR="00FF152C" w:rsidRPr="002A0D39">
        <w:rPr>
          <w:sz w:val="28"/>
          <w:szCs w:val="28"/>
        </w:rPr>
        <w:t>oplam ihracat</w:t>
      </w:r>
      <w:r w:rsidR="00E50410" w:rsidRPr="002A0D39">
        <w:rPr>
          <w:sz w:val="28"/>
          <w:szCs w:val="28"/>
        </w:rPr>
        <w:t>ları</w:t>
      </w:r>
      <w:r w:rsidR="00FF152C" w:rsidRPr="002A0D39">
        <w:rPr>
          <w:sz w:val="28"/>
          <w:szCs w:val="28"/>
        </w:rPr>
        <w:t xml:space="preserve"> içindeki payı</w:t>
      </w:r>
      <w:r w:rsidRPr="002A0D39">
        <w:rPr>
          <w:sz w:val="28"/>
          <w:szCs w:val="28"/>
        </w:rPr>
        <w:t xml:space="preserve"> </w:t>
      </w:r>
      <w:r w:rsidR="00E50410" w:rsidRPr="002A0D39">
        <w:rPr>
          <w:sz w:val="28"/>
          <w:szCs w:val="28"/>
        </w:rPr>
        <w:t xml:space="preserve">da  </w:t>
      </w:r>
      <w:r w:rsidRPr="002A0D39">
        <w:rPr>
          <w:sz w:val="28"/>
          <w:szCs w:val="28"/>
        </w:rPr>
        <w:t xml:space="preserve">% 75-80 düzeyindedir ve </w:t>
      </w:r>
      <w:r w:rsidR="00E50410" w:rsidRPr="002A0D39">
        <w:rPr>
          <w:sz w:val="28"/>
          <w:szCs w:val="28"/>
        </w:rPr>
        <w:t xml:space="preserve">genellikle </w:t>
      </w:r>
      <w:r w:rsidR="00FF152C" w:rsidRPr="002A0D39">
        <w:rPr>
          <w:sz w:val="28"/>
          <w:szCs w:val="28"/>
        </w:rPr>
        <w:t>t</w:t>
      </w:r>
      <w:r w:rsidR="00E50410" w:rsidRPr="002A0D39">
        <w:rPr>
          <w:sz w:val="28"/>
          <w:szCs w:val="28"/>
        </w:rPr>
        <w:t xml:space="preserve">ek </w:t>
      </w:r>
      <w:proofErr w:type="spellStart"/>
      <w:r w:rsidR="00E50410" w:rsidRPr="002A0D39">
        <w:rPr>
          <w:sz w:val="28"/>
          <w:szCs w:val="28"/>
        </w:rPr>
        <w:t>ürün’e</w:t>
      </w:r>
      <w:proofErr w:type="spellEnd"/>
      <w:r w:rsidR="00E50410" w:rsidRPr="002A0D39">
        <w:rPr>
          <w:sz w:val="28"/>
          <w:szCs w:val="28"/>
        </w:rPr>
        <w:t xml:space="preserve"> bağlıdır. Tek ürünün </w:t>
      </w:r>
      <w:r w:rsidRPr="002A0D39">
        <w:rPr>
          <w:sz w:val="28"/>
          <w:szCs w:val="28"/>
        </w:rPr>
        <w:t xml:space="preserve">ise, çok kez, uluslararası dev şirketler </w:t>
      </w:r>
      <w:proofErr w:type="gramStart"/>
      <w:r w:rsidRPr="002A0D39">
        <w:rPr>
          <w:sz w:val="28"/>
          <w:szCs w:val="28"/>
        </w:rPr>
        <w:t>tarafından  üretilip</w:t>
      </w:r>
      <w:proofErr w:type="gramEnd"/>
      <w:r w:rsidRPr="002A0D39">
        <w:rPr>
          <w:sz w:val="28"/>
          <w:szCs w:val="28"/>
        </w:rPr>
        <w:t xml:space="preserve">  pazarlandığını  hatırlatalım.</w:t>
      </w:r>
    </w:p>
    <w:p w:rsidR="00077FFC" w:rsidRPr="002A0D39" w:rsidRDefault="00FF152C" w:rsidP="00F261F3">
      <w:pPr>
        <w:rPr>
          <w:sz w:val="28"/>
          <w:szCs w:val="28"/>
        </w:rPr>
      </w:pPr>
      <w:r w:rsidRPr="002A0D39">
        <w:rPr>
          <w:sz w:val="28"/>
          <w:szCs w:val="28"/>
        </w:rPr>
        <w:t xml:space="preserve">Öte yandan, </w:t>
      </w:r>
      <w:r w:rsidR="00E50410" w:rsidRPr="002A0D39">
        <w:rPr>
          <w:sz w:val="28"/>
          <w:szCs w:val="28"/>
        </w:rPr>
        <w:t xml:space="preserve">tarımda </w:t>
      </w:r>
      <w:r w:rsidRPr="002A0D39">
        <w:rPr>
          <w:sz w:val="28"/>
          <w:szCs w:val="28"/>
        </w:rPr>
        <w:t>ç</w:t>
      </w:r>
      <w:r w:rsidR="004B66C4" w:rsidRPr="002A0D39">
        <w:rPr>
          <w:sz w:val="28"/>
          <w:szCs w:val="28"/>
        </w:rPr>
        <w:t>alışan n</w:t>
      </w:r>
      <w:r w:rsidR="00077FFC" w:rsidRPr="002A0D39">
        <w:rPr>
          <w:sz w:val="28"/>
          <w:szCs w:val="28"/>
        </w:rPr>
        <w:t>üfusun</w:t>
      </w:r>
      <w:r w:rsidR="00BB3D9A" w:rsidRPr="002A0D39">
        <w:rPr>
          <w:sz w:val="28"/>
          <w:szCs w:val="28"/>
        </w:rPr>
        <w:t xml:space="preserve"> geliri de</w:t>
      </w:r>
      <w:r w:rsidR="004B66C4" w:rsidRPr="002A0D39">
        <w:rPr>
          <w:sz w:val="28"/>
          <w:szCs w:val="28"/>
        </w:rPr>
        <w:t xml:space="preserve"> ülkelerin gelişmişlik düzeyine </w:t>
      </w:r>
      <w:proofErr w:type="gramStart"/>
      <w:r w:rsidR="004B66C4" w:rsidRPr="002A0D39">
        <w:rPr>
          <w:sz w:val="28"/>
          <w:szCs w:val="28"/>
        </w:rPr>
        <w:t xml:space="preserve">ve  </w:t>
      </w:r>
      <w:r w:rsidR="00077FFC" w:rsidRPr="002A0D39">
        <w:rPr>
          <w:sz w:val="28"/>
          <w:szCs w:val="28"/>
        </w:rPr>
        <w:t xml:space="preserve"> sektörlere</w:t>
      </w:r>
      <w:proofErr w:type="gramEnd"/>
      <w:r w:rsidR="00077FFC" w:rsidRPr="002A0D39">
        <w:rPr>
          <w:sz w:val="28"/>
          <w:szCs w:val="28"/>
        </w:rPr>
        <w:t xml:space="preserve"> göre </w:t>
      </w:r>
      <w:r w:rsidR="004B66C4" w:rsidRPr="002A0D39">
        <w:rPr>
          <w:sz w:val="28"/>
          <w:szCs w:val="28"/>
        </w:rPr>
        <w:t>çok büyük farklılıklar gösteriyor.</w:t>
      </w:r>
      <w:r w:rsidR="00692049" w:rsidRPr="002A0D39">
        <w:rPr>
          <w:sz w:val="28"/>
          <w:szCs w:val="28"/>
        </w:rPr>
        <w:t xml:space="preserve"> Gelişmiş ülkelerde, </w:t>
      </w:r>
      <w:r w:rsidR="00077FFC" w:rsidRPr="002A0D39">
        <w:rPr>
          <w:sz w:val="28"/>
          <w:szCs w:val="28"/>
        </w:rPr>
        <w:t>hizm</w:t>
      </w:r>
      <w:r w:rsidR="004B66C4" w:rsidRPr="002A0D39">
        <w:rPr>
          <w:sz w:val="28"/>
          <w:szCs w:val="28"/>
        </w:rPr>
        <w:t>et sektöründe çalışanların</w:t>
      </w:r>
      <w:r w:rsidRPr="002A0D39">
        <w:rPr>
          <w:sz w:val="28"/>
          <w:szCs w:val="28"/>
        </w:rPr>
        <w:t xml:space="preserve"> </w:t>
      </w:r>
      <w:r w:rsidR="00E50410" w:rsidRPr="002A0D39">
        <w:rPr>
          <w:sz w:val="28"/>
          <w:szCs w:val="28"/>
        </w:rPr>
        <w:t>sayısı</w:t>
      </w:r>
      <w:r w:rsidR="00BE5B26">
        <w:rPr>
          <w:sz w:val="28"/>
          <w:szCs w:val="28"/>
        </w:rPr>
        <w:t xml:space="preserve"> </w:t>
      </w:r>
      <w:proofErr w:type="gramStart"/>
      <w:r w:rsidR="00BE5B26">
        <w:rPr>
          <w:sz w:val="28"/>
          <w:szCs w:val="28"/>
        </w:rPr>
        <w:t xml:space="preserve">ve </w:t>
      </w:r>
      <w:r w:rsidR="00E50410" w:rsidRPr="002A0D39">
        <w:rPr>
          <w:sz w:val="28"/>
          <w:szCs w:val="28"/>
        </w:rPr>
        <w:t xml:space="preserve"> </w:t>
      </w:r>
      <w:r w:rsidRPr="002A0D39">
        <w:rPr>
          <w:sz w:val="28"/>
          <w:szCs w:val="28"/>
        </w:rPr>
        <w:t>gelirleri</w:t>
      </w:r>
      <w:proofErr w:type="gramEnd"/>
      <w:r w:rsidR="00E50410" w:rsidRPr="002A0D39">
        <w:rPr>
          <w:sz w:val="28"/>
          <w:szCs w:val="28"/>
        </w:rPr>
        <w:t xml:space="preserve"> yüksek</w:t>
      </w:r>
      <w:r w:rsidR="00692049" w:rsidRPr="002A0D39">
        <w:rPr>
          <w:sz w:val="28"/>
          <w:szCs w:val="28"/>
        </w:rPr>
        <w:t xml:space="preserve"> iken</w:t>
      </w:r>
      <w:r w:rsidR="00E50410" w:rsidRPr="002A0D39">
        <w:rPr>
          <w:sz w:val="28"/>
          <w:szCs w:val="28"/>
        </w:rPr>
        <w:t>, tarım</w:t>
      </w:r>
      <w:r w:rsidR="00692049" w:rsidRPr="002A0D39">
        <w:rPr>
          <w:sz w:val="28"/>
          <w:szCs w:val="28"/>
        </w:rPr>
        <w:t>da</w:t>
      </w:r>
      <w:r w:rsidR="00E50410" w:rsidRPr="002A0D39">
        <w:rPr>
          <w:sz w:val="28"/>
          <w:szCs w:val="28"/>
        </w:rPr>
        <w:t xml:space="preserve"> çalışanlarının </w:t>
      </w:r>
      <w:r w:rsidR="004B66C4" w:rsidRPr="002A0D39">
        <w:rPr>
          <w:sz w:val="28"/>
          <w:szCs w:val="28"/>
        </w:rPr>
        <w:t>geliri</w:t>
      </w:r>
      <w:r w:rsidR="00692049" w:rsidRPr="002A0D39">
        <w:rPr>
          <w:sz w:val="28"/>
          <w:szCs w:val="28"/>
        </w:rPr>
        <w:t>nin</w:t>
      </w:r>
      <w:r w:rsidR="004B66C4" w:rsidRPr="002A0D39">
        <w:rPr>
          <w:sz w:val="28"/>
          <w:szCs w:val="28"/>
        </w:rPr>
        <w:t xml:space="preserve"> ise</w:t>
      </w:r>
      <w:r w:rsidRPr="002A0D39">
        <w:rPr>
          <w:sz w:val="28"/>
          <w:szCs w:val="28"/>
        </w:rPr>
        <w:t>,</w:t>
      </w:r>
      <w:r w:rsidR="00E50410" w:rsidRPr="002A0D39">
        <w:rPr>
          <w:sz w:val="28"/>
          <w:szCs w:val="28"/>
        </w:rPr>
        <w:t xml:space="preserve"> diğe</w:t>
      </w:r>
      <w:r w:rsidR="00692049" w:rsidRPr="002A0D39">
        <w:rPr>
          <w:sz w:val="28"/>
          <w:szCs w:val="28"/>
        </w:rPr>
        <w:t>r sektörlere</w:t>
      </w:r>
      <w:r w:rsidR="00E50410" w:rsidRPr="002A0D39">
        <w:rPr>
          <w:sz w:val="28"/>
          <w:szCs w:val="28"/>
        </w:rPr>
        <w:t xml:space="preserve"> oranla, </w:t>
      </w:r>
      <w:r w:rsidRPr="002A0D39">
        <w:rPr>
          <w:sz w:val="28"/>
          <w:szCs w:val="28"/>
        </w:rPr>
        <w:t>ortalama</w:t>
      </w:r>
      <w:r w:rsidR="004B66C4" w:rsidRPr="002A0D39">
        <w:rPr>
          <w:sz w:val="28"/>
          <w:szCs w:val="28"/>
        </w:rPr>
        <w:t xml:space="preserve"> </w:t>
      </w:r>
      <w:r w:rsidRPr="002A0D39">
        <w:rPr>
          <w:sz w:val="28"/>
          <w:szCs w:val="28"/>
        </w:rPr>
        <w:t xml:space="preserve">% 40 </w:t>
      </w:r>
      <w:r w:rsidR="00050071" w:rsidRPr="002A0D39">
        <w:rPr>
          <w:sz w:val="28"/>
          <w:szCs w:val="28"/>
        </w:rPr>
        <w:t>düşük olduğunu görüyoruz</w:t>
      </w:r>
      <w:r w:rsidR="00692049" w:rsidRPr="002A0D39">
        <w:rPr>
          <w:sz w:val="28"/>
          <w:szCs w:val="28"/>
        </w:rPr>
        <w:t>. Bu arada, gelişmiş</w:t>
      </w:r>
      <w:r w:rsidR="00077FFC" w:rsidRPr="002A0D39">
        <w:rPr>
          <w:sz w:val="28"/>
          <w:szCs w:val="28"/>
        </w:rPr>
        <w:t xml:space="preserve"> ülke</w:t>
      </w:r>
      <w:r w:rsidR="00692049" w:rsidRPr="002A0D39">
        <w:rPr>
          <w:sz w:val="28"/>
          <w:szCs w:val="28"/>
        </w:rPr>
        <w:t>ler tarım çalışanları sayısı azal</w:t>
      </w:r>
      <w:r w:rsidR="00B02B04" w:rsidRPr="002A0D39">
        <w:rPr>
          <w:sz w:val="28"/>
          <w:szCs w:val="28"/>
        </w:rPr>
        <w:t xml:space="preserve">ırken, </w:t>
      </w:r>
      <w:r w:rsidR="00692049" w:rsidRPr="002A0D39">
        <w:rPr>
          <w:sz w:val="28"/>
          <w:szCs w:val="28"/>
        </w:rPr>
        <w:t xml:space="preserve">tarımsal </w:t>
      </w:r>
      <w:proofErr w:type="gramStart"/>
      <w:r w:rsidR="00692049" w:rsidRPr="002A0D39">
        <w:rPr>
          <w:sz w:val="28"/>
          <w:szCs w:val="28"/>
        </w:rPr>
        <w:t>üretimin  artması</w:t>
      </w:r>
      <w:proofErr w:type="gramEnd"/>
      <w:r w:rsidR="00692049" w:rsidRPr="002A0D39">
        <w:rPr>
          <w:sz w:val="28"/>
          <w:szCs w:val="28"/>
        </w:rPr>
        <w:t xml:space="preserve"> </w:t>
      </w:r>
      <w:r w:rsidR="00B02B04" w:rsidRPr="002A0D39">
        <w:rPr>
          <w:sz w:val="28"/>
          <w:szCs w:val="28"/>
        </w:rPr>
        <w:t xml:space="preserve">doğal olarak </w:t>
      </w:r>
      <w:r w:rsidR="00692049" w:rsidRPr="002A0D39">
        <w:rPr>
          <w:sz w:val="28"/>
          <w:szCs w:val="28"/>
        </w:rPr>
        <w:t xml:space="preserve"> tarım çalışanlarının gelirinin </w:t>
      </w:r>
      <w:r w:rsidR="00B02B04" w:rsidRPr="002A0D39">
        <w:rPr>
          <w:sz w:val="28"/>
          <w:szCs w:val="28"/>
        </w:rPr>
        <w:t xml:space="preserve">de </w:t>
      </w:r>
      <w:r w:rsidR="00692049" w:rsidRPr="002A0D39">
        <w:rPr>
          <w:sz w:val="28"/>
          <w:szCs w:val="28"/>
        </w:rPr>
        <w:t>artması</w:t>
      </w:r>
      <w:r w:rsidR="00B02B04" w:rsidRPr="002A0D39">
        <w:rPr>
          <w:sz w:val="28"/>
          <w:szCs w:val="28"/>
        </w:rPr>
        <w:t>na yol açıyor</w:t>
      </w:r>
      <w:r w:rsidR="00077FFC" w:rsidRPr="002A0D39">
        <w:rPr>
          <w:sz w:val="28"/>
          <w:szCs w:val="28"/>
        </w:rPr>
        <w:t xml:space="preserve">. Buna karşılık, </w:t>
      </w:r>
      <w:proofErr w:type="spellStart"/>
      <w:r w:rsidR="00077FFC" w:rsidRPr="002A0D39">
        <w:rPr>
          <w:sz w:val="28"/>
          <w:szCs w:val="28"/>
        </w:rPr>
        <w:t>GYÜ’lerde</w:t>
      </w:r>
      <w:proofErr w:type="spellEnd"/>
      <w:r w:rsidR="00077FFC" w:rsidRPr="002A0D39">
        <w:rPr>
          <w:sz w:val="28"/>
          <w:szCs w:val="28"/>
        </w:rPr>
        <w:t xml:space="preserve"> </w:t>
      </w:r>
      <w:r w:rsidRPr="002A0D39">
        <w:rPr>
          <w:sz w:val="28"/>
          <w:szCs w:val="28"/>
        </w:rPr>
        <w:t xml:space="preserve">hızlı </w:t>
      </w:r>
      <w:r w:rsidR="00077FFC" w:rsidRPr="002A0D39">
        <w:rPr>
          <w:sz w:val="28"/>
          <w:szCs w:val="28"/>
        </w:rPr>
        <w:t>nüfus</w:t>
      </w:r>
      <w:r w:rsidR="0083283D" w:rsidRPr="002A0D39">
        <w:rPr>
          <w:sz w:val="28"/>
          <w:szCs w:val="28"/>
        </w:rPr>
        <w:t xml:space="preserve"> artışına bağlı olarak </w:t>
      </w:r>
      <w:r w:rsidR="00077FFC" w:rsidRPr="002A0D39">
        <w:rPr>
          <w:sz w:val="28"/>
          <w:szCs w:val="28"/>
        </w:rPr>
        <w:t>aile işletmeler</w:t>
      </w:r>
      <w:r w:rsidR="00B02B04" w:rsidRPr="002A0D39">
        <w:rPr>
          <w:sz w:val="28"/>
          <w:szCs w:val="28"/>
        </w:rPr>
        <w:t>inin</w:t>
      </w:r>
      <w:r w:rsidR="009B50CE" w:rsidRPr="002A0D39">
        <w:rPr>
          <w:sz w:val="28"/>
          <w:szCs w:val="28"/>
        </w:rPr>
        <w:t xml:space="preserve"> </w:t>
      </w:r>
      <w:r w:rsidR="0083283D" w:rsidRPr="002A0D39">
        <w:rPr>
          <w:sz w:val="28"/>
          <w:szCs w:val="28"/>
        </w:rPr>
        <w:t>sayısı</w:t>
      </w:r>
      <w:r w:rsidR="00B02B04" w:rsidRPr="002A0D39">
        <w:rPr>
          <w:sz w:val="28"/>
          <w:szCs w:val="28"/>
        </w:rPr>
        <w:t xml:space="preserve">nın artması </w:t>
      </w:r>
      <w:proofErr w:type="gramStart"/>
      <w:r w:rsidR="00B02B04" w:rsidRPr="002A0D39">
        <w:rPr>
          <w:sz w:val="28"/>
          <w:szCs w:val="28"/>
        </w:rPr>
        <w:t>sonucunda</w:t>
      </w:r>
      <w:r w:rsidR="0083283D" w:rsidRPr="002A0D39">
        <w:rPr>
          <w:sz w:val="28"/>
          <w:szCs w:val="28"/>
        </w:rPr>
        <w:t xml:space="preserve"> </w:t>
      </w:r>
      <w:r w:rsidR="00B02B04" w:rsidRPr="002A0D39">
        <w:rPr>
          <w:sz w:val="28"/>
          <w:szCs w:val="28"/>
        </w:rPr>
        <w:t xml:space="preserve"> </w:t>
      </w:r>
      <w:r w:rsidR="0083283D" w:rsidRPr="002A0D39">
        <w:rPr>
          <w:sz w:val="28"/>
          <w:szCs w:val="28"/>
        </w:rPr>
        <w:t>arazi</w:t>
      </w:r>
      <w:proofErr w:type="gramEnd"/>
      <w:r w:rsidR="00BE5B26">
        <w:rPr>
          <w:sz w:val="28"/>
          <w:szCs w:val="28"/>
        </w:rPr>
        <w:t xml:space="preserve"> yüzölçümleri küçülmekte</w:t>
      </w:r>
      <w:r w:rsidR="00077FFC" w:rsidRPr="002A0D39">
        <w:rPr>
          <w:sz w:val="28"/>
          <w:szCs w:val="28"/>
        </w:rPr>
        <w:t xml:space="preserve"> </w:t>
      </w:r>
      <w:r w:rsidR="00B02B04" w:rsidRPr="002A0D39">
        <w:rPr>
          <w:sz w:val="28"/>
          <w:szCs w:val="28"/>
        </w:rPr>
        <w:t xml:space="preserve">ve </w:t>
      </w:r>
      <w:r w:rsidR="0083283D" w:rsidRPr="002A0D39">
        <w:rPr>
          <w:sz w:val="28"/>
          <w:szCs w:val="28"/>
        </w:rPr>
        <w:t>bu durum,</w:t>
      </w:r>
      <w:r w:rsidR="00B02B04" w:rsidRPr="002A0D39">
        <w:rPr>
          <w:sz w:val="28"/>
          <w:szCs w:val="28"/>
        </w:rPr>
        <w:t xml:space="preserve"> diğer olumsuz  hususların yanı sıra, </w:t>
      </w:r>
      <w:proofErr w:type="spellStart"/>
      <w:r w:rsidR="00B02B04" w:rsidRPr="002A0D39">
        <w:rPr>
          <w:sz w:val="28"/>
          <w:szCs w:val="28"/>
        </w:rPr>
        <w:t>sözkonusu</w:t>
      </w:r>
      <w:proofErr w:type="spellEnd"/>
      <w:r w:rsidR="00B02B04" w:rsidRPr="002A0D39">
        <w:rPr>
          <w:sz w:val="28"/>
          <w:szCs w:val="28"/>
        </w:rPr>
        <w:t xml:space="preserve"> ülkelerin</w:t>
      </w:r>
      <w:r w:rsidR="00077FFC" w:rsidRPr="002A0D39">
        <w:rPr>
          <w:sz w:val="28"/>
          <w:szCs w:val="28"/>
        </w:rPr>
        <w:t xml:space="preserve"> üretim</w:t>
      </w:r>
      <w:r w:rsidR="00B02B04" w:rsidRPr="002A0D39">
        <w:rPr>
          <w:sz w:val="28"/>
          <w:szCs w:val="28"/>
        </w:rPr>
        <w:t>inin ve tarım çalışanlarının gelirlerinin de düşük kalmasına neden olmaktadır.</w:t>
      </w:r>
    </w:p>
    <w:p w:rsidR="00077FFC" w:rsidRPr="00754AAD" w:rsidRDefault="00BE5B26" w:rsidP="00F261F3">
      <w:pPr>
        <w:rPr>
          <w:b/>
          <w:sz w:val="28"/>
          <w:szCs w:val="28"/>
        </w:rPr>
      </w:pPr>
      <w:r w:rsidRPr="00754AAD">
        <w:rPr>
          <w:b/>
          <w:sz w:val="28"/>
          <w:szCs w:val="28"/>
        </w:rPr>
        <w:t>5</w:t>
      </w:r>
      <w:r w:rsidR="00050071" w:rsidRPr="00754AAD">
        <w:rPr>
          <w:b/>
          <w:sz w:val="28"/>
          <w:szCs w:val="28"/>
        </w:rPr>
        <w:t xml:space="preserve">.    </w:t>
      </w:r>
      <w:r w:rsidR="00077FFC" w:rsidRPr="00754AAD">
        <w:rPr>
          <w:b/>
          <w:sz w:val="28"/>
          <w:szCs w:val="28"/>
        </w:rPr>
        <w:t xml:space="preserve">TARIMIN ÖNEMİ     </w:t>
      </w:r>
    </w:p>
    <w:p w:rsidR="00077FFC" w:rsidRPr="002A0D39" w:rsidRDefault="00077FFC" w:rsidP="00F261F3">
      <w:pPr>
        <w:rPr>
          <w:sz w:val="28"/>
          <w:szCs w:val="28"/>
        </w:rPr>
      </w:pPr>
      <w:r w:rsidRPr="002A0D39">
        <w:rPr>
          <w:sz w:val="28"/>
          <w:szCs w:val="28"/>
        </w:rPr>
        <w:t xml:space="preserve">Dünya ekonomisindeki </w:t>
      </w:r>
      <w:proofErr w:type="spellStart"/>
      <w:r w:rsidRPr="002A0D39">
        <w:rPr>
          <w:sz w:val="28"/>
          <w:szCs w:val="28"/>
        </w:rPr>
        <w:t>sektörel</w:t>
      </w:r>
      <w:proofErr w:type="spellEnd"/>
      <w:r w:rsidRPr="002A0D39">
        <w:rPr>
          <w:sz w:val="28"/>
          <w:szCs w:val="28"/>
        </w:rPr>
        <w:t xml:space="preserve"> </w:t>
      </w:r>
      <w:proofErr w:type="gramStart"/>
      <w:r w:rsidRPr="002A0D39">
        <w:rPr>
          <w:sz w:val="28"/>
          <w:szCs w:val="28"/>
        </w:rPr>
        <w:t>payı</w:t>
      </w:r>
      <w:r w:rsidR="0083283D" w:rsidRPr="002A0D39">
        <w:rPr>
          <w:sz w:val="28"/>
          <w:szCs w:val="28"/>
        </w:rPr>
        <w:t xml:space="preserve">nın </w:t>
      </w:r>
      <w:r w:rsidRPr="002A0D39">
        <w:rPr>
          <w:sz w:val="28"/>
          <w:szCs w:val="28"/>
        </w:rPr>
        <w:t xml:space="preserve"> giderek</w:t>
      </w:r>
      <w:proofErr w:type="gramEnd"/>
      <w:r w:rsidRPr="002A0D39">
        <w:rPr>
          <w:sz w:val="28"/>
          <w:szCs w:val="28"/>
        </w:rPr>
        <w:t xml:space="preserve"> küçülmesine  rağmen, tarımın  önemi azalmadan  devam ediyor. Tüm ülkeler</w:t>
      </w:r>
      <w:r w:rsidR="0083283D" w:rsidRPr="002A0D39">
        <w:rPr>
          <w:sz w:val="28"/>
          <w:szCs w:val="28"/>
        </w:rPr>
        <w:t>,</w:t>
      </w:r>
      <w:r w:rsidRPr="002A0D39">
        <w:rPr>
          <w:sz w:val="28"/>
          <w:szCs w:val="28"/>
        </w:rPr>
        <w:t xml:space="preserve"> </w:t>
      </w:r>
      <w:proofErr w:type="spellStart"/>
      <w:r w:rsidRPr="002A0D39">
        <w:rPr>
          <w:sz w:val="28"/>
          <w:szCs w:val="28"/>
        </w:rPr>
        <w:t>herşeyden</w:t>
      </w:r>
      <w:proofErr w:type="spellEnd"/>
      <w:r w:rsidRPr="002A0D39">
        <w:rPr>
          <w:sz w:val="28"/>
          <w:szCs w:val="28"/>
        </w:rPr>
        <w:t xml:space="preserve"> önce gıda güvenliğini ve kendine yeterliliği sağlamak ve üçüncü ülkelere bağımlı olmamak için yoğun çaba </w:t>
      </w:r>
      <w:proofErr w:type="spellStart"/>
      <w:r w:rsidRPr="002A0D39">
        <w:rPr>
          <w:sz w:val="28"/>
          <w:szCs w:val="28"/>
        </w:rPr>
        <w:t>sarfediyor</w:t>
      </w:r>
      <w:proofErr w:type="spellEnd"/>
      <w:r w:rsidRPr="002A0D39">
        <w:rPr>
          <w:sz w:val="28"/>
          <w:szCs w:val="28"/>
        </w:rPr>
        <w:t>. Bu konuda Sovyetler Birliğinin, 1980’ler</w:t>
      </w:r>
      <w:r w:rsidR="00F95617" w:rsidRPr="002A0D39">
        <w:rPr>
          <w:sz w:val="28"/>
          <w:szCs w:val="28"/>
        </w:rPr>
        <w:t>de buğday açığı nedeniyle, önemli</w:t>
      </w:r>
      <w:r w:rsidRPr="002A0D39">
        <w:rPr>
          <w:sz w:val="28"/>
          <w:szCs w:val="28"/>
        </w:rPr>
        <w:t xml:space="preserve"> buğday ihracatçısı olan ABD’nin baskısı sonucu s</w:t>
      </w:r>
      <w:r w:rsidR="00F95617" w:rsidRPr="002A0D39">
        <w:rPr>
          <w:sz w:val="28"/>
          <w:szCs w:val="28"/>
        </w:rPr>
        <w:t>ilahsızlanma</w:t>
      </w:r>
      <w:r w:rsidRPr="002A0D39">
        <w:rPr>
          <w:sz w:val="28"/>
          <w:szCs w:val="28"/>
        </w:rPr>
        <w:t xml:space="preserve"> </w:t>
      </w:r>
      <w:r w:rsidR="00F95617" w:rsidRPr="002A0D39">
        <w:rPr>
          <w:sz w:val="28"/>
          <w:szCs w:val="28"/>
        </w:rPr>
        <w:t xml:space="preserve">anlaşmasına </w:t>
      </w:r>
      <w:r w:rsidRPr="002A0D39">
        <w:rPr>
          <w:sz w:val="28"/>
          <w:szCs w:val="28"/>
        </w:rPr>
        <w:t>ilişkin bazı siyasi talepleri kabul etmek zorunda kaldığını</w:t>
      </w:r>
      <w:r w:rsidR="00BE5B26">
        <w:rPr>
          <w:sz w:val="28"/>
          <w:szCs w:val="28"/>
        </w:rPr>
        <w:t xml:space="preserve">, birkaç </w:t>
      </w:r>
      <w:proofErr w:type="gramStart"/>
      <w:r w:rsidR="00BE5B26">
        <w:rPr>
          <w:sz w:val="28"/>
          <w:szCs w:val="28"/>
        </w:rPr>
        <w:t xml:space="preserve">yıl </w:t>
      </w:r>
      <w:r w:rsidR="00F95617" w:rsidRPr="002A0D39">
        <w:rPr>
          <w:sz w:val="28"/>
          <w:szCs w:val="28"/>
        </w:rPr>
        <w:t xml:space="preserve"> önce</w:t>
      </w:r>
      <w:proofErr w:type="gramEnd"/>
      <w:r w:rsidR="00F95617" w:rsidRPr="002A0D39">
        <w:rPr>
          <w:sz w:val="28"/>
          <w:szCs w:val="28"/>
        </w:rPr>
        <w:t xml:space="preserve"> de</w:t>
      </w:r>
      <w:r w:rsidR="00190182">
        <w:rPr>
          <w:sz w:val="28"/>
          <w:szCs w:val="28"/>
        </w:rPr>
        <w:t>,</w:t>
      </w:r>
      <w:r w:rsidR="00F95617" w:rsidRPr="002A0D39">
        <w:rPr>
          <w:sz w:val="28"/>
          <w:szCs w:val="28"/>
        </w:rPr>
        <w:t xml:space="preserve"> </w:t>
      </w:r>
      <w:proofErr w:type="spellStart"/>
      <w:r w:rsidR="00F95617" w:rsidRPr="002A0D39">
        <w:rPr>
          <w:sz w:val="28"/>
          <w:szCs w:val="28"/>
        </w:rPr>
        <w:t>Trump’ın</w:t>
      </w:r>
      <w:proofErr w:type="spellEnd"/>
      <w:r w:rsidR="00F95617" w:rsidRPr="002A0D39">
        <w:rPr>
          <w:sz w:val="28"/>
          <w:szCs w:val="28"/>
        </w:rPr>
        <w:t xml:space="preserve"> Çin’e tarım ürünü ihracatını kısıtlama politikasını </w:t>
      </w:r>
      <w:r w:rsidRPr="002A0D39">
        <w:rPr>
          <w:sz w:val="28"/>
          <w:szCs w:val="28"/>
        </w:rPr>
        <w:t>hatı</w:t>
      </w:r>
      <w:r w:rsidR="00050071" w:rsidRPr="002A0D39">
        <w:rPr>
          <w:sz w:val="28"/>
          <w:szCs w:val="28"/>
        </w:rPr>
        <w:t>rlayalım. Yakın bir gelecekte,</w:t>
      </w:r>
      <w:r w:rsidRPr="002A0D39">
        <w:rPr>
          <w:sz w:val="28"/>
          <w:szCs w:val="28"/>
        </w:rPr>
        <w:t xml:space="preserve"> su kaynakları ve gıda sorunları nedeniyle</w:t>
      </w:r>
      <w:r w:rsidR="00050071" w:rsidRPr="002A0D39">
        <w:rPr>
          <w:sz w:val="28"/>
          <w:szCs w:val="28"/>
        </w:rPr>
        <w:t>,</w:t>
      </w:r>
      <w:r w:rsidRPr="002A0D39">
        <w:rPr>
          <w:sz w:val="28"/>
          <w:szCs w:val="28"/>
        </w:rPr>
        <w:t xml:space="preserve"> uluslararası çekişme ve hatta </w:t>
      </w:r>
      <w:proofErr w:type="gramStart"/>
      <w:r w:rsidRPr="002A0D39">
        <w:rPr>
          <w:sz w:val="28"/>
          <w:szCs w:val="28"/>
        </w:rPr>
        <w:t>çatışmalar</w:t>
      </w:r>
      <w:r w:rsidR="00050071" w:rsidRPr="002A0D39">
        <w:rPr>
          <w:sz w:val="28"/>
          <w:szCs w:val="28"/>
        </w:rPr>
        <w:t>ın  art</w:t>
      </w:r>
      <w:r w:rsidR="00F95617" w:rsidRPr="002A0D39">
        <w:rPr>
          <w:sz w:val="28"/>
          <w:szCs w:val="28"/>
        </w:rPr>
        <w:t>t</w:t>
      </w:r>
      <w:r w:rsidR="00050071" w:rsidRPr="002A0D39">
        <w:rPr>
          <w:sz w:val="28"/>
          <w:szCs w:val="28"/>
        </w:rPr>
        <w:t>ığına</w:t>
      </w:r>
      <w:proofErr w:type="gramEnd"/>
      <w:r w:rsidR="00050071" w:rsidRPr="002A0D39">
        <w:rPr>
          <w:sz w:val="28"/>
          <w:szCs w:val="28"/>
        </w:rPr>
        <w:t xml:space="preserve"> şahit </w:t>
      </w:r>
      <w:r w:rsidR="00F95617" w:rsidRPr="002A0D39">
        <w:rPr>
          <w:sz w:val="28"/>
          <w:szCs w:val="28"/>
        </w:rPr>
        <w:t>o</w:t>
      </w:r>
      <w:r w:rsidR="00190182">
        <w:rPr>
          <w:sz w:val="28"/>
          <w:szCs w:val="28"/>
        </w:rPr>
        <w:t>labiliriz</w:t>
      </w:r>
      <w:r w:rsidR="00050071" w:rsidRPr="002A0D39">
        <w:rPr>
          <w:sz w:val="28"/>
          <w:szCs w:val="28"/>
        </w:rPr>
        <w:t xml:space="preserve">. Sanayideki gelişmelerin yanı sıra, </w:t>
      </w:r>
      <w:r w:rsidR="00AC5027" w:rsidRPr="002A0D39">
        <w:rPr>
          <w:sz w:val="28"/>
          <w:szCs w:val="28"/>
        </w:rPr>
        <w:t>büyük miktarlard</w:t>
      </w:r>
      <w:r w:rsidR="00050071" w:rsidRPr="002A0D39">
        <w:rPr>
          <w:sz w:val="28"/>
          <w:szCs w:val="28"/>
        </w:rPr>
        <w:t xml:space="preserve">a üretim yapan </w:t>
      </w:r>
      <w:r w:rsidRPr="002A0D39">
        <w:rPr>
          <w:sz w:val="28"/>
          <w:szCs w:val="28"/>
        </w:rPr>
        <w:t xml:space="preserve">gelişmiş </w:t>
      </w:r>
      <w:r w:rsidR="00050071" w:rsidRPr="002A0D39">
        <w:rPr>
          <w:sz w:val="28"/>
          <w:szCs w:val="28"/>
        </w:rPr>
        <w:t>ülkelerin,  yeterli ürün üretemeyen</w:t>
      </w:r>
      <w:r w:rsidR="00AC5027" w:rsidRPr="002A0D39">
        <w:rPr>
          <w:sz w:val="28"/>
          <w:szCs w:val="28"/>
        </w:rPr>
        <w:t xml:space="preserve"> ve yeterli </w:t>
      </w:r>
      <w:r w:rsidR="007A455F" w:rsidRPr="002A0D39">
        <w:rPr>
          <w:sz w:val="28"/>
          <w:szCs w:val="28"/>
        </w:rPr>
        <w:t>gıda ürünü temin</w:t>
      </w:r>
      <w:r w:rsidR="00AC5027" w:rsidRPr="002A0D39">
        <w:rPr>
          <w:sz w:val="28"/>
          <w:szCs w:val="28"/>
        </w:rPr>
        <w:t xml:space="preserve"> </w:t>
      </w:r>
      <w:r w:rsidR="007A455F" w:rsidRPr="002A0D39">
        <w:rPr>
          <w:sz w:val="28"/>
          <w:szCs w:val="28"/>
        </w:rPr>
        <w:t xml:space="preserve">edemeyen </w:t>
      </w:r>
      <w:proofErr w:type="spellStart"/>
      <w:r w:rsidR="007A455F" w:rsidRPr="002A0D39">
        <w:rPr>
          <w:sz w:val="28"/>
          <w:szCs w:val="28"/>
        </w:rPr>
        <w:t>GYÜ’ler</w:t>
      </w:r>
      <w:proofErr w:type="spellEnd"/>
      <w:r w:rsidR="007A455F" w:rsidRPr="002A0D39">
        <w:rPr>
          <w:sz w:val="28"/>
          <w:szCs w:val="28"/>
        </w:rPr>
        <w:t xml:space="preserve"> üzerinde yapacakları </w:t>
      </w:r>
      <w:r w:rsidR="00AC5027" w:rsidRPr="002A0D39">
        <w:rPr>
          <w:sz w:val="28"/>
          <w:szCs w:val="28"/>
        </w:rPr>
        <w:t xml:space="preserve">ekonomik ve siyasi </w:t>
      </w:r>
      <w:r w:rsidRPr="002A0D39">
        <w:rPr>
          <w:sz w:val="28"/>
          <w:szCs w:val="28"/>
        </w:rPr>
        <w:t>baskı</w:t>
      </w:r>
      <w:r w:rsidR="00AC5027" w:rsidRPr="002A0D39">
        <w:rPr>
          <w:sz w:val="28"/>
          <w:szCs w:val="28"/>
        </w:rPr>
        <w:t>larının artması muhtemeldir.</w:t>
      </w:r>
    </w:p>
    <w:p w:rsidR="00077FFC" w:rsidRPr="002A0D39" w:rsidRDefault="007A455F" w:rsidP="00F261F3">
      <w:pPr>
        <w:rPr>
          <w:sz w:val="28"/>
          <w:szCs w:val="28"/>
        </w:rPr>
      </w:pPr>
      <w:r w:rsidRPr="002A0D39">
        <w:rPr>
          <w:sz w:val="28"/>
          <w:szCs w:val="28"/>
        </w:rPr>
        <w:t xml:space="preserve">Tarım, </w:t>
      </w:r>
      <w:r w:rsidR="00077FFC" w:rsidRPr="002A0D39">
        <w:rPr>
          <w:sz w:val="28"/>
          <w:szCs w:val="28"/>
        </w:rPr>
        <w:t>ayrıca iç politika ve sosyal açıdan da</w:t>
      </w:r>
      <w:r w:rsidRPr="002A0D39">
        <w:rPr>
          <w:sz w:val="28"/>
          <w:szCs w:val="28"/>
        </w:rPr>
        <w:t>,</w:t>
      </w:r>
      <w:r w:rsidR="00077FFC" w:rsidRPr="002A0D39">
        <w:rPr>
          <w:sz w:val="28"/>
          <w:szCs w:val="28"/>
        </w:rPr>
        <w:t xml:space="preserve"> büyük önem taşıyor. Tüm yönetimlerin temel </w:t>
      </w:r>
      <w:proofErr w:type="gramStart"/>
      <w:r w:rsidR="00077FFC" w:rsidRPr="002A0D39">
        <w:rPr>
          <w:sz w:val="28"/>
          <w:szCs w:val="28"/>
        </w:rPr>
        <w:t>önceliğinin  halkını</w:t>
      </w:r>
      <w:proofErr w:type="gramEnd"/>
      <w:r w:rsidR="00077FFC" w:rsidRPr="002A0D39">
        <w:rPr>
          <w:sz w:val="28"/>
          <w:szCs w:val="28"/>
        </w:rPr>
        <w:t xml:space="preserve"> doyurmak olduğu, aksi halde, tarihte birçok örnekte  görüldüğü gibi, çıkabilecek </w:t>
      </w:r>
      <w:r w:rsidR="00BB3D9A" w:rsidRPr="002A0D39">
        <w:rPr>
          <w:sz w:val="28"/>
          <w:szCs w:val="28"/>
        </w:rPr>
        <w:t xml:space="preserve">iç </w:t>
      </w:r>
      <w:r w:rsidR="00077FFC" w:rsidRPr="002A0D39">
        <w:rPr>
          <w:sz w:val="28"/>
          <w:szCs w:val="28"/>
        </w:rPr>
        <w:t xml:space="preserve">olayların  önemli boyutlara ulaşacak olmasından büyük endişe duydukları kuşkusuzdur. </w:t>
      </w:r>
      <w:r w:rsidR="003809FE" w:rsidRPr="002A0D39">
        <w:rPr>
          <w:sz w:val="28"/>
          <w:szCs w:val="28"/>
        </w:rPr>
        <w:t>Bu arada,</w:t>
      </w:r>
      <w:r w:rsidR="00190182">
        <w:rPr>
          <w:sz w:val="28"/>
          <w:szCs w:val="28"/>
        </w:rPr>
        <w:t xml:space="preserve"> z</w:t>
      </w:r>
      <w:r w:rsidR="00077FFC" w:rsidRPr="002A0D39">
        <w:rPr>
          <w:sz w:val="28"/>
          <w:szCs w:val="28"/>
        </w:rPr>
        <w:t xml:space="preserve">or </w:t>
      </w:r>
      <w:proofErr w:type="gramStart"/>
      <w:r w:rsidR="00077FFC" w:rsidRPr="002A0D39">
        <w:rPr>
          <w:sz w:val="28"/>
          <w:szCs w:val="28"/>
        </w:rPr>
        <w:t>koşullarda  çalışan</w:t>
      </w:r>
      <w:proofErr w:type="gramEnd"/>
      <w:r w:rsidR="00077FFC" w:rsidRPr="002A0D39">
        <w:rPr>
          <w:sz w:val="28"/>
          <w:szCs w:val="28"/>
        </w:rPr>
        <w:t xml:space="preserve"> çiftçi ve tarım emekçiler</w:t>
      </w:r>
      <w:r w:rsidR="00C36675" w:rsidRPr="002A0D39">
        <w:rPr>
          <w:sz w:val="28"/>
          <w:szCs w:val="28"/>
        </w:rPr>
        <w:t xml:space="preserve"> şehirlere göç ederek tarım dışı </w:t>
      </w:r>
      <w:r w:rsidRPr="002A0D39">
        <w:rPr>
          <w:sz w:val="28"/>
          <w:szCs w:val="28"/>
        </w:rPr>
        <w:t xml:space="preserve"> ala</w:t>
      </w:r>
      <w:r w:rsidR="00190182">
        <w:rPr>
          <w:sz w:val="28"/>
          <w:szCs w:val="28"/>
        </w:rPr>
        <w:t>nlarda çalışmayı tercih ettikleri görülüyor</w:t>
      </w:r>
      <w:r w:rsidRPr="002A0D39">
        <w:rPr>
          <w:sz w:val="28"/>
          <w:szCs w:val="28"/>
        </w:rPr>
        <w:t>.</w:t>
      </w:r>
      <w:r w:rsidR="00190182">
        <w:rPr>
          <w:sz w:val="28"/>
          <w:szCs w:val="28"/>
        </w:rPr>
        <w:t xml:space="preserve"> Bu arada, </w:t>
      </w:r>
      <w:r w:rsidR="00077FFC" w:rsidRPr="002A0D39">
        <w:rPr>
          <w:sz w:val="28"/>
          <w:szCs w:val="28"/>
        </w:rPr>
        <w:t>bi</w:t>
      </w:r>
      <w:r w:rsidR="00190182">
        <w:rPr>
          <w:sz w:val="28"/>
          <w:szCs w:val="28"/>
        </w:rPr>
        <w:t xml:space="preserve">r kez tarımdan ayrılanları, </w:t>
      </w:r>
      <w:r w:rsidRPr="002A0D39">
        <w:rPr>
          <w:sz w:val="28"/>
          <w:szCs w:val="28"/>
        </w:rPr>
        <w:t>düşük gelir getiren zorlu tarla çalışmalarına</w:t>
      </w:r>
      <w:r w:rsidR="00C36675" w:rsidRPr="002A0D39">
        <w:rPr>
          <w:sz w:val="28"/>
          <w:szCs w:val="28"/>
        </w:rPr>
        <w:t xml:space="preserve"> </w:t>
      </w:r>
      <w:r w:rsidRPr="002A0D39">
        <w:rPr>
          <w:sz w:val="28"/>
          <w:szCs w:val="28"/>
        </w:rPr>
        <w:t>döndür</w:t>
      </w:r>
      <w:r w:rsidR="00190182">
        <w:rPr>
          <w:sz w:val="28"/>
          <w:szCs w:val="28"/>
        </w:rPr>
        <w:t xml:space="preserve">mek oldukça zor hatta imkânsızdır. Bu nedenle, </w:t>
      </w:r>
      <w:proofErr w:type="spellStart"/>
      <w:r w:rsidR="00190182">
        <w:rPr>
          <w:sz w:val="28"/>
          <w:szCs w:val="28"/>
        </w:rPr>
        <w:t>sözkonusu</w:t>
      </w:r>
      <w:proofErr w:type="spellEnd"/>
      <w:r w:rsidR="00190182">
        <w:rPr>
          <w:sz w:val="28"/>
          <w:szCs w:val="28"/>
        </w:rPr>
        <w:t xml:space="preserve"> </w:t>
      </w:r>
      <w:proofErr w:type="gramStart"/>
      <w:r w:rsidR="00190182">
        <w:rPr>
          <w:sz w:val="28"/>
          <w:szCs w:val="28"/>
        </w:rPr>
        <w:t>kişilerin  köyü</w:t>
      </w:r>
      <w:proofErr w:type="gramEnd"/>
      <w:r w:rsidR="00190182">
        <w:rPr>
          <w:sz w:val="28"/>
          <w:szCs w:val="28"/>
        </w:rPr>
        <w:t xml:space="preserve"> ve </w:t>
      </w:r>
      <w:r w:rsidRPr="002A0D39">
        <w:rPr>
          <w:sz w:val="28"/>
          <w:szCs w:val="28"/>
        </w:rPr>
        <w:t>tarlayı hiç</w:t>
      </w:r>
      <w:r w:rsidR="00077FFC" w:rsidRPr="002A0D39">
        <w:rPr>
          <w:sz w:val="28"/>
          <w:szCs w:val="28"/>
        </w:rPr>
        <w:t xml:space="preserve"> </w:t>
      </w:r>
      <w:proofErr w:type="spellStart"/>
      <w:r w:rsidRPr="002A0D39">
        <w:rPr>
          <w:sz w:val="28"/>
          <w:szCs w:val="28"/>
        </w:rPr>
        <w:t>ter</w:t>
      </w:r>
      <w:r w:rsidR="00190182">
        <w:rPr>
          <w:sz w:val="28"/>
          <w:szCs w:val="28"/>
        </w:rPr>
        <w:t>ketmemelerini</w:t>
      </w:r>
      <w:proofErr w:type="spellEnd"/>
      <w:r w:rsidR="00190182">
        <w:rPr>
          <w:sz w:val="28"/>
          <w:szCs w:val="28"/>
        </w:rPr>
        <w:t xml:space="preserve"> sağlamanın </w:t>
      </w:r>
      <w:r w:rsidRPr="002A0D39">
        <w:rPr>
          <w:sz w:val="28"/>
          <w:szCs w:val="28"/>
        </w:rPr>
        <w:t xml:space="preserve"> yetkililerin</w:t>
      </w:r>
      <w:r w:rsidR="00190182">
        <w:rPr>
          <w:sz w:val="28"/>
          <w:szCs w:val="28"/>
        </w:rPr>
        <w:t xml:space="preserve"> en önemli görevlerinden biri olduğuna kuşku yoktur.</w:t>
      </w:r>
      <w:r w:rsidR="00077FFC" w:rsidRPr="002A0D39">
        <w:rPr>
          <w:sz w:val="28"/>
          <w:szCs w:val="28"/>
        </w:rPr>
        <w:t xml:space="preserve"> </w:t>
      </w:r>
    </w:p>
    <w:p w:rsidR="00BB3D9A" w:rsidRDefault="007A455F" w:rsidP="00F261F3">
      <w:pPr>
        <w:rPr>
          <w:sz w:val="28"/>
          <w:szCs w:val="28"/>
        </w:rPr>
      </w:pPr>
      <w:r w:rsidRPr="002A0D39">
        <w:rPr>
          <w:sz w:val="28"/>
          <w:szCs w:val="28"/>
        </w:rPr>
        <w:t>Öte yandan</w:t>
      </w:r>
      <w:r w:rsidR="00077FFC" w:rsidRPr="002A0D39">
        <w:rPr>
          <w:sz w:val="28"/>
          <w:szCs w:val="28"/>
        </w:rPr>
        <w:t xml:space="preserve">, </w:t>
      </w:r>
      <w:r w:rsidR="00BB3D9A" w:rsidRPr="002A0D39">
        <w:rPr>
          <w:sz w:val="28"/>
          <w:szCs w:val="28"/>
        </w:rPr>
        <w:t>gel</w:t>
      </w:r>
      <w:r w:rsidRPr="002A0D39">
        <w:rPr>
          <w:sz w:val="28"/>
          <w:szCs w:val="28"/>
        </w:rPr>
        <w:t>i</w:t>
      </w:r>
      <w:r w:rsidR="00BB3D9A" w:rsidRPr="002A0D39">
        <w:rPr>
          <w:sz w:val="28"/>
          <w:szCs w:val="28"/>
        </w:rPr>
        <w:t>şmiş ülkelerde</w:t>
      </w:r>
      <w:r w:rsidR="00F95617" w:rsidRPr="002A0D39">
        <w:rPr>
          <w:sz w:val="28"/>
          <w:szCs w:val="28"/>
        </w:rPr>
        <w:t xml:space="preserve"> </w:t>
      </w:r>
      <w:r w:rsidR="00077FFC" w:rsidRPr="002A0D39">
        <w:rPr>
          <w:sz w:val="28"/>
          <w:szCs w:val="28"/>
        </w:rPr>
        <w:t>tarımdan sağlanan gelirlerin artması sonucu, tarımsal bölgelerde yeni iş sahaları açılmakta ve tarımdan ayrılanlar, büyük şehirlerin</w:t>
      </w:r>
      <w:r w:rsidR="004D416D" w:rsidRPr="002A0D39">
        <w:rPr>
          <w:sz w:val="28"/>
          <w:szCs w:val="28"/>
        </w:rPr>
        <w:t xml:space="preserve"> maddi ve sosyal zorlukları ile </w:t>
      </w:r>
      <w:proofErr w:type="spellStart"/>
      <w:r w:rsidR="004D416D" w:rsidRPr="002A0D39">
        <w:rPr>
          <w:sz w:val="28"/>
          <w:szCs w:val="28"/>
        </w:rPr>
        <w:t>karşılaşmanak</w:t>
      </w:r>
      <w:proofErr w:type="spellEnd"/>
      <w:r w:rsidR="00077FFC" w:rsidRPr="002A0D39">
        <w:rPr>
          <w:sz w:val="28"/>
          <w:szCs w:val="28"/>
        </w:rPr>
        <w:t xml:space="preserve"> </w:t>
      </w:r>
      <w:r w:rsidR="00F95617" w:rsidRPr="002A0D39">
        <w:rPr>
          <w:sz w:val="28"/>
          <w:szCs w:val="28"/>
        </w:rPr>
        <w:t xml:space="preserve">için, kendi bölgelerinde </w:t>
      </w:r>
      <w:r w:rsidR="00BB3D9A" w:rsidRPr="002A0D39">
        <w:rPr>
          <w:sz w:val="28"/>
          <w:szCs w:val="28"/>
        </w:rPr>
        <w:t>yaratılan</w:t>
      </w:r>
      <w:r w:rsidR="00F95617" w:rsidRPr="002A0D39">
        <w:rPr>
          <w:sz w:val="28"/>
          <w:szCs w:val="28"/>
        </w:rPr>
        <w:t xml:space="preserve"> yeni </w:t>
      </w:r>
      <w:r w:rsidR="002D4CBD" w:rsidRPr="002A0D39">
        <w:rPr>
          <w:sz w:val="28"/>
          <w:szCs w:val="28"/>
        </w:rPr>
        <w:t>iş</w:t>
      </w:r>
      <w:r w:rsidR="00F95617" w:rsidRPr="002A0D39">
        <w:rPr>
          <w:sz w:val="28"/>
          <w:szCs w:val="28"/>
        </w:rPr>
        <w:t xml:space="preserve"> alanlar</w:t>
      </w:r>
      <w:r w:rsidR="002D4CBD" w:rsidRPr="002A0D39">
        <w:rPr>
          <w:sz w:val="28"/>
          <w:szCs w:val="28"/>
        </w:rPr>
        <w:t>ın</w:t>
      </w:r>
      <w:r w:rsidR="00077FFC" w:rsidRPr="002A0D39">
        <w:rPr>
          <w:sz w:val="28"/>
          <w:szCs w:val="28"/>
        </w:rPr>
        <w:t>da</w:t>
      </w:r>
      <w:r w:rsidR="002D4CBD" w:rsidRPr="002A0D39">
        <w:rPr>
          <w:sz w:val="28"/>
          <w:szCs w:val="28"/>
        </w:rPr>
        <w:t xml:space="preserve"> çalışmayı tercih ediyorlar. Bu nedenl</w:t>
      </w:r>
      <w:r w:rsidR="004D416D" w:rsidRPr="002A0D39">
        <w:rPr>
          <w:sz w:val="28"/>
          <w:szCs w:val="28"/>
        </w:rPr>
        <w:t xml:space="preserve">e, </w:t>
      </w:r>
      <w:r w:rsidR="00077FFC" w:rsidRPr="002A0D39">
        <w:rPr>
          <w:sz w:val="28"/>
          <w:szCs w:val="28"/>
        </w:rPr>
        <w:t xml:space="preserve">Milano, Berlin, Köln </w:t>
      </w:r>
      <w:r w:rsidR="002D4CBD" w:rsidRPr="002A0D39">
        <w:rPr>
          <w:sz w:val="28"/>
          <w:szCs w:val="28"/>
        </w:rPr>
        <w:t xml:space="preserve">ve </w:t>
      </w:r>
      <w:r w:rsidR="00077FFC" w:rsidRPr="002A0D39">
        <w:rPr>
          <w:sz w:val="28"/>
          <w:szCs w:val="28"/>
        </w:rPr>
        <w:t xml:space="preserve">Paris gibi </w:t>
      </w:r>
      <w:r w:rsidR="002D4CBD" w:rsidRPr="002A0D39">
        <w:rPr>
          <w:sz w:val="28"/>
          <w:szCs w:val="28"/>
        </w:rPr>
        <w:t>büyük şehirleri</w:t>
      </w:r>
      <w:r w:rsidR="00077FFC" w:rsidRPr="002A0D39">
        <w:rPr>
          <w:sz w:val="28"/>
          <w:szCs w:val="28"/>
        </w:rPr>
        <w:t xml:space="preserve"> “taşı toprağı a</w:t>
      </w:r>
      <w:r w:rsidR="002D4CBD" w:rsidRPr="002A0D39">
        <w:rPr>
          <w:sz w:val="28"/>
          <w:szCs w:val="28"/>
        </w:rPr>
        <w:t xml:space="preserve">ltındır” diye anılmamakta, nüfusları </w:t>
      </w:r>
      <w:r w:rsidR="004D416D" w:rsidRPr="002A0D39">
        <w:rPr>
          <w:sz w:val="28"/>
          <w:szCs w:val="28"/>
        </w:rPr>
        <w:t>artmamakta ve</w:t>
      </w:r>
      <w:r w:rsidR="00077FFC" w:rsidRPr="002A0D39">
        <w:rPr>
          <w:sz w:val="28"/>
          <w:szCs w:val="28"/>
        </w:rPr>
        <w:t xml:space="preserve"> </w:t>
      </w:r>
      <w:proofErr w:type="spellStart"/>
      <w:r w:rsidR="00190182">
        <w:rPr>
          <w:sz w:val="28"/>
          <w:szCs w:val="28"/>
        </w:rPr>
        <w:t>GYÜ’lerde</w:t>
      </w:r>
      <w:proofErr w:type="spellEnd"/>
      <w:r w:rsidR="00190182">
        <w:rPr>
          <w:sz w:val="28"/>
          <w:szCs w:val="28"/>
        </w:rPr>
        <w:t xml:space="preserve"> görüldüğü gibi</w:t>
      </w:r>
      <w:r w:rsidR="00DB728B">
        <w:rPr>
          <w:sz w:val="28"/>
          <w:szCs w:val="28"/>
        </w:rPr>
        <w:t xml:space="preserve">, İstanbul, Kahire, </w:t>
      </w:r>
      <w:proofErr w:type="spellStart"/>
      <w:r w:rsidR="00DB728B">
        <w:rPr>
          <w:sz w:val="28"/>
          <w:szCs w:val="28"/>
        </w:rPr>
        <w:t>Mexico</w:t>
      </w:r>
      <w:proofErr w:type="spellEnd"/>
      <w:r w:rsidR="00DB728B">
        <w:rPr>
          <w:sz w:val="28"/>
          <w:szCs w:val="28"/>
        </w:rPr>
        <w:t xml:space="preserve"> </w:t>
      </w:r>
      <w:proofErr w:type="gramStart"/>
      <w:r w:rsidR="00DB728B">
        <w:rPr>
          <w:sz w:val="28"/>
          <w:szCs w:val="28"/>
        </w:rPr>
        <w:t>mega</w:t>
      </w:r>
      <w:proofErr w:type="gramEnd"/>
      <w:r w:rsidR="00DB728B">
        <w:rPr>
          <w:sz w:val="28"/>
          <w:szCs w:val="28"/>
        </w:rPr>
        <w:t xml:space="preserve"> şehirler oluşmamakta, b</w:t>
      </w:r>
      <w:r w:rsidR="00077FFC" w:rsidRPr="002A0D39">
        <w:rPr>
          <w:sz w:val="28"/>
          <w:szCs w:val="28"/>
        </w:rPr>
        <w:t>una karşılık, tarımsal bölgele</w:t>
      </w:r>
      <w:r w:rsidR="002D4CBD" w:rsidRPr="002A0D39">
        <w:rPr>
          <w:sz w:val="28"/>
          <w:szCs w:val="28"/>
        </w:rPr>
        <w:t>rdeki küçük kasaba v</w:t>
      </w:r>
      <w:r w:rsidR="004D416D" w:rsidRPr="002A0D39">
        <w:rPr>
          <w:sz w:val="28"/>
          <w:szCs w:val="28"/>
        </w:rPr>
        <w:t>e şehirlerin nüfusu artıyor</w:t>
      </w:r>
      <w:r w:rsidR="00077FFC" w:rsidRPr="002A0D39">
        <w:rPr>
          <w:sz w:val="28"/>
          <w:szCs w:val="28"/>
        </w:rPr>
        <w:t xml:space="preserve">. </w:t>
      </w:r>
      <w:r w:rsidR="00DB728B">
        <w:rPr>
          <w:sz w:val="28"/>
          <w:szCs w:val="28"/>
        </w:rPr>
        <w:t>Öte yandan, gelişmiş ülkelerde s</w:t>
      </w:r>
      <w:r w:rsidR="004D1B56" w:rsidRPr="002A0D39">
        <w:rPr>
          <w:sz w:val="28"/>
          <w:szCs w:val="28"/>
        </w:rPr>
        <w:t xml:space="preserve">anayi </w:t>
      </w:r>
      <w:proofErr w:type="gramStart"/>
      <w:r w:rsidR="004D1B56" w:rsidRPr="002A0D39">
        <w:rPr>
          <w:sz w:val="28"/>
          <w:szCs w:val="28"/>
        </w:rPr>
        <w:t>işletmelerin</w:t>
      </w:r>
      <w:r w:rsidR="00DB728B">
        <w:rPr>
          <w:sz w:val="28"/>
          <w:szCs w:val="28"/>
        </w:rPr>
        <w:t xml:space="preserve">in </w:t>
      </w:r>
      <w:r w:rsidR="00BB3D9A" w:rsidRPr="002A0D39">
        <w:rPr>
          <w:sz w:val="28"/>
          <w:szCs w:val="28"/>
        </w:rPr>
        <w:t xml:space="preserve"> </w:t>
      </w:r>
      <w:r w:rsidR="002D4CBD" w:rsidRPr="002A0D39">
        <w:rPr>
          <w:sz w:val="28"/>
          <w:szCs w:val="28"/>
        </w:rPr>
        <w:t>tarımsal</w:t>
      </w:r>
      <w:proofErr w:type="gramEnd"/>
      <w:r w:rsidR="00BB3D9A" w:rsidRPr="002A0D39">
        <w:rPr>
          <w:sz w:val="28"/>
          <w:szCs w:val="28"/>
        </w:rPr>
        <w:t xml:space="preserve"> bölge</w:t>
      </w:r>
      <w:r w:rsidR="002D4CBD" w:rsidRPr="002A0D39">
        <w:rPr>
          <w:sz w:val="28"/>
          <w:szCs w:val="28"/>
        </w:rPr>
        <w:t>lerde</w:t>
      </w:r>
      <w:r w:rsidR="00DB728B">
        <w:rPr>
          <w:sz w:val="28"/>
          <w:szCs w:val="28"/>
        </w:rPr>
        <w:t xml:space="preserve"> </w:t>
      </w:r>
      <w:r w:rsidR="002D4CBD" w:rsidRPr="002A0D39">
        <w:rPr>
          <w:sz w:val="28"/>
          <w:szCs w:val="28"/>
        </w:rPr>
        <w:t xml:space="preserve"> küçük yerleşim yerlerine dağı</w:t>
      </w:r>
      <w:r w:rsidR="004D416D" w:rsidRPr="002A0D39">
        <w:rPr>
          <w:sz w:val="28"/>
          <w:szCs w:val="28"/>
        </w:rPr>
        <w:t>lması,</w:t>
      </w:r>
      <w:r w:rsidR="002D4CBD" w:rsidRPr="002A0D39">
        <w:rPr>
          <w:sz w:val="28"/>
          <w:szCs w:val="28"/>
        </w:rPr>
        <w:t xml:space="preserve"> </w:t>
      </w:r>
      <w:r w:rsidR="004D416D" w:rsidRPr="002A0D39">
        <w:rPr>
          <w:sz w:val="28"/>
          <w:szCs w:val="28"/>
        </w:rPr>
        <w:t>bu</w:t>
      </w:r>
      <w:r w:rsidR="002D4CBD" w:rsidRPr="002A0D39">
        <w:rPr>
          <w:sz w:val="28"/>
          <w:szCs w:val="28"/>
        </w:rPr>
        <w:t xml:space="preserve"> bölgelerde doğrud</w:t>
      </w:r>
      <w:r w:rsidR="004D416D" w:rsidRPr="002A0D39">
        <w:rPr>
          <w:sz w:val="28"/>
          <w:szCs w:val="28"/>
        </w:rPr>
        <w:t>an istihdamı geliştirdiği gibi,</w:t>
      </w:r>
      <w:r w:rsidR="00BB3D9A" w:rsidRPr="002A0D39">
        <w:rPr>
          <w:sz w:val="28"/>
          <w:szCs w:val="28"/>
        </w:rPr>
        <w:t xml:space="preserve"> hizme</w:t>
      </w:r>
      <w:r w:rsidR="00C9049E" w:rsidRPr="002A0D39">
        <w:rPr>
          <w:sz w:val="28"/>
          <w:szCs w:val="28"/>
        </w:rPr>
        <w:t>t çalışanlarının da sayısı</w:t>
      </w:r>
      <w:r w:rsidR="00DB728B">
        <w:rPr>
          <w:sz w:val="28"/>
          <w:szCs w:val="28"/>
        </w:rPr>
        <w:t>nı da</w:t>
      </w:r>
      <w:r w:rsidR="00C9049E" w:rsidRPr="002A0D39">
        <w:rPr>
          <w:sz w:val="28"/>
          <w:szCs w:val="28"/>
        </w:rPr>
        <w:t xml:space="preserve"> art</w:t>
      </w:r>
      <w:r w:rsidR="00DB728B">
        <w:rPr>
          <w:sz w:val="28"/>
          <w:szCs w:val="28"/>
        </w:rPr>
        <w:t>tır</w:t>
      </w:r>
      <w:r w:rsidR="00C9049E" w:rsidRPr="002A0D39">
        <w:rPr>
          <w:sz w:val="28"/>
          <w:szCs w:val="28"/>
        </w:rPr>
        <w:t>maktadır.</w:t>
      </w:r>
      <w:r w:rsidR="004D1B56" w:rsidRPr="002A0D39">
        <w:rPr>
          <w:sz w:val="28"/>
          <w:szCs w:val="28"/>
        </w:rPr>
        <w:t xml:space="preserve"> </w:t>
      </w:r>
      <w:r w:rsidR="00C9049E" w:rsidRPr="002A0D39">
        <w:rPr>
          <w:sz w:val="28"/>
          <w:szCs w:val="28"/>
        </w:rPr>
        <w:t xml:space="preserve">Bu durumun, </w:t>
      </w:r>
      <w:r w:rsidR="004D1B56" w:rsidRPr="002A0D39">
        <w:rPr>
          <w:sz w:val="28"/>
          <w:szCs w:val="28"/>
        </w:rPr>
        <w:t xml:space="preserve">ulaşım ve konut </w:t>
      </w:r>
      <w:r w:rsidR="00C9049E" w:rsidRPr="002A0D39">
        <w:rPr>
          <w:sz w:val="28"/>
          <w:szCs w:val="28"/>
        </w:rPr>
        <w:t>harcamalarında, çalışanlar</w:t>
      </w:r>
      <w:r w:rsidR="004D416D" w:rsidRPr="002A0D39">
        <w:rPr>
          <w:sz w:val="28"/>
          <w:szCs w:val="28"/>
        </w:rPr>
        <w:t xml:space="preserve"> ve tabii işletmeler için önemli tasarruf sağlamakta</w:t>
      </w:r>
      <w:r w:rsidR="004D1B56" w:rsidRPr="002A0D39">
        <w:rPr>
          <w:sz w:val="28"/>
          <w:szCs w:val="28"/>
        </w:rPr>
        <w:t>,</w:t>
      </w:r>
      <w:r w:rsidR="00DB728B">
        <w:rPr>
          <w:sz w:val="28"/>
          <w:szCs w:val="28"/>
        </w:rPr>
        <w:t xml:space="preserve"> daha ucuz yaşam koşullarının sağlanmasına </w:t>
      </w:r>
      <w:proofErr w:type="gramStart"/>
      <w:r w:rsidR="00DB728B">
        <w:rPr>
          <w:sz w:val="28"/>
          <w:szCs w:val="28"/>
        </w:rPr>
        <w:t>imkan</w:t>
      </w:r>
      <w:proofErr w:type="gramEnd"/>
      <w:r w:rsidR="00DB728B">
        <w:rPr>
          <w:sz w:val="28"/>
          <w:szCs w:val="28"/>
        </w:rPr>
        <w:t xml:space="preserve"> vermektedir</w:t>
      </w:r>
      <w:r w:rsidR="004D416D" w:rsidRPr="002A0D39">
        <w:rPr>
          <w:sz w:val="28"/>
          <w:szCs w:val="28"/>
        </w:rPr>
        <w:t xml:space="preserve">. </w:t>
      </w:r>
      <w:r w:rsidR="004D1B56" w:rsidRPr="002A0D39">
        <w:rPr>
          <w:sz w:val="28"/>
          <w:szCs w:val="28"/>
        </w:rPr>
        <w:t>A</w:t>
      </w:r>
      <w:r w:rsidR="00BB3D9A" w:rsidRPr="002A0D39">
        <w:rPr>
          <w:sz w:val="28"/>
          <w:szCs w:val="28"/>
        </w:rPr>
        <w:t xml:space="preserve">nadolu’nun çeşitli </w:t>
      </w:r>
      <w:proofErr w:type="spellStart"/>
      <w:r w:rsidR="00BB3D9A" w:rsidRPr="002A0D39">
        <w:rPr>
          <w:sz w:val="28"/>
          <w:szCs w:val="28"/>
        </w:rPr>
        <w:t>b</w:t>
      </w:r>
      <w:r w:rsidR="004D1B56" w:rsidRPr="002A0D39">
        <w:rPr>
          <w:sz w:val="28"/>
          <w:szCs w:val="28"/>
        </w:rPr>
        <w:t>ölgerinde</w:t>
      </w:r>
      <w:proofErr w:type="spellEnd"/>
      <w:r w:rsidR="004D1B56" w:rsidRPr="002A0D39">
        <w:rPr>
          <w:sz w:val="28"/>
          <w:szCs w:val="28"/>
        </w:rPr>
        <w:t xml:space="preserve"> açılan fabrikalarımız</w:t>
      </w:r>
      <w:r w:rsidR="004D416D" w:rsidRPr="002A0D39">
        <w:rPr>
          <w:sz w:val="28"/>
          <w:szCs w:val="28"/>
        </w:rPr>
        <w:t>,</w:t>
      </w:r>
      <w:r w:rsidR="00BB3D9A" w:rsidRPr="002A0D39">
        <w:rPr>
          <w:sz w:val="28"/>
          <w:szCs w:val="28"/>
        </w:rPr>
        <w:t xml:space="preserve"> </w:t>
      </w:r>
      <w:r w:rsidR="004D416D" w:rsidRPr="002A0D39">
        <w:rPr>
          <w:sz w:val="28"/>
          <w:szCs w:val="28"/>
        </w:rPr>
        <w:t xml:space="preserve">Cumhuriyetimizin ilk yıllarından itibaren,  </w:t>
      </w:r>
      <w:r w:rsidR="00D40C83" w:rsidRPr="002A0D39">
        <w:rPr>
          <w:sz w:val="28"/>
          <w:szCs w:val="28"/>
        </w:rPr>
        <w:t>ülke sathına yayılan</w:t>
      </w:r>
      <w:r w:rsidR="00BB3D9A" w:rsidRPr="002A0D39">
        <w:rPr>
          <w:sz w:val="28"/>
          <w:szCs w:val="28"/>
        </w:rPr>
        <w:t xml:space="preserve"> </w:t>
      </w:r>
      <w:r w:rsidR="00D40C83" w:rsidRPr="002A0D39">
        <w:rPr>
          <w:sz w:val="28"/>
          <w:szCs w:val="28"/>
        </w:rPr>
        <w:t>tarımsal sanayi fabrikalarımız</w:t>
      </w:r>
      <w:r w:rsidR="00BB3D9A" w:rsidRPr="002A0D39">
        <w:rPr>
          <w:sz w:val="28"/>
          <w:szCs w:val="28"/>
        </w:rPr>
        <w:t>, aynı</w:t>
      </w:r>
      <w:r w:rsidR="004D416D" w:rsidRPr="002A0D39">
        <w:rPr>
          <w:sz w:val="28"/>
          <w:szCs w:val="28"/>
        </w:rPr>
        <w:t xml:space="preserve"> </w:t>
      </w:r>
      <w:r w:rsidR="00D40C83" w:rsidRPr="002A0D39">
        <w:rPr>
          <w:sz w:val="28"/>
          <w:szCs w:val="28"/>
        </w:rPr>
        <w:t xml:space="preserve">zamanda bu </w:t>
      </w:r>
      <w:r w:rsidR="004D416D" w:rsidRPr="002A0D39">
        <w:rPr>
          <w:sz w:val="28"/>
          <w:szCs w:val="28"/>
        </w:rPr>
        <w:t xml:space="preserve">bölgelerde tarımın </w:t>
      </w:r>
      <w:r w:rsidR="00DB728B">
        <w:rPr>
          <w:sz w:val="28"/>
          <w:szCs w:val="28"/>
        </w:rPr>
        <w:t>yanı sıra sosyal gelişmeler</w:t>
      </w:r>
      <w:r w:rsidR="00BB3D9A" w:rsidRPr="002A0D39">
        <w:rPr>
          <w:sz w:val="28"/>
          <w:szCs w:val="28"/>
        </w:rPr>
        <w:t xml:space="preserve">in de </w:t>
      </w:r>
      <w:r w:rsidR="00DB728B">
        <w:rPr>
          <w:sz w:val="28"/>
          <w:szCs w:val="28"/>
        </w:rPr>
        <w:t>öncülüğünü yaptığı kuşkusuzdur</w:t>
      </w:r>
      <w:r w:rsidR="00D40C83" w:rsidRPr="002A0D39">
        <w:rPr>
          <w:sz w:val="28"/>
          <w:szCs w:val="28"/>
        </w:rPr>
        <w:t>.</w:t>
      </w:r>
      <w:r w:rsidR="00DB728B">
        <w:rPr>
          <w:sz w:val="28"/>
          <w:szCs w:val="28"/>
        </w:rPr>
        <w:t xml:space="preserve"> </w:t>
      </w:r>
    </w:p>
    <w:p w:rsidR="00DB728B" w:rsidRPr="002A0D39" w:rsidRDefault="00DB728B" w:rsidP="00F261F3">
      <w:pPr>
        <w:rPr>
          <w:sz w:val="28"/>
          <w:szCs w:val="28"/>
        </w:rPr>
      </w:pPr>
      <w:r>
        <w:rPr>
          <w:sz w:val="28"/>
          <w:szCs w:val="28"/>
        </w:rPr>
        <w:t>Öte yandan, tarımdan esirgenen yardım ve desteklerin büyük şehirlerin artan altyapı ihtiyacı için harcanmak zorunda kalındığı da unutulmamalıdır.</w:t>
      </w:r>
    </w:p>
    <w:p w:rsidR="00077FFC" w:rsidRPr="002A0D39" w:rsidRDefault="00BB3D9A" w:rsidP="00F261F3">
      <w:pPr>
        <w:rPr>
          <w:sz w:val="28"/>
          <w:szCs w:val="28"/>
        </w:rPr>
      </w:pPr>
      <w:r w:rsidRPr="002A0D39">
        <w:rPr>
          <w:sz w:val="28"/>
          <w:szCs w:val="28"/>
        </w:rPr>
        <w:t xml:space="preserve">ABD ve </w:t>
      </w:r>
      <w:proofErr w:type="gramStart"/>
      <w:r w:rsidRPr="002A0D39">
        <w:rPr>
          <w:sz w:val="28"/>
          <w:szCs w:val="28"/>
        </w:rPr>
        <w:t>AB’nin</w:t>
      </w:r>
      <w:r w:rsidR="00077FFC" w:rsidRPr="002A0D39">
        <w:rPr>
          <w:sz w:val="28"/>
          <w:szCs w:val="28"/>
        </w:rPr>
        <w:t xml:space="preserve">  t</w:t>
      </w:r>
      <w:r w:rsidRPr="002A0D39">
        <w:rPr>
          <w:sz w:val="28"/>
          <w:szCs w:val="28"/>
        </w:rPr>
        <w:t>arımda</w:t>
      </w:r>
      <w:proofErr w:type="gramEnd"/>
      <w:r w:rsidRPr="002A0D39">
        <w:rPr>
          <w:sz w:val="28"/>
          <w:szCs w:val="28"/>
        </w:rPr>
        <w:t xml:space="preserve"> çalışan nüfusun ciddi olarak azalmış </w:t>
      </w:r>
      <w:proofErr w:type="spellStart"/>
      <w:r w:rsidRPr="002A0D39">
        <w:rPr>
          <w:sz w:val="28"/>
          <w:szCs w:val="28"/>
        </w:rPr>
        <w:t>olmasna</w:t>
      </w:r>
      <w:proofErr w:type="spellEnd"/>
      <w:r w:rsidRPr="002A0D39">
        <w:rPr>
          <w:sz w:val="28"/>
          <w:szCs w:val="28"/>
        </w:rPr>
        <w:t xml:space="preserve"> </w:t>
      </w:r>
      <w:r w:rsidR="00077FFC" w:rsidRPr="002A0D39">
        <w:rPr>
          <w:sz w:val="28"/>
          <w:szCs w:val="28"/>
        </w:rPr>
        <w:t>karşı  çare olarak, mevsimlik yabancı tarım işçisi çalıştırma yönte</w:t>
      </w:r>
      <w:r w:rsidRPr="002A0D39">
        <w:rPr>
          <w:sz w:val="28"/>
          <w:szCs w:val="28"/>
        </w:rPr>
        <w:t>mine başvurduklarını gözlemliyoruz.</w:t>
      </w:r>
      <w:r w:rsidR="004D1B56" w:rsidRPr="002A0D39">
        <w:rPr>
          <w:sz w:val="28"/>
          <w:szCs w:val="28"/>
        </w:rPr>
        <w:t xml:space="preserve"> </w:t>
      </w:r>
      <w:r w:rsidR="00264E26" w:rsidRPr="002A0D39">
        <w:rPr>
          <w:sz w:val="28"/>
          <w:szCs w:val="28"/>
        </w:rPr>
        <w:t>G</w:t>
      </w:r>
      <w:r w:rsidR="00077FFC" w:rsidRPr="002A0D39">
        <w:rPr>
          <w:sz w:val="28"/>
          <w:szCs w:val="28"/>
        </w:rPr>
        <w:t>eçici olarak çalışan mevsimlik işçilerin çeşitli sosyal sorunlarl</w:t>
      </w:r>
      <w:r w:rsidR="00264E26" w:rsidRPr="002A0D39">
        <w:rPr>
          <w:sz w:val="28"/>
          <w:szCs w:val="28"/>
        </w:rPr>
        <w:t>a karş</w:t>
      </w:r>
      <w:r w:rsidR="004D1B56" w:rsidRPr="002A0D39">
        <w:rPr>
          <w:sz w:val="28"/>
          <w:szCs w:val="28"/>
        </w:rPr>
        <w:t>ılaştıkları</w:t>
      </w:r>
      <w:r w:rsidR="00264E26" w:rsidRPr="002A0D39">
        <w:rPr>
          <w:sz w:val="28"/>
          <w:szCs w:val="28"/>
        </w:rPr>
        <w:t xml:space="preserve"> ve </w:t>
      </w:r>
      <w:r w:rsidR="00077FFC" w:rsidRPr="002A0D39">
        <w:rPr>
          <w:sz w:val="28"/>
          <w:szCs w:val="28"/>
        </w:rPr>
        <w:t xml:space="preserve">yerli işçilere </w:t>
      </w:r>
      <w:r w:rsidR="00264E26" w:rsidRPr="002A0D39">
        <w:rPr>
          <w:sz w:val="28"/>
          <w:szCs w:val="28"/>
        </w:rPr>
        <w:t>göre daha düşük ücretle</w:t>
      </w:r>
      <w:r w:rsidR="004D1B56" w:rsidRPr="002A0D39">
        <w:rPr>
          <w:sz w:val="28"/>
          <w:szCs w:val="28"/>
        </w:rPr>
        <w:t>,</w:t>
      </w:r>
      <w:r w:rsidR="00264E26" w:rsidRPr="002A0D39">
        <w:rPr>
          <w:sz w:val="28"/>
          <w:szCs w:val="28"/>
        </w:rPr>
        <w:t xml:space="preserve"> daha zor koşullarda, </w:t>
      </w:r>
      <w:r w:rsidR="00D40C83" w:rsidRPr="002A0D39">
        <w:rPr>
          <w:sz w:val="28"/>
          <w:szCs w:val="28"/>
        </w:rPr>
        <w:t>çoğu zaman</w:t>
      </w:r>
      <w:r w:rsidR="00264E26" w:rsidRPr="002A0D39">
        <w:rPr>
          <w:sz w:val="28"/>
          <w:szCs w:val="28"/>
        </w:rPr>
        <w:t xml:space="preserve"> kaçak </w:t>
      </w:r>
      <w:proofErr w:type="gramStart"/>
      <w:r w:rsidR="00264E26" w:rsidRPr="002A0D39">
        <w:rPr>
          <w:sz w:val="28"/>
          <w:szCs w:val="28"/>
        </w:rPr>
        <w:t>olarak  çalıştırıldıkları</w:t>
      </w:r>
      <w:proofErr w:type="gramEnd"/>
      <w:r w:rsidR="00264E26" w:rsidRPr="002A0D39">
        <w:rPr>
          <w:sz w:val="28"/>
          <w:szCs w:val="28"/>
        </w:rPr>
        <w:t>, sosyal güvenliklerinin olmadığı ve bazı yönetimlerin bu duruma bilerek göz yumdukları biliniyor.</w:t>
      </w:r>
      <w:r w:rsidR="00D74699" w:rsidRPr="002A0D39">
        <w:rPr>
          <w:sz w:val="28"/>
          <w:szCs w:val="28"/>
        </w:rPr>
        <w:t xml:space="preserve"> </w:t>
      </w:r>
      <w:r w:rsidR="009A564B">
        <w:rPr>
          <w:sz w:val="28"/>
          <w:szCs w:val="28"/>
        </w:rPr>
        <w:t>Her ne kadar, Türkiye’nin</w:t>
      </w:r>
      <w:r w:rsidR="00D40C83" w:rsidRPr="002A0D39">
        <w:rPr>
          <w:sz w:val="28"/>
          <w:szCs w:val="28"/>
        </w:rPr>
        <w:t xml:space="preserve"> </w:t>
      </w:r>
      <w:r w:rsidR="00D74699" w:rsidRPr="002A0D39">
        <w:rPr>
          <w:sz w:val="28"/>
          <w:szCs w:val="28"/>
        </w:rPr>
        <w:t xml:space="preserve"> işsizlik ve döviz </w:t>
      </w:r>
      <w:r w:rsidR="00D40C83" w:rsidRPr="002A0D39">
        <w:rPr>
          <w:sz w:val="28"/>
          <w:szCs w:val="28"/>
        </w:rPr>
        <w:t>sorunu, gerçekte yabancı mevsimlik</w:t>
      </w:r>
      <w:r w:rsidR="00D74699" w:rsidRPr="002A0D39">
        <w:rPr>
          <w:sz w:val="28"/>
          <w:szCs w:val="28"/>
        </w:rPr>
        <w:t xml:space="preserve"> </w:t>
      </w:r>
      <w:r w:rsidR="00D40C83" w:rsidRPr="002A0D39">
        <w:rPr>
          <w:sz w:val="28"/>
          <w:szCs w:val="28"/>
        </w:rPr>
        <w:t>işçi kullanılmasına imkân vermese de</w:t>
      </w:r>
      <w:r w:rsidR="002D3609" w:rsidRPr="002A0D39">
        <w:rPr>
          <w:sz w:val="28"/>
          <w:szCs w:val="28"/>
        </w:rPr>
        <w:t>,</w:t>
      </w:r>
      <w:r w:rsidR="00D40C83" w:rsidRPr="002A0D39">
        <w:rPr>
          <w:sz w:val="28"/>
          <w:szCs w:val="28"/>
        </w:rPr>
        <w:t xml:space="preserve"> </w:t>
      </w:r>
      <w:r w:rsidR="009A564B">
        <w:rPr>
          <w:sz w:val="28"/>
          <w:szCs w:val="28"/>
        </w:rPr>
        <w:t>tarlalarda tarım işçisi ve dağlarda</w:t>
      </w:r>
      <w:r w:rsidR="009A564B" w:rsidRPr="009A564B">
        <w:rPr>
          <w:sz w:val="28"/>
          <w:szCs w:val="28"/>
        </w:rPr>
        <w:t xml:space="preserve"> çoban </w:t>
      </w:r>
      <w:r w:rsidR="009A564B">
        <w:rPr>
          <w:sz w:val="28"/>
          <w:szCs w:val="28"/>
        </w:rPr>
        <w:t xml:space="preserve">ihtiyacının, </w:t>
      </w:r>
      <w:proofErr w:type="spellStart"/>
      <w:r w:rsidR="009A564B">
        <w:rPr>
          <w:sz w:val="28"/>
          <w:szCs w:val="28"/>
        </w:rPr>
        <w:t>s</w:t>
      </w:r>
      <w:r w:rsidR="00D74699" w:rsidRPr="002A0D39">
        <w:rPr>
          <w:sz w:val="28"/>
          <w:szCs w:val="28"/>
        </w:rPr>
        <w:t>uriyeli</w:t>
      </w:r>
      <w:proofErr w:type="spellEnd"/>
      <w:r w:rsidR="009A564B">
        <w:rPr>
          <w:sz w:val="28"/>
          <w:szCs w:val="28"/>
        </w:rPr>
        <w:t xml:space="preserve">, </w:t>
      </w:r>
      <w:proofErr w:type="spellStart"/>
      <w:r w:rsidR="009A564B">
        <w:rPr>
          <w:sz w:val="28"/>
          <w:szCs w:val="28"/>
        </w:rPr>
        <w:t>afgan</w:t>
      </w:r>
      <w:proofErr w:type="spellEnd"/>
      <w:r w:rsidR="00D74699" w:rsidRPr="002A0D39">
        <w:rPr>
          <w:sz w:val="28"/>
          <w:szCs w:val="28"/>
        </w:rPr>
        <w:t xml:space="preserve"> ve diğer </w:t>
      </w:r>
      <w:r w:rsidR="002D3609" w:rsidRPr="002A0D39">
        <w:rPr>
          <w:sz w:val="28"/>
          <w:szCs w:val="28"/>
        </w:rPr>
        <w:t xml:space="preserve">süresiz </w:t>
      </w:r>
      <w:r w:rsidR="009A564B">
        <w:rPr>
          <w:sz w:val="28"/>
          <w:szCs w:val="28"/>
        </w:rPr>
        <w:t>misafirler tarafından karşılandığına şahit olmaktayız</w:t>
      </w:r>
      <w:proofErr w:type="gramStart"/>
      <w:r w:rsidR="009A564B">
        <w:rPr>
          <w:sz w:val="28"/>
          <w:szCs w:val="28"/>
        </w:rPr>
        <w:t>.</w:t>
      </w:r>
      <w:r w:rsidR="002D3609" w:rsidRPr="002A0D39">
        <w:rPr>
          <w:sz w:val="28"/>
          <w:szCs w:val="28"/>
        </w:rPr>
        <w:t>.</w:t>
      </w:r>
      <w:proofErr w:type="gramEnd"/>
    </w:p>
    <w:p w:rsidR="00DA0119" w:rsidRPr="00754AAD" w:rsidRDefault="007901B1" w:rsidP="00F261F3">
      <w:pPr>
        <w:rPr>
          <w:b/>
          <w:sz w:val="28"/>
          <w:szCs w:val="28"/>
        </w:rPr>
      </w:pPr>
      <w:r w:rsidRPr="00754AAD">
        <w:rPr>
          <w:b/>
          <w:sz w:val="28"/>
          <w:szCs w:val="28"/>
        </w:rPr>
        <w:t>6</w:t>
      </w:r>
      <w:r w:rsidR="00DA0119" w:rsidRPr="00754AAD">
        <w:rPr>
          <w:b/>
          <w:sz w:val="28"/>
          <w:szCs w:val="28"/>
        </w:rPr>
        <w:t xml:space="preserve">.    TARIMSAL İŞGÜCÜ   </w:t>
      </w:r>
    </w:p>
    <w:p w:rsidR="00DA0119" w:rsidRPr="002A0D39" w:rsidRDefault="00DA0119" w:rsidP="00F261F3">
      <w:pPr>
        <w:rPr>
          <w:sz w:val="28"/>
          <w:szCs w:val="28"/>
        </w:rPr>
      </w:pPr>
      <w:r w:rsidRPr="002A0D39">
        <w:rPr>
          <w:sz w:val="28"/>
          <w:szCs w:val="28"/>
        </w:rPr>
        <w:t xml:space="preserve">21. yüzyılın ilk 20 yılında dünya nüfusunda ve tarımsal üretimde kaydedilen artışa rağmen, tarımda çalışanların sayısının azalarak 1.050 </w:t>
      </w:r>
      <w:proofErr w:type="spellStart"/>
      <w:r w:rsidRPr="002A0D39">
        <w:rPr>
          <w:sz w:val="28"/>
          <w:szCs w:val="28"/>
        </w:rPr>
        <w:t>milyon’dan</w:t>
      </w:r>
      <w:proofErr w:type="spellEnd"/>
      <w:r w:rsidRPr="002A0D39">
        <w:rPr>
          <w:sz w:val="28"/>
          <w:szCs w:val="28"/>
        </w:rPr>
        <w:t xml:space="preserve"> 884 </w:t>
      </w:r>
      <w:proofErr w:type="spellStart"/>
      <w:r w:rsidRPr="002A0D39">
        <w:rPr>
          <w:sz w:val="28"/>
          <w:szCs w:val="28"/>
        </w:rPr>
        <w:t>milyon’a</w:t>
      </w:r>
      <w:proofErr w:type="spellEnd"/>
      <w:r w:rsidRPr="002A0D39">
        <w:rPr>
          <w:sz w:val="28"/>
          <w:szCs w:val="28"/>
        </w:rPr>
        <w:t>, tarım işçilerin</w:t>
      </w:r>
      <w:r w:rsidR="00D74699" w:rsidRPr="002A0D39">
        <w:rPr>
          <w:sz w:val="28"/>
          <w:szCs w:val="28"/>
        </w:rPr>
        <w:t>in</w:t>
      </w:r>
      <w:r w:rsidRPr="002A0D39">
        <w:rPr>
          <w:sz w:val="28"/>
          <w:szCs w:val="28"/>
        </w:rPr>
        <w:t xml:space="preserve"> toplam işgücü içindeki </w:t>
      </w:r>
      <w:proofErr w:type="gramStart"/>
      <w:r w:rsidRPr="002A0D39">
        <w:rPr>
          <w:sz w:val="28"/>
          <w:szCs w:val="28"/>
        </w:rPr>
        <w:t>payının  da</w:t>
      </w:r>
      <w:proofErr w:type="gramEnd"/>
      <w:r w:rsidRPr="002A0D39">
        <w:rPr>
          <w:sz w:val="28"/>
          <w:szCs w:val="28"/>
        </w:rPr>
        <w:t xml:space="preserve"> %</w:t>
      </w:r>
      <w:r w:rsidR="00BB3D9A" w:rsidRPr="002A0D39">
        <w:rPr>
          <w:sz w:val="28"/>
          <w:szCs w:val="28"/>
        </w:rPr>
        <w:t xml:space="preserve"> </w:t>
      </w:r>
      <w:r w:rsidRPr="002A0D39">
        <w:rPr>
          <w:sz w:val="28"/>
          <w:szCs w:val="28"/>
        </w:rPr>
        <w:t>40’</w:t>
      </w:r>
      <w:r w:rsidR="002D3609" w:rsidRPr="002A0D39">
        <w:rPr>
          <w:sz w:val="28"/>
          <w:szCs w:val="28"/>
        </w:rPr>
        <w:t>lar</w:t>
      </w:r>
      <w:r w:rsidRPr="002A0D39">
        <w:rPr>
          <w:sz w:val="28"/>
          <w:szCs w:val="28"/>
        </w:rPr>
        <w:t>dan % 27’ye  indiğini görüyoruz.</w:t>
      </w:r>
    </w:p>
    <w:p w:rsidR="00DA0119" w:rsidRPr="002A0D39" w:rsidRDefault="00DA0119" w:rsidP="00F261F3">
      <w:pPr>
        <w:rPr>
          <w:sz w:val="28"/>
          <w:szCs w:val="28"/>
        </w:rPr>
      </w:pPr>
      <w:r w:rsidRPr="002A0D39">
        <w:rPr>
          <w:sz w:val="28"/>
          <w:szCs w:val="28"/>
        </w:rPr>
        <w:t>Ayn</w:t>
      </w:r>
      <w:r w:rsidR="00BB3D9A" w:rsidRPr="002A0D39">
        <w:rPr>
          <w:sz w:val="28"/>
          <w:szCs w:val="28"/>
        </w:rPr>
        <w:t>ı dönemde, temel tarım ürünleri üretimi ise</w:t>
      </w:r>
      <w:r w:rsidRPr="002A0D39">
        <w:rPr>
          <w:sz w:val="28"/>
          <w:szCs w:val="28"/>
        </w:rPr>
        <w:t xml:space="preserve"> % 50 oranında artarak </w:t>
      </w:r>
      <w:proofErr w:type="gramStart"/>
      <w:r w:rsidRPr="002A0D39">
        <w:rPr>
          <w:sz w:val="28"/>
          <w:szCs w:val="28"/>
        </w:rPr>
        <w:t>9.2’den</w:t>
      </w:r>
      <w:proofErr w:type="gramEnd"/>
      <w:r w:rsidRPr="002A0D39">
        <w:rPr>
          <w:sz w:val="28"/>
          <w:szCs w:val="28"/>
        </w:rPr>
        <w:t xml:space="preserve"> 13.5 milyar tona yükselmiştir. Üretimin yarısını, başta buğday olmak üzere, hububat ürün</w:t>
      </w:r>
      <w:r w:rsidR="009A564B">
        <w:rPr>
          <w:sz w:val="28"/>
          <w:szCs w:val="28"/>
        </w:rPr>
        <w:t>leri oluşturuyor. Ayrıca et üretimi</w:t>
      </w:r>
      <w:r w:rsidRPr="002A0D39">
        <w:rPr>
          <w:sz w:val="28"/>
          <w:szCs w:val="28"/>
        </w:rPr>
        <w:t xml:space="preserve"> %50 artışla 342 milyon ton olmuş,</w:t>
      </w:r>
      <w:r w:rsidR="00BB3D9A" w:rsidRPr="002A0D39">
        <w:rPr>
          <w:sz w:val="28"/>
          <w:szCs w:val="28"/>
        </w:rPr>
        <w:t xml:space="preserve"> bitkisel yağ üretimi d</w:t>
      </w:r>
      <w:r w:rsidRPr="002A0D39">
        <w:rPr>
          <w:sz w:val="28"/>
          <w:szCs w:val="28"/>
        </w:rPr>
        <w:t>e %</w:t>
      </w:r>
      <w:r w:rsidR="00BB3D9A" w:rsidRPr="002A0D39">
        <w:rPr>
          <w:sz w:val="28"/>
          <w:szCs w:val="28"/>
        </w:rPr>
        <w:t xml:space="preserve"> </w:t>
      </w:r>
      <w:r w:rsidRPr="002A0D39">
        <w:rPr>
          <w:sz w:val="28"/>
          <w:szCs w:val="28"/>
        </w:rPr>
        <w:t>108 artmıştır.</w:t>
      </w:r>
      <w:r w:rsidR="009A564B">
        <w:rPr>
          <w:sz w:val="28"/>
          <w:szCs w:val="28"/>
        </w:rPr>
        <w:t xml:space="preserve"> </w:t>
      </w:r>
      <w:r w:rsidR="002D3609" w:rsidRPr="002A0D39">
        <w:rPr>
          <w:sz w:val="28"/>
          <w:szCs w:val="28"/>
        </w:rPr>
        <w:t xml:space="preserve">Ne yazık ki, Türkiye’nin bu </w:t>
      </w:r>
      <w:proofErr w:type="gramStart"/>
      <w:r w:rsidR="002D3609" w:rsidRPr="002A0D39">
        <w:rPr>
          <w:sz w:val="28"/>
          <w:szCs w:val="28"/>
        </w:rPr>
        <w:t xml:space="preserve">artışlarda </w:t>
      </w:r>
      <w:r w:rsidR="00D74699" w:rsidRPr="002A0D39">
        <w:rPr>
          <w:sz w:val="28"/>
          <w:szCs w:val="28"/>
        </w:rPr>
        <w:t xml:space="preserve"> </w:t>
      </w:r>
      <w:r w:rsidR="002D3609" w:rsidRPr="002A0D39">
        <w:rPr>
          <w:sz w:val="28"/>
          <w:szCs w:val="28"/>
        </w:rPr>
        <w:t>bir</w:t>
      </w:r>
      <w:proofErr w:type="gramEnd"/>
      <w:r w:rsidR="002D3609" w:rsidRPr="002A0D39">
        <w:rPr>
          <w:sz w:val="28"/>
          <w:szCs w:val="28"/>
        </w:rPr>
        <w:t xml:space="preserve"> </w:t>
      </w:r>
      <w:r w:rsidR="00D74699" w:rsidRPr="002A0D39">
        <w:rPr>
          <w:sz w:val="28"/>
          <w:szCs w:val="28"/>
        </w:rPr>
        <w:t>pay</w:t>
      </w:r>
      <w:r w:rsidR="002D3609" w:rsidRPr="002A0D39">
        <w:rPr>
          <w:sz w:val="28"/>
          <w:szCs w:val="28"/>
        </w:rPr>
        <w:t>ı olmamıştır</w:t>
      </w:r>
      <w:r w:rsidR="00D74699" w:rsidRPr="002A0D39">
        <w:rPr>
          <w:sz w:val="28"/>
          <w:szCs w:val="28"/>
        </w:rPr>
        <w:t>.</w:t>
      </w:r>
    </w:p>
    <w:p w:rsidR="00BB3D9A" w:rsidRPr="002A0D39" w:rsidRDefault="00DA0119" w:rsidP="00F261F3">
      <w:pPr>
        <w:rPr>
          <w:sz w:val="28"/>
          <w:szCs w:val="28"/>
        </w:rPr>
      </w:pPr>
      <w:r w:rsidRPr="002A0D39">
        <w:rPr>
          <w:sz w:val="28"/>
          <w:szCs w:val="28"/>
        </w:rPr>
        <w:t xml:space="preserve">Bu arada, tarımsal mücadele ilacı kullanımı </w:t>
      </w:r>
      <w:r w:rsidR="00726DE7" w:rsidRPr="002A0D39">
        <w:rPr>
          <w:sz w:val="28"/>
          <w:szCs w:val="28"/>
        </w:rPr>
        <w:t>da 3 misli artm</w:t>
      </w:r>
      <w:r w:rsidR="002D3609" w:rsidRPr="002A0D39">
        <w:rPr>
          <w:sz w:val="28"/>
          <w:szCs w:val="28"/>
        </w:rPr>
        <w:t>ış, gübre kullanımı da</w:t>
      </w:r>
      <w:r w:rsidRPr="002A0D39">
        <w:rPr>
          <w:sz w:val="28"/>
          <w:szCs w:val="28"/>
        </w:rPr>
        <w:t xml:space="preserve"> 190 milyon ton</w:t>
      </w:r>
      <w:r w:rsidR="00BB3D9A" w:rsidRPr="002A0D39">
        <w:rPr>
          <w:sz w:val="28"/>
          <w:szCs w:val="28"/>
        </w:rPr>
        <w:t>a ulaşmıştır.</w:t>
      </w:r>
      <w:r w:rsidRPr="002A0D39">
        <w:rPr>
          <w:sz w:val="28"/>
          <w:szCs w:val="28"/>
        </w:rPr>
        <w:t xml:space="preserve"> </w:t>
      </w:r>
    </w:p>
    <w:p w:rsidR="00EF59C7" w:rsidRPr="002A0D39" w:rsidRDefault="00DA0119" w:rsidP="00F261F3">
      <w:pPr>
        <w:rPr>
          <w:sz w:val="28"/>
          <w:szCs w:val="28"/>
        </w:rPr>
      </w:pPr>
      <w:r w:rsidRPr="002A0D39">
        <w:rPr>
          <w:sz w:val="28"/>
          <w:szCs w:val="28"/>
        </w:rPr>
        <w:t>Bütün bu geli</w:t>
      </w:r>
      <w:r w:rsidR="00BB3D9A" w:rsidRPr="002A0D39">
        <w:rPr>
          <w:sz w:val="28"/>
          <w:szCs w:val="28"/>
        </w:rPr>
        <w:t>şmelere rağmen,  günümüzde</w:t>
      </w:r>
      <w:r w:rsidR="009A564B">
        <w:rPr>
          <w:sz w:val="28"/>
          <w:szCs w:val="28"/>
        </w:rPr>
        <w:t xml:space="preserve"> </w:t>
      </w:r>
      <w:r w:rsidR="00BB3D9A" w:rsidRPr="002A0D39">
        <w:rPr>
          <w:sz w:val="28"/>
          <w:szCs w:val="28"/>
        </w:rPr>
        <w:t xml:space="preserve">dünya </w:t>
      </w:r>
      <w:proofErr w:type="gramStart"/>
      <w:r w:rsidR="00BB3D9A" w:rsidRPr="002A0D39">
        <w:rPr>
          <w:sz w:val="28"/>
          <w:szCs w:val="28"/>
        </w:rPr>
        <w:t>nüfusunun</w:t>
      </w:r>
      <w:r w:rsidRPr="002A0D39">
        <w:rPr>
          <w:sz w:val="28"/>
          <w:szCs w:val="28"/>
        </w:rPr>
        <w:t xml:space="preserve"> </w:t>
      </w:r>
      <w:r w:rsidR="009A564B">
        <w:rPr>
          <w:sz w:val="28"/>
          <w:szCs w:val="28"/>
        </w:rPr>
        <w:t xml:space="preserve">, </w:t>
      </w:r>
      <w:r w:rsidR="00EF59C7" w:rsidRPr="002A0D39">
        <w:rPr>
          <w:sz w:val="28"/>
          <w:szCs w:val="28"/>
        </w:rPr>
        <w:t>büyük</w:t>
      </w:r>
      <w:proofErr w:type="gramEnd"/>
      <w:r w:rsidR="00EF59C7" w:rsidRPr="002A0D39">
        <w:rPr>
          <w:sz w:val="28"/>
          <w:szCs w:val="28"/>
        </w:rPr>
        <w:t xml:space="preserve"> </w:t>
      </w:r>
      <w:r w:rsidR="002D3609" w:rsidRPr="002A0D39">
        <w:rPr>
          <w:sz w:val="28"/>
          <w:szCs w:val="28"/>
        </w:rPr>
        <w:t>çoğunluğu</w:t>
      </w:r>
      <w:r w:rsidR="00EF59C7" w:rsidRPr="002A0D39">
        <w:rPr>
          <w:sz w:val="28"/>
          <w:szCs w:val="28"/>
        </w:rPr>
        <w:t xml:space="preserve"> </w:t>
      </w:r>
      <w:r w:rsidR="002D3609" w:rsidRPr="002A0D39">
        <w:rPr>
          <w:sz w:val="28"/>
          <w:szCs w:val="28"/>
        </w:rPr>
        <w:t xml:space="preserve">Asya </w:t>
      </w:r>
      <w:r w:rsidR="00EF59C7" w:rsidRPr="002A0D39">
        <w:rPr>
          <w:sz w:val="28"/>
          <w:szCs w:val="28"/>
        </w:rPr>
        <w:t>ve Afrika’da olmak üzere, yaklaşık % 9-10’u</w:t>
      </w:r>
      <w:r w:rsidR="009A564B">
        <w:rPr>
          <w:sz w:val="28"/>
          <w:szCs w:val="28"/>
        </w:rPr>
        <w:t>nun</w:t>
      </w:r>
      <w:r w:rsidRPr="002A0D39">
        <w:rPr>
          <w:sz w:val="28"/>
          <w:szCs w:val="28"/>
        </w:rPr>
        <w:t xml:space="preserve"> yetersi</w:t>
      </w:r>
      <w:r w:rsidR="009A564B">
        <w:rPr>
          <w:sz w:val="28"/>
          <w:szCs w:val="28"/>
        </w:rPr>
        <w:t>z beslendiği ve bu durumun zaman zaman büyük facialara yol açtığı görülüyor</w:t>
      </w:r>
      <w:r w:rsidR="00EF59C7" w:rsidRPr="002A0D39">
        <w:rPr>
          <w:sz w:val="28"/>
          <w:szCs w:val="28"/>
        </w:rPr>
        <w:t xml:space="preserve">. </w:t>
      </w:r>
      <w:r w:rsidR="00473F58" w:rsidRPr="002A0D39">
        <w:rPr>
          <w:sz w:val="28"/>
          <w:szCs w:val="28"/>
        </w:rPr>
        <w:t xml:space="preserve">     </w:t>
      </w:r>
    </w:p>
    <w:p w:rsidR="00077FFC" w:rsidRPr="00754AAD" w:rsidRDefault="00581C9B" w:rsidP="00F261F3">
      <w:pPr>
        <w:rPr>
          <w:b/>
          <w:sz w:val="28"/>
          <w:szCs w:val="28"/>
        </w:rPr>
      </w:pPr>
      <w:r w:rsidRPr="00754AAD">
        <w:rPr>
          <w:b/>
          <w:sz w:val="28"/>
          <w:szCs w:val="28"/>
        </w:rPr>
        <w:t xml:space="preserve">7.    </w:t>
      </w:r>
      <w:r w:rsidR="00264E26" w:rsidRPr="00754AAD">
        <w:rPr>
          <w:b/>
          <w:sz w:val="28"/>
          <w:szCs w:val="28"/>
        </w:rPr>
        <w:t>TARIM ÜRÜNLERİ</w:t>
      </w:r>
      <w:r w:rsidR="00726DE7" w:rsidRPr="00754AAD">
        <w:rPr>
          <w:b/>
          <w:sz w:val="28"/>
          <w:szCs w:val="28"/>
        </w:rPr>
        <w:t xml:space="preserve"> </w:t>
      </w:r>
      <w:proofErr w:type="gramStart"/>
      <w:r w:rsidR="00726DE7" w:rsidRPr="00754AAD">
        <w:rPr>
          <w:b/>
          <w:sz w:val="28"/>
          <w:szCs w:val="28"/>
        </w:rPr>
        <w:t>NELER</w:t>
      </w:r>
      <w:r w:rsidR="00EF59C7" w:rsidRPr="00754AAD">
        <w:rPr>
          <w:b/>
          <w:sz w:val="28"/>
          <w:szCs w:val="28"/>
        </w:rPr>
        <w:t>DİR</w:t>
      </w:r>
      <w:r w:rsidR="00726DE7" w:rsidRPr="00754AAD">
        <w:rPr>
          <w:b/>
          <w:sz w:val="28"/>
          <w:szCs w:val="28"/>
        </w:rPr>
        <w:t xml:space="preserve"> ?</w:t>
      </w:r>
      <w:proofErr w:type="gramEnd"/>
      <w:r w:rsidR="00077FFC" w:rsidRPr="00754AAD">
        <w:rPr>
          <w:b/>
          <w:sz w:val="28"/>
          <w:szCs w:val="28"/>
        </w:rPr>
        <w:tab/>
      </w:r>
      <w:r w:rsidR="00077FFC" w:rsidRPr="00754AAD">
        <w:rPr>
          <w:b/>
          <w:sz w:val="28"/>
          <w:szCs w:val="28"/>
        </w:rPr>
        <w:tab/>
      </w:r>
      <w:r w:rsidR="00077FFC" w:rsidRPr="00754AAD">
        <w:rPr>
          <w:b/>
          <w:sz w:val="28"/>
          <w:szCs w:val="28"/>
        </w:rPr>
        <w:tab/>
      </w:r>
      <w:r w:rsidR="00077FFC" w:rsidRPr="00754AAD">
        <w:rPr>
          <w:b/>
          <w:sz w:val="28"/>
          <w:szCs w:val="28"/>
        </w:rPr>
        <w:tab/>
      </w:r>
    </w:p>
    <w:p w:rsidR="007B253C" w:rsidRPr="002A0D39" w:rsidRDefault="008E5DB8" w:rsidP="00F261F3">
      <w:pPr>
        <w:rPr>
          <w:sz w:val="28"/>
          <w:szCs w:val="28"/>
        </w:rPr>
      </w:pPr>
      <w:r w:rsidRPr="002A0D39">
        <w:rPr>
          <w:sz w:val="28"/>
          <w:szCs w:val="28"/>
        </w:rPr>
        <w:t>T</w:t>
      </w:r>
      <w:r w:rsidR="00077FFC" w:rsidRPr="002A0D39">
        <w:rPr>
          <w:sz w:val="28"/>
          <w:szCs w:val="28"/>
        </w:rPr>
        <w:t>arım ürünleri genel olarak 2 ana gruba ayrılıyor.</w:t>
      </w:r>
    </w:p>
    <w:p w:rsidR="00C177D7" w:rsidRPr="002A0D39" w:rsidRDefault="00A31D87" w:rsidP="00F261F3">
      <w:pPr>
        <w:rPr>
          <w:sz w:val="28"/>
          <w:szCs w:val="28"/>
        </w:rPr>
      </w:pPr>
      <w:r w:rsidRPr="002A0D39">
        <w:rPr>
          <w:sz w:val="28"/>
          <w:szCs w:val="28"/>
        </w:rPr>
        <w:t>a-</w:t>
      </w:r>
      <w:r w:rsidRPr="002A0D39">
        <w:rPr>
          <w:sz w:val="28"/>
          <w:szCs w:val="28"/>
        </w:rPr>
        <w:tab/>
      </w:r>
      <w:r w:rsidR="008E5DB8" w:rsidRPr="002A0D39">
        <w:rPr>
          <w:sz w:val="28"/>
          <w:szCs w:val="28"/>
        </w:rPr>
        <w:t xml:space="preserve">Gümrük tarife </w:t>
      </w:r>
      <w:proofErr w:type="spellStart"/>
      <w:r w:rsidR="008E5DB8" w:rsidRPr="002A0D39">
        <w:rPr>
          <w:sz w:val="28"/>
          <w:szCs w:val="28"/>
        </w:rPr>
        <w:t>cedvelinin</w:t>
      </w:r>
      <w:proofErr w:type="spellEnd"/>
      <w:r w:rsidR="008E5DB8" w:rsidRPr="002A0D39">
        <w:rPr>
          <w:sz w:val="28"/>
          <w:szCs w:val="28"/>
        </w:rPr>
        <w:t xml:space="preserve"> (GTC)  1 ilâ 24. Fasıllarında yer alan ve b</w:t>
      </w:r>
      <w:r w:rsidR="00903304" w:rsidRPr="002A0D39">
        <w:rPr>
          <w:sz w:val="28"/>
          <w:szCs w:val="28"/>
        </w:rPr>
        <w:t>eslenm</w:t>
      </w:r>
      <w:r w:rsidR="00C72455" w:rsidRPr="002A0D39">
        <w:rPr>
          <w:sz w:val="28"/>
          <w:szCs w:val="28"/>
        </w:rPr>
        <w:t>ek için doğrudan ve</w:t>
      </w:r>
      <w:r w:rsidR="00903304" w:rsidRPr="002A0D39">
        <w:rPr>
          <w:sz w:val="28"/>
          <w:szCs w:val="28"/>
        </w:rPr>
        <w:t xml:space="preserve"> </w:t>
      </w:r>
      <w:r w:rsidR="00C72455" w:rsidRPr="002A0D39">
        <w:rPr>
          <w:sz w:val="28"/>
          <w:szCs w:val="28"/>
        </w:rPr>
        <w:t>gıda sanayii taraf</w:t>
      </w:r>
      <w:r w:rsidR="008E5DB8" w:rsidRPr="002A0D39">
        <w:rPr>
          <w:sz w:val="28"/>
          <w:szCs w:val="28"/>
        </w:rPr>
        <w:t>ı</w:t>
      </w:r>
      <w:r w:rsidR="00C72455" w:rsidRPr="002A0D39">
        <w:rPr>
          <w:sz w:val="28"/>
          <w:szCs w:val="28"/>
        </w:rPr>
        <w:t xml:space="preserve">ndan </w:t>
      </w:r>
      <w:r w:rsidR="00903304" w:rsidRPr="002A0D39">
        <w:rPr>
          <w:sz w:val="28"/>
          <w:szCs w:val="28"/>
        </w:rPr>
        <w:t xml:space="preserve">işlenmiş veya dolaylı olarak tüketilen </w:t>
      </w:r>
      <w:r w:rsidR="007B253C" w:rsidRPr="002A0D39">
        <w:rPr>
          <w:sz w:val="28"/>
          <w:szCs w:val="28"/>
        </w:rPr>
        <w:t>f</w:t>
      </w:r>
      <w:r w:rsidR="00C72455" w:rsidRPr="002A0D39">
        <w:rPr>
          <w:sz w:val="28"/>
          <w:szCs w:val="28"/>
        </w:rPr>
        <w:t>asılları alan</w:t>
      </w:r>
      <w:r w:rsidR="008E5DB8" w:rsidRPr="002A0D39">
        <w:rPr>
          <w:sz w:val="28"/>
          <w:szCs w:val="28"/>
        </w:rPr>
        <w:t xml:space="preserve"> </w:t>
      </w:r>
      <w:proofErr w:type="gramStart"/>
      <w:r w:rsidR="008E5DB8" w:rsidRPr="002A0D39">
        <w:rPr>
          <w:sz w:val="28"/>
          <w:szCs w:val="28"/>
        </w:rPr>
        <w:t xml:space="preserve">gıda </w:t>
      </w:r>
      <w:r w:rsidR="00903304" w:rsidRPr="002A0D39">
        <w:rPr>
          <w:sz w:val="28"/>
          <w:szCs w:val="28"/>
        </w:rPr>
        <w:t xml:space="preserve"> </w:t>
      </w:r>
      <w:r w:rsidR="00C177D7" w:rsidRPr="002A0D39">
        <w:rPr>
          <w:sz w:val="28"/>
          <w:szCs w:val="28"/>
        </w:rPr>
        <w:t>ürünler</w:t>
      </w:r>
      <w:r w:rsidR="008E5DB8" w:rsidRPr="002A0D39">
        <w:rPr>
          <w:sz w:val="28"/>
          <w:szCs w:val="28"/>
        </w:rPr>
        <w:t>i</w:t>
      </w:r>
      <w:r w:rsidR="009A564B">
        <w:rPr>
          <w:sz w:val="28"/>
          <w:szCs w:val="28"/>
        </w:rPr>
        <w:t>nden</w:t>
      </w:r>
      <w:proofErr w:type="gramEnd"/>
      <w:r w:rsidR="009A564B">
        <w:rPr>
          <w:sz w:val="28"/>
          <w:szCs w:val="28"/>
        </w:rPr>
        <w:t xml:space="preserve"> bazıları</w:t>
      </w:r>
      <w:r w:rsidR="00903304" w:rsidRPr="002A0D39">
        <w:rPr>
          <w:sz w:val="28"/>
          <w:szCs w:val="28"/>
        </w:rPr>
        <w:t xml:space="preserve"> :</w:t>
      </w:r>
      <w:r w:rsidR="00C177D7" w:rsidRPr="002A0D39">
        <w:rPr>
          <w:sz w:val="28"/>
          <w:szCs w:val="28"/>
        </w:rPr>
        <w:t xml:space="preserve"> </w:t>
      </w:r>
      <w:r w:rsidR="00C72455" w:rsidRPr="002A0D39">
        <w:rPr>
          <w:sz w:val="28"/>
          <w:szCs w:val="28"/>
        </w:rPr>
        <w:t xml:space="preserve">           </w:t>
      </w:r>
      <w:r w:rsidR="00077FFC" w:rsidRPr="002A0D39">
        <w:rPr>
          <w:sz w:val="28"/>
          <w:szCs w:val="28"/>
        </w:rPr>
        <w:t xml:space="preserve">      </w:t>
      </w:r>
      <w:r w:rsidR="008E5DB8" w:rsidRPr="002A0D39">
        <w:rPr>
          <w:sz w:val="28"/>
          <w:szCs w:val="28"/>
        </w:rPr>
        <w:t xml:space="preserve">             </w:t>
      </w:r>
      <w:r w:rsidR="009A564B">
        <w:rPr>
          <w:sz w:val="28"/>
          <w:szCs w:val="28"/>
        </w:rPr>
        <w:t xml:space="preserve">                                                        </w:t>
      </w:r>
      <w:r w:rsidR="008E5DB8" w:rsidRPr="002A0D39">
        <w:rPr>
          <w:sz w:val="28"/>
          <w:szCs w:val="28"/>
        </w:rPr>
        <w:t xml:space="preserve"> </w:t>
      </w:r>
      <w:r w:rsidR="00C72455" w:rsidRPr="002A0D39">
        <w:rPr>
          <w:sz w:val="28"/>
          <w:szCs w:val="28"/>
        </w:rPr>
        <w:t xml:space="preserve">-      </w:t>
      </w:r>
      <w:r w:rsidR="00077FFC" w:rsidRPr="002A0D39">
        <w:rPr>
          <w:sz w:val="28"/>
          <w:szCs w:val="28"/>
        </w:rPr>
        <w:t>Balıklar ve deniz ürünleri,                                                                                                      -      Canlı hayvanlar, et, et mamulleri, süt, sütlü mamuller,                                            -      Hububat ( Buğday, arpa, yulaf</w:t>
      </w:r>
      <w:r w:rsidR="00C177D7" w:rsidRPr="002A0D39">
        <w:rPr>
          <w:sz w:val="28"/>
          <w:szCs w:val="28"/>
        </w:rPr>
        <w:t xml:space="preserve">, çavdar </w:t>
      </w:r>
      <w:proofErr w:type="spellStart"/>
      <w:r w:rsidR="00C177D7" w:rsidRPr="002A0D39">
        <w:rPr>
          <w:sz w:val="28"/>
          <w:szCs w:val="28"/>
        </w:rPr>
        <w:t>vs</w:t>
      </w:r>
      <w:proofErr w:type="spellEnd"/>
      <w:r w:rsidR="00C177D7" w:rsidRPr="002A0D39">
        <w:rPr>
          <w:sz w:val="28"/>
          <w:szCs w:val="28"/>
        </w:rPr>
        <w:t xml:space="preserve">)                                                      </w:t>
      </w:r>
      <w:r w:rsidR="009A564B">
        <w:rPr>
          <w:sz w:val="28"/>
          <w:szCs w:val="28"/>
        </w:rPr>
        <w:t xml:space="preserve">       </w:t>
      </w:r>
      <w:r w:rsidR="00C177D7" w:rsidRPr="002A0D39">
        <w:rPr>
          <w:sz w:val="28"/>
          <w:szCs w:val="28"/>
        </w:rPr>
        <w:t xml:space="preserve">  </w:t>
      </w:r>
      <w:r w:rsidR="00077FFC" w:rsidRPr="002A0D39">
        <w:rPr>
          <w:sz w:val="28"/>
          <w:szCs w:val="28"/>
        </w:rPr>
        <w:t>-      Yaş ve kuru meyve ve sebzeler,                                                                                                  -      Şeker ve şeker</w:t>
      </w:r>
      <w:r w:rsidR="000E587D" w:rsidRPr="002A0D39">
        <w:rPr>
          <w:sz w:val="28"/>
          <w:szCs w:val="28"/>
        </w:rPr>
        <w:t>li</w:t>
      </w:r>
      <w:r w:rsidR="00C177D7" w:rsidRPr="002A0D39">
        <w:rPr>
          <w:sz w:val="28"/>
          <w:szCs w:val="28"/>
        </w:rPr>
        <w:t xml:space="preserve"> mamuller</w:t>
      </w:r>
      <w:r w:rsidR="000E587D" w:rsidRPr="002A0D39">
        <w:rPr>
          <w:sz w:val="28"/>
          <w:szCs w:val="28"/>
        </w:rPr>
        <w:t>,</w:t>
      </w:r>
      <w:r w:rsidR="00077FFC" w:rsidRPr="002A0D39">
        <w:rPr>
          <w:sz w:val="28"/>
          <w:szCs w:val="28"/>
        </w:rPr>
        <w:t xml:space="preserve">                                                                </w:t>
      </w:r>
      <w:r w:rsidR="000E587D" w:rsidRPr="002A0D39">
        <w:rPr>
          <w:sz w:val="28"/>
          <w:szCs w:val="28"/>
        </w:rPr>
        <w:t xml:space="preserve">                        --     </w:t>
      </w:r>
      <w:r w:rsidR="00077FFC" w:rsidRPr="002A0D39">
        <w:rPr>
          <w:sz w:val="28"/>
          <w:szCs w:val="28"/>
        </w:rPr>
        <w:t xml:space="preserve">Yağlı tohumlar,                                                                                                                   -      Bitkisel ve hayvansal yağlar,                                                                                             -      Çay, kahve, </w:t>
      </w:r>
      <w:r w:rsidR="000E587D" w:rsidRPr="002A0D39">
        <w:rPr>
          <w:sz w:val="28"/>
          <w:szCs w:val="28"/>
        </w:rPr>
        <w:t xml:space="preserve">kakao ve </w:t>
      </w:r>
      <w:r w:rsidR="00077FFC" w:rsidRPr="002A0D39">
        <w:rPr>
          <w:sz w:val="28"/>
          <w:szCs w:val="28"/>
        </w:rPr>
        <w:t>baharat,                                                                                                          -      Alkollü ve alkolsüz içkiler,                                                                                                                      -      Tütün ve tütün mamulleri</w:t>
      </w:r>
      <w:r w:rsidR="00C72455" w:rsidRPr="002A0D39">
        <w:rPr>
          <w:sz w:val="28"/>
          <w:szCs w:val="28"/>
        </w:rPr>
        <w:t>, vs.</w:t>
      </w:r>
    </w:p>
    <w:p w:rsidR="00077FFC" w:rsidRPr="002A0D39" w:rsidRDefault="009B50CE" w:rsidP="00F261F3">
      <w:pPr>
        <w:rPr>
          <w:sz w:val="28"/>
          <w:szCs w:val="28"/>
        </w:rPr>
      </w:pPr>
      <w:r w:rsidRPr="002A0D39">
        <w:rPr>
          <w:sz w:val="28"/>
          <w:szCs w:val="28"/>
        </w:rPr>
        <w:t>b-</w:t>
      </w:r>
      <w:r w:rsidR="00C72455" w:rsidRPr="002A0D39">
        <w:rPr>
          <w:sz w:val="28"/>
          <w:szCs w:val="28"/>
        </w:rPr>
        <w:t xml:space="preserve">  Sanayi ham maddesi </w:t>
      </w:r>
      <w:r w:rsidR="00077FFC" w:rsidRPr="002A0D39">
        <w:rPr>
          <w:sz w:val="28"/>
          <w:szCs w:val="28"/>
        </w:rPr>
        <w:t>tarım</w:t>
      </w:r>
      <w:r w:rsidR="008E5DB8" w:rsidRPr="002A0D39">
        <w:rPr>
          <w:sz w:val="28"/>
          <w:szCs w:val="28"/>
        </w:rPr>
        <w:t xml:space="preserve"> </w:t>
      </w:r>
      <w:proofErr w:type="gramStart"/>
      <w:r w:rsidR="008E5DB8" w:rsidRPr="002A0D39">
        <w:rPr>
          <w:sz w:val="28"/>
          <w:szCs w:val="28"/>
        </w:rPr>
        <w:t>ürünler</w:t>
      </w:r>
      <w:r w:rsidR="009A564B">
        <w:rPr>
          <w:sz w:val="28"/>
          <w:szCs w:val="28"/>
        </w:rPr>
        <w:t>i</w:t>
      </w:r>
      <w:r w:rsidR="00077FFC" w:rsidRPr="002A0D39">
        <w:rPr>
          <w:sz w:val="28"/>
          <w:szCs w:val="28"/>
        </w:rPr>
        <w:t xml:space="preserve"> : </w:t>
      </w:r>
      <w:r w:rsidR="008E5DB8" w:rsidRPr="002A0D39">
        <w:rPr>
          <w:sz w:val="28"/>
          <w:szCs w:val="28"/>
        </w:rPr>
        <w:t>Tarım</w:t>
      </w:r>
      <w:proofErr w:type="gramEnd"/>
      <w:r w:rsidR="008E5DB8" w:rsidRPr="002A0D39">
        <w:rPr>
          <w:sz w:val="28"/>
          <w:szCs w:val="28"/>
        </w:rPr>
        <w:t xml:space="preserve"> ürünü olmakla birlikte, sanayi</w:t>
      </w:r>
      <w:r w:rsidR="00FD3633" w:rsidRPr="002A0D39">
        <w:rPr>
          <w:sz w:val="28"/>
          <w:szCs w:val="28"/>
        </w:rPr>
        <w:t xml:space="preserve"> ham maddesi olarak </w:t>
      </w:r>
      <w:r w:rsidR="00C72455" w:rsidRPr="002A0D39">
        <w:rPr>
          <w:sz w:val="28"/>
          <w:szCs w:val="28"/>
        </w:rPr>
        <w:t xml:space="preserve">kullanılan ürünler </w:t>
      </w:r>
      <w:r w:rsidR="00077FFC" w:rsidRPr="002A0D39">
        <w:rPr>
          <w:sz w:val="28"/>
          <w:szCs w:val="28"/>
        </w:rPr>
        <w:t>ve bunlardan</w:t>
      </w:r>
      <w:r w:rsidR="00C72455" w:rsidRPr="002A0D39">
        <w:rPr>
          <w:sz w:val="28"/>
          <w:szCs w:val="28"/>
        </w:rPr>
        <w:t xml:space="preserve"> </w:t>
      </w:r>
      <w:r w:rsidR="00077FFC" w:rsidRPr="002A0D39">
        <w:rPr>
          <w:sz w:val="28"/>
          <w:szCs w:val="28"/>
        </w:rPr>
        <w:t>elde edilen mamuller sanayi malı olarak değerlend</w:t>
      </w:r>
      <w:r w:rsidR="00C72455" w:rsidRPr="002A0D39">
        <w:rPr>
          <w:sz w:val="28"/>
          <w:szCs w:val="28"/>
        </w:rPr>
        <w:t>irilmekte ve işlem görmekte</w:t>
      </w:r>
      <w:r w:rsidR="00FD3633" w:rsidRPr="002A0D39">
        <w:rPr>
          <w:sz w:val="28"/>
          <w:szCs w:val="28"/>
        </w:rPr>
        <w:t xml:space="preserve">dir. Bu ürünler </w:t>
      </w:r>
      <w:proofErr w:type="spellStart"/>
      <w:r w:rsidR="00FD3633" w:rsidRPr="002A0D39">
        <w:rPr>
          <w:sz w:val="28"/>
          <w:szCs w:val="28"/>
        </w:rPr>
        <w:t>GTC’nin</w:t>
      </w:r>
      <w:proofErr w:type="spellEnd"/>
      <w:r w:rsidR="00FD3633" w:rsidRPr="002A0D39">
        <w:rPr>
          <w:sz w:val="28"/>
          <w:szCs w:val="28"/>
        </w:rPr>
        <w:t xml:space="preserve"> 1-24 dışında</w:t>
      </w:r>
      <w:r w:rsidR="000E4231" w:rsidRPr="002A0D39">
        <w:rPr>
          <w:sz w:val="28"/>
          <w:szCs w:val="28"/>
        </w:rPr>
        <w:t xml:space="preserve">ki </w:t>
      </w:r>
      <w:r w:rsidR="00FD3633" w:rsidRPr="002A0D39">
        <w:rPr>
          <w:sz w:val="28"/>
          <w:szCs w:val="28"/>
        </w:rPr>
        <w:t xml:space="preserve">sanayi ürünleri </w:t>
      </w:r>
      <w:r w:rsidR="000E4231" w:rsidRPr="002A0D39">
        <w:rPr>
          <w:sz w:val="28"/>
          <w:szCs w:val="28"/>
        </w:rPr>
        <w:t xml:space="preserve">fasıllarında </w:t>
      </w:r>
      <w:r w:rsidR="00FD3633" w:rsidRPr="002A0D39">
        <w:rPr>
          <w:sz w:val="28"/>
          <w:szCs w:val="28"/>
        </w:rPr>
        <w:t>yer almakt</w:t>
      </w:r>
      <w:r w:rsidR="00C177D7" w:rsidRPr="002A0D39">
        <w:rPr>
          <w:sz w:val="28"/>
          <w:szCs w:val="28"/>
        </w:rPr>
        <w:t>adır</w:t>
      </w:r>
      <w:proofErr w:type="gramStart"/>
      <w:r w:rsidR="00C177D7" w:rsidRPr="002A0D39">
        <w:rPr>
          <w:sz w:val="28"/>
          <w:szCs w:val="28"/>
        </w:rPr>
        <w:t>.</w:t>
      </w:r>
      <w:r w:rsidR="00077FFC" w:rsidRPr="002A0D39">
        <w:rPr>
          <w:sz w:val="28"/>
          <w:szCs w:val="28"/>
        </w:rPr>
        <w:t>:</w:t>
      </w:r>
      <w:proofErr w:type="gramEnd"/>
      <w:r w:rsidR="00077FFC" w:rsidRPr="002A0D39">
        <w:rPr>
          <w:sz w:val="28"/>
          <w:szCs w:val="28"/>
        </w:rPr>
        <w:t xml:space="preserve">  </w:t>
      </w:r>
    </w:p>
    <w:p w:rsidR="00077FFC" w:rsidRPr="002A0D39" w:rsidRDefault="00DE6EE2" w:rsidP="00F261F3">
      <w:pPr>
        <w:rPr>
          <w:sz w:val="28"/>
          <w:szCs w:val="28"/>
        </w:rPr>
      </w:pPr>
      <w:r w:rsidRPr="002A0D39">
        <w:rPr>
          <w:sz w:val="28"/>
          <w:szCs w:val="28"/>
        </w:rPr>
        <w:t xml:space="preserve">-      </w:t>
      </w:r>
      <w:r w:rsidR="00FD3633" w:rsidRPr="002A0D39">
        <w:rPr>
          <w:sz w:val="28"/>
          <w:szCs w:val="28"/>
        </w:rPr>
        <w:t xml:space="preserve">Tabii kauçuk: </w:t>
      </w:r>
      <w:r w:rsidR="00077FFC" w:rsidRPr="002A0D39">
        <w:rPr>
          <w:sz w:val="28"/>
          <w:szCs w:val="28"/>
        </w:rPr>
        <w:t xml:space="preserve"> </w:t>
      </w:r>
      <w:r w:rsidR="00FD3633" w:rsidRPr="002A0D39">
        <w:rPr>
          <w:sz w:val="28"/>
          <w:szCs w:val="28"/>
        </w:rPr>
        <w:t xml:space="preserve">bölüm </w:t>
      </w:r>
      <w:proofErr w:type="gramStart"/>
      <w:r w:rsidR="00FD3633" w:rsidRPr="002A0D39">
        <w:rPr>
          <w:sz w:val="28"/>
          <w:szCs w:val="28"/>
        </w:rPr>
        <w:t xml:space="preserve">4 ; </w:t>
      </w:r>
      <w:r w:rsidR="00077FFC" w:rsidRPr="002A0D39">
        <w:rPr>
          <w:sz w:val="28"/>
          <w:szCs w:val="28"/>
        </w:rPr>
        <w:t xml:space="preserve"> İpek</w:t>
      </w:r>
      <w:proofErr w:type="gramEnd"/>
      <w:r w:rsidR="00077FFC" w:rsidRPr="002A0D39">
        <w:rPr>
          <w:sz w:val="28"/>
          <w:szCs w:val="28"/>
        </w:rPr>
        <w:t xml:space="preserve"> : bölüm 50 </w:t>
      </w:r>
      <w:r w:rsidR="00FD3633" w:rsidRPr="002A0D39">
        <w:rPr>
          <w:sz w:val="28"/>
          <w:szCs w:val="28"/>
        </w:rPr>
        <w:t>;</w:t>
      </w:r>
      <w:r w:rsidR="00077FFC" w:rsidRPr="002A0D39">
        <w:rPr>
          <w:sz w:val="28"/>
          <w:szCs w:val="28"/>
        </w:rPr>
        <w:t xml:space="preserve">  </w:t>
      </w:r>
      <w:r w:rsidR="00FD3633" w:rsidRPr="002A0D39">
        <w:rPr>
          <w:sz w:val="28"/>
          <w:szCs w:val="28"/>
        </w:rPr>
        <w:t xml:space="preserve">Yün :  bölüm 51 ;          </w:t>
      </w:r>
      <w:r w:rsidR="00077FFC" w:rsidRPr="002A0D39">
        <w:rPr>
          <w:sz w:val="28"/>
          <w:szCs w:val="28"/>
        </w:rPr>
        <w:t xml:space="preserve">                                                                                      </w:t>
      </w:r>
      <w:r w:rsidRPr="002A0D39">
        <w:rPr>
          <w:sz w:val="28"/>
          <w:szCs w:val="28"/>
        </w:rPr>
        <w:t xml:space="preserve"> -</w:t>
      </w:r>
      <w:r w:rsidR="00FD3633" w:rsidRPr="002A0D39">
        <w:rPr>
          <w:sz w:val="28"/>
          <w:szCs w:val="28"/>
        </w:rPr>
        <w:t xml:space="preserve">     </w:t>
      </w:r>
      <w:r w:rsidRPr="002A0D39">
        <w:rPr>
          <w:sz w:val="28"/>
          <w:szCs w:val="28"/>
        </w:rPr>
        <w:t xml:space="preserve"> </w:t>
      </w:r>
      <w:r w:rsidR="00FD3633" w:rsidRPr="002A0D39">
        <w:rPr>
          <w:sz w:val="28"/>
          <w:szCs w:val="28"/>
        </w:rPr>
        <w:t>Pamuk :  bölüm 52 ;</w:t>
      </w:r>
      <w:r w:rsidR="00077FFC" w:rsidRPr="002A0D39">
        <w:rPr>
          <w:sz w:val="28"/>
          <w:szCs w:val="28"/>
        </w:rPr>
        <w:t xml:space="preserve">  </w:t>
      </w:r>
      <w:r w:rsidRPr="002A0D39">
        <w:rPr>
          <w:sz w:val="28"/>
          <w:szCs w:val="28"/>
        </w:rPr>
        <w:tab/>
      </w:r>
      <w:r w:rsidRPr="002A0D39">
        <w:rPr>
          <w:sz w:val="28"/>
          <w:szCs w:val="28"/>
        </w:rPr>
        <w:tab/>
      </w:r>
      <w:r w:rsidRPr="002A0D39">
        <w:rPr>
          <w:sz w:val="28"/>
          <w:szCs w:val="28"/>
        </w:rPr>
        <w:tab/>
      </w:r>
      <w:r w:rsidRPr="002A0D39">
        <w:rPr>
          <w:sz w:val="28"/>
          <w:szCs w:val="28"/>
        </w:rPr>
        <w:tab/>
      </w:r>
      <w:r w:rsidRPr="002A0D39">
        <w:rPr>
          <w:sz w:val="28"/>
          <w:szCs w:val="28"/>
        </w:rPr>
        <w:tab/>
      </w:r>
      <w:r w:rsidRPr="002A0D39">
        <w:rPr>
          <w:sz w:val="28"/>
          <w:szCs w:val="28"/>
        </w:rPr>
        <w:tab/>
      </w:r>
      <w:r w:rsidRPr="002A0D39">
        <w:rPr>
          <w:sz w:val="28"/>
          <w:szCs w:val="28"/>
        </w:rPr>
        <w:tab/>
      </w:r>
      <w:r w:rsidRPr="002A0D39">
        <w:rPr>
          <w:sz w:val="28"/>
          <w:szCs w:val="28"/>
        </w:rPr>
        <w:tab/>
        <w:t xml:space="preserve">                    -    </w:t>
      </w:r>
      <w:r w:rsidR="00077FFC" w:rsidRPr="002A0D39">
        <w:rPr>
          <w:sz w:val="28"/>
          <w:szCs w:val="28"/>
        </w:rPr>
        <w:t xml:space="preserve"> </w:t>
      </w:r>
      <w:r w:rsidR="00BB3D9A" w:rsidRPr="002A0D39">
        <w:rPr>
          <w:sz w:val="28"/>
          <w:szCs w:val="28"/>
        </w:rPr>
        <w:t xml:space="preserve"> </w:t>
      </w:r>
      <w:r w:rsidR="00077FFC" w:rsidRPr="002A0D39">
        <w:rPr>
          <w:sz w:val="28"/>
          <w:szCs w:val="28"/>
        </w:rPr>
        <w:t>Tekstil ham maddesi elyaflar : bölüm 53 ( ket</w:t>
      </w:r>
      <w:r w:rsidRPr="002A0D39">
        <w:rPr>
          <w:sz w:val="28"/>
          <w:szCs w:val="28"/>
        </w:rPr>
        <w:t xml:space="preserve">en, jüt ve son </w:t>
      </w:r>
      <w:r w:rsidR="00C177D7" w:rsidRPr="002A0D39">
        <w:rPr>
          <w:sz w:val="28"/>
          <w:szCs w:val="28"/>
        </w:rPr>
        <w:t xml:space="preserve"> </w:t>
      </w:r>
      <w:r w:rsidRPr="002A0D39">
        <w:rPr>
          <w:sz w:val="28"/>
          <w:szCs w:val="28"/>
        </w:rPr>
        <w:t xml:space="preserve">zamanlarda  birçok ülkede ekimine izin verilen ve ekonomik önemi </w:t>
      </w:r>
      <w:r w:rsidR="009A564B">
        <w:rPr>
          <w:sz w:val="28"/>
          <w:szCs w:val="28"/>
        </w:rPr>
        <w:t>giderek artan kenevir);</w:t>
      </w:r>
      <w:r w:rsidR="00077FFC" w:rsidRPr="002A0D39">
        <w:rPr>
          <w:sz w:val="28"/>
          <w:szCs w:val="28"/>
        </w:rPr>
        <w:t xml:space="preserve">                                                                  </w:t>
      </w:r>
      <w:r w:rsidRPr="002A0D39">
        <w:rPr>
          <w:sz w:val="28"/>
          <w:szCs w:val="28"/>
        </w:rPr>
        <w:t xml:space="preserve">         -      </w:t>
      </w:r>
      <w:r w:rsidR="00077FFC" w:rsidRPr="002A0D39">
        <w:rPr>
          <w:sz w:val="28"/>
          <w:szCs w:val="28"/>
        </w:rPr>
        <w:t xml:space="preserve">Kereste, kontrplak ve diğer orman ürünleri </w:t>
      </w:r>
      <w:r w:rsidR="009A564B">
        <w:rPr>
          <w:sz w:val="28"/>
          <w:szCs w:val="28"/>
        </w:rPr>
        <w:t>;</w:t>
      </w:r>
      <w:r w:rsidR="00077FFC" w:rsidRPr="002A0D39">
        <w:rPr>
          <w:sz w:val="28"/>
          <w:szCs w:val="28"/>
        </w:rPr>
        <w:t xml:space="preserve">                                    </w:t>
      </w:r>
      <w:r w:rsidRPr="002A0D39">
        <w:rPr>
          <w:sz w:val="28"/>
          <w:szCs w:val="28"/>
        </w:rPr>
        <w:t xml:space="preserve">                      </w:t>
      </w:r>
      <w:r w:rsidR="00244817" w:rsidRPr="002A0D39">
        <w:rPr>
          <w:sz w:val="28"/>
          <w:szCs w:val="28"/>
        </w:rPr>
        <w:t xml:space="preserve">-     </w:t>
      </w:r>
      <w:r w:rsidR="00077FFC" w:rsidRPr="002A0D39">
        <w:rPr>
          <w:sz w:val="28"/>
          <w:szCs w:val="28"/>
        </w:rPr>
        <w:t xml:space="preserve"> Ham ve işlenmiş deri</w:t>
      </w:r>
      <w:r w:rsidR="009A564B">
        <w:rPr>
          <w:sz w:val="28"/>
          <w:szCs w:val="28"/>
        </w:rPr>
        <w:t>.</w:t>
      </w:r>
    </w:p>
    <w:p w:rsidR="00666B20" w:rsidRPr="00754AAD" w:rsidRDefault="00581C9B" w:rsidP="00F261F3">
      <w:pPr>
        <w:rPr>
          <w:b/>
          <w:sz w:val="28"/>
          <w:szCs w:val="28"/>
        </w:rPr>
      </w:pPr>
      <w:r w:rsidRPr="00754AAD">
        <w:rPr>
          <w:b/>
          <w:sz w:val="28"/>
          <w:szCs w:val="28"/>
        </w:rPr>
        <w:t>8</w:t>
      </w:r>
      <w:r w:rsidR="00666B20" w:rsidRPr="00754AAD">
        <w:rPr>
          <w:b/>
          <w:sz w:val="28"/>
          <w:szCs w:val="28"/>
        </w:rPr>
        <w:t>.     ULUSLARARASI ŞİRKETLER VE TARIM</w:t>
      </w:r>
    </w:p>
    <w:p w:rsidR="00666B20" w:rsidRPr="002A0D39" w:rsidRDefault="00666B20" w:rsidP="00F261F3">
      <w:pPr>
        <w:rPr>
          <w:sz w:val="28"/>
          <w:szCs w:val="28"/>
        </w:rPr>
      </w:pPr>
      <w:proofErr w:type="gramStart"/>
      <w:r w:rsidRPr="002A0D39">
        <w:rPr>
          <w:sz w:val="28"/>
          <w:szCs w:val="28"/>
        </w:rPr>
        <w:t>Uluslararası  şirketlerin</w:t>
      </w:r>
      <w:proofErr w:type="gramEnd"/>
      <w:r w:rsidRPr="002A0D39">
        <w:rPr>
          <w:sz w:val="28"/>
          <w:szCs w:val="28"/>
        </w:rPr>
        <w:t xml:space="preserve"> sayısı 1970 </w:t>
      </w:r>
      <w:proofErr w:type="spellStart"/>
      <w:r w:rsidRPr="002A0D39">
        <w:rPr>
          <w:sz w:val="28"/>
          <w:szCs w:val="28"/>
        </w:rPr>
        <w:t>lerde</w:t>
      </w:r>
      <w:proofErr w:type="spellEnd"/>
      <w:r w:rsidRPr="002A0D39">
        <w:rPr>
          <w:sz w:val="28"/>
          <w:szCs w:val="28"/>
        </w:rPr>
        <w:t xml:space="preserve"> 4000 iken günümüzde 80.000’i geçmişti</w:t>
      </w:r>
      <w:r w:rsidR="00C177D7" w:rsidRPr="002A0D39">
        <w:rPr>
          <w:sz w:val="28"/>
          <w:szCs w:val="28"/>
        </w:rPr>
        <w:t xml:space="preserve">r ve dünya  toplam </w:t>
      </w:r>
      <w:proofErr w:type="spellStart"/>
      <w:r w:rsidR="00C177D7" w:rsidRPr="002A0D39">
        <w:rPr>
          <w:sz w:val="28"/>
          <w:szCs w:val="28"/>
        </w:rPr>
        <w:t>GSYH’sı</w:t>
      </w:r>
      <w:proofErr w:type="spellEnd"/>
      <w:r w:rsidR="00C177D7" w:rsidRPr="002A0D39">
        <w:rPr>
          <w:sz w:val="28"/>
          <w:szCs w:val="28"/>
        </w:rPr>
        <w:t xml:space="preserve"> içinde % 25’e yakın  bir </w:t>
      </w:r>
      <w:r w:rsidRPr="002A0D39">
        <w:rPr>
          <w:sz w:val="28"/>
          <w:szCs w:val="28"/>
        </w:rPr>
        <w:t xml:space="preserve"> </w:t>
      </w:r>
      <w:r w:rsidR="003B6637" w:rsidRPr="002A0D39">
        <w:rPr>
          <w:sz w:val="28"/>
          <w:szCs w:val="28"/>
        </w:rPr>
        <w:t>alanı kapsamaktadırlar</w:t>
      </w:r>
      <w:r w:rsidRPr="002A0D39">
        <w:rPr>
          <w:sz w:val="28"/>
          <w:szCs w:val="28"/>
        </w:rPr>
        <w:t xml:space="preserve">. </w:t>
      </w:r>
      <w:proofErr w:type="gramStart"/>
      <w:r w:rsidRPr="002A0D39">
        <w:rPr>
          <w:sz w:val="28"/>
          <w:szCs w:val="28"/>
        </w:rPr>
        <w:t>En  büyük</w:t>
      </w:r>
      <w:proofErr w:type="gramEnd"/>
      <w:r w:rsidRPr="002A0D39">
        <w:rPr>
          <w:sz w:val="28"/>
          <w:szCs w:val="28"/>
        </w:rPr>
        <w:t xml:space="preserve"> 100 </w:t>
      </w:r>
      <w:r w:rsidR="00C177D7" w:rsidRPr="002A0D39">
        <w:rPr>
          <w:sz w:val="28"/>
          <w:szCs w:val="28"/>
        </w:rPr>
        <w:t xml:space="preserve">uluslararası </w:t>
      </w:r>
      <w:r w:rsidRPr="002A0D39">
        <w:rPr>
          <w:sz w:val="28"/>
          <w:szCs w:val="28"/>
        </w:rPr>
        <w:t>şirket</w:t>
      </w:r>
      <w:r w:rsidR="00C177D7" w:rsidRPr="002A0D39">
        <w:rPr>
          <w:sz w:val="28"/>
          <w:szCs w:val="28"/>
        </w:rPr>
        <w:t xml:space="preserve"> içinde</w:t>
      </w:r>
      <w:r w:rsidRPr="002A0D39">
        <w:rPr>
          <w:sz w:val="28"/>
          <w:szCs w:val="28"/>
        </w:rPr>
        <w:t xml:space="preserve"> 9’u tarım sektöründe faaliyet (</w:t>
      </w:r>
      <w:proofErr w:type="spellStart"/>
      <w:r w:rsidRPr="002A0D39">
        <w:rPr>
          <w:sz w:val="28"/>
          <w:szCs w:val="28"/>
        </w:rPr>
        <w:t>üretim+ticaret</w:t>
      </w:r>
      <w:proofErr w:type="spellEnd"/>
      <w:r w:rsidRPr="002A0D39">
        <w:rPr>
          <w:sz w:val="28"/>
          <w:szCs w:val="28"/>
        </w:rPr>
        <w:t>)  gösteriyor:</w:t>
      </w:r>
    </w:p>
    <w:p w:rsidR="007901B1" w:rsidRDefault="00666B20" w:rsidP="00F261F3">
      <w:pPr>
        <w:rPr>
          <w:sz w:val="28"/>
          <w:szCs w:val="28"/>
        </w:rPr>
      </w:pPr>
      <w:proofErr w:type="gramStart"/>
      <w:r w:rsidRPr="002A0D39">
        <w:rPr>
          <w:sz w:val="28"/>
          <w:szCs w:val="28"/>
        </w:rPr>
        <w:t xml:space="preserve">ABD : </w:t>
      </w:r>
      <w:r w:rsidR="007901B1">
        <w:rPr>
          <w:sz w:val="28"/>
          <w:szCs w:val="28"/>
        </w:rPr>
        <w:t>1</w:t>
      </w:r>
      <w:proofErr w:type="gramEnd"/>
      <w:r w:rsidR="007901B1">
        <w:rPr>
          <w:sz w:val="28"/>
          <w:szCs w:val="28"/>
        </w:rPr>
        <w:t xml:space="preserve">. </w:t>
      </w:r>
      <w:proofErr w:type="spellStart"/>
      <w:r w:rsidRPr="002A0D39">
        <w:rPr>
          <w:sz w:val="28"/>
          <w:szCs w:val="28"/>
        </w:rPr>
        <w:t>Cargill</w:t>
      </w:r>
      <w:proofErr w:type="spellEnd"/>
      <w:r w:rsidRPr="002A0D39">
        <w:rPr>
          <w:sz w:val="28"/>
          <w:szCs w:val="28"/>
        </w:rPr>
        <w:t xml:space="preserve"> </w:t>
      </w:r>
      <w:r w:rsidR="007901B1">
        <w:rPr>
          <w:sz w:val="28"/>
          <w:szCs w:val="28"/>
        </w:rPr>
        <w:t>, 2. ADM</w:t>
      </w:r>
      <w:r w:rsidR="00C177D7" w:rsidRPr="002A0D39">
        <w:rPr>
          <w:sz w:val="28"/>
          <w:szCs w:val="28"/>
        </w:rPr>
        <w:t xml:space="preserve">, </w:t>
      </w:r>
      <w:proofErr w:type="spellStart"/>
      <w:r w:rsidR="00C177D7" w:rsidRPr="002A0D39">
        <w:rPr>
          <w:sz w:val="28"/>
          <w:szCs w:val="28"/>
        </w:rPr>
        <w:t>Dupont</w:t>
      </w:r>
      <w:proofErr w:type="spellEnd"/>
      <w:r w:rsidRPr="002A0D39">
        <w:rPr>
          <w:sz w:val="28"/>
          <w:szCs w:val="28"/>
        </w:rPr>
        <w:t xml:space="preserve"> ve John </w:t>
      </w:r>
      <w:proofErr w:type="spellStart"/>
      <w:r w:rsidRPr="002A0D39">
        <w:rPr>
          <w:sz w:val="28"/>
          <w:szCs w:val="28"/>
        </w:rPr>
        <w:t>Deere</w:t>
      </w:r>
      <w:proofErr w:type="spellEnd"/>
      <w:r w:rsidR="00C177D7" w:rsidRPr="002A0D39">
        <w:rPr>
          <w:sz w:val="28"/>
          <w:szCs w:val="28"/>
        </w:rPr>
        <w:t>;</w:t>
      </w:r>
      <w:r w:rsidRPr="002A0D39">
        <w:rPr>
          <w:sz w:val="28"/>
          <w:szCs w:val="28"/>
        </w:rPr>
        <w:t xml:space="preserve">                       </w:t>
      </w:r>
      <w:r w:rsidR="009A564B">
        <w:rPr>
          <w:sz w:val="28"/>
          <w:szCs w:val="28"/>
        </w:rPr>
        <w:t xml:space="preserve">     </w:t>
      </w:r>
      <w:r w:rsidRPr="002A0D39">
        <w:rPr>
          <w:sz w:val="28"/>
          <w:szCs w:val="28"/>
        </w:rPr>
        <w:t xml:space="preserve"> </w:t>
      </w:r>
      <w:r w:rsidR="007901B1">
        <w:rPr>
          <w:sz w:val="28"/>
          <w:szCs w:val="28"/>
        </w:rPr>
        <w:t xml:space="preserve">               </w:t>
      </w:r>
      <w:r w:rsidRPr="002A0D39">
        <w:rPr>
          <w:sz w:val="28"/>
          <w:szCs w:val="28"/>
        </w:rPr>
        <w:t xml:space="preserve">Almanya : </w:t>
      </w:r>
      <w:r w:rsidR="007901B1">
        <w:rPr>
          <w:sz w:val="28"/>
          <w:szCs w:val="28"/>
        </w:rPr>
        <w:t xml:space="preserve">3. </w:t>
      </w:r>
      <w:r w:rsidRPr="002A0D39">
        <w:rPr>
          <w:sz w:val="28"/>
          <w:szCs w:val="28"/>
        </w:rPr>
        <w:t>Bay</w:t>
      </w:r>
      <w:r w:rsidR="007901B1">
        <w:rPr>
          <w:sz w:val="28"/>
          <w:szCs w:val="28"/>
        </w:rPr>
        <w:t>er (</w:t>
      </w:r>
      <w:r w:rsidR="00BB3D9A" w:rsidRPr="002A0D39">
        <w:rPr>
          <w:sz w:val="28"/>
          <w:szCs w:val="28"/>
        </w:rPr>
        <w:t xml:space="preserve"> </w:t>
      </w:r>
      <w:proofErr w:type="spellStart"/>
      <w:r w:rsidR="00BB3D9A" w:rsidRPr="002A0D39">
        <w:rPr>
          <w:sz w:val="28"/>
          <w:szCs w:val="28"/>
        </w:rPr>
        <w:t>Monsanto</w:t>
      </w:r>
      <w:r w:rsidR="00C177D7" w:rsidRPr="002A0D39">
        <w:rPr>
          <w:sz w:val="28"/>
          <w:szCs w:val="28"/>
        </w:rPr>
        <w:t>’yu</w:t>
      </w:r>
      <w:proofErr w:type="spellEnd"/>
      <w:r w:rsidR="00BB3D9A" w:rsidRPr="002A0D39">
        <w:rPr>
          <w:sz w:val="28"/>
          <w:szCs w:val="28"/>
        </w:rPr>
        <w:t xml:space="preserve">  satın aldıktan sonra</w:t>
      </w:r>
      <w:r w:rsidR="00C177D7" w:rsidRPr="002A0D39">
        <w:rPr>
          <w:sz w:val="28"/>
          <w:szCs w:val="28"/>
        </w:rPr>
        <w:t xml:space="preserve">) </w:t>
      </w:r>
      <w:r w:rsidRPr="002A0D39">
        <w:rPr>
          <w:sz w:val="28"/>
          <w:szCs w:val="28"/>
        </w:rPr>
        <w:t>ve BASF</w:t>
      </w:r>
      <w:r w:rsidR="00C177D7" w:rsidRPr="002A0D39">
        <w:rPr>
          <w:sz w:val="28"/>
          <w:szCs w:val="28"/>
        </w:rPr>
        <w:t xml:space="preserve"> ;</w:t>
      </w:r>
      <w:r w:rsidRPr="002A0D39">
        <w:rPr>
          <w:sz w:val="28"/>
          <w:szCs w:val="28"/>
        </w:rPr>
        <w:t xml:space="preserve">                                           Birleşik Krallık : CNH</w:t>
      </w:r>
      <w:r w:rsidR="007901B1">
        <w:rPr>
          <w:sz w:val="28"/>
          <w:szCs w:val="28"/>
        </w:rPr>
        <w:t xml:space="preserve"> ve İsviçre : </w:t>
      </w:r>
      <w:proofErr w:type="spellStart"/>
      <w:r w:rsidR="007901B1">
        <w:rPr>
          <w:sz w:val="28"/>
          <w:szCs w:val="28"/>
        </w:rPr>
        <w:t>Syngenta</w:t>
      </w:r>
      <w:proofErr w:type="spellEnd"/>
      <w:r w:rsidR="007901B1">
        <w:rPr>
          <w:sz w:val="28"/>
          <w:szCs w:val="28"/>
        </w:rPr>
        <w:t xml:space="preserve"> .</w:t>
      </w:r>
    </w:p>
    <w:p w:rsidR="00B17407" w:rsidRPr="002A0D39" w:rsidRDefault="00666B20" w:rsidP="00F261F3">
      <w:pPr>
        <w:rPr>
          <w:sz w:val="28"/>
          <w:szCs w:val="28"/>
        </w:rPr>
      </w:pPr>
      <w:r w:rsidRPr="002A0D39">
        <w:rPr>
          <w:sz w:val="28"/>
          <w:szCs w:val="28"/>
        </w:rPr>
        <w:t xml:space="preserve">En büyük 3 </w:t>
      </w:r>
      <w:proofErr w:type="gramStart"/>
      <w:r w:rsidRPr="002A0D39">
        <w:rPr>
          <w:sz w:val="28"/>
          <w:szCs w:val="28"/>
        </w:rPr>
        <w:t>şirketin  iş</w:t>
      </w:r>
      <w:proofErr w:type="gramEnd"/>
      <w:r w:rsidRPr="002A0D39">
        <w:rPr>
          <w:sz w:val="28"/>
          <w:szCs w:val="28"/>
        </w:rPr>
        <w:t xml:space="preserve"> hacmi 230, diğer 6 şirketin </w:t>
      </w:r>
      <w:r w:rsidR="003B6637" w:rsidRPr="002A0D39">
        <w:rPr>
          <w:sz w:val="28"/>
          <w:szCs w:val="28"/>
        </w:rPr>
        <w:t xml:space="preserve">ise </w:t>
      </w:r>
      <w:r w:rsidRPr="002A0D39">
        <w:rPr>
          <w:sz w:val="28"/>
          <w:szCs w:val="28"/>
        </w:rPr>
        <w:t xml:space="preserve">144  olmak üzere  </w:t>
      </w:r>
      <w:r w:rsidR="00BB3D9A" w:rsidRPr="002A0D39">
        <w:rPr>
          <w:sz w:val="28"/>
          <w:szCs w:val="28"/>
        </w:rPr>
        <w:t xml:space="preserve">9 </w:t>
      </w:r>
      <w:r w:rsidR="003B6637" w:rsidRPr="002A0D39">
        <w:rPr>
          <w:sz w:val="28"/>
          <w:szCs w:val="28"/>
        </w:rPr>
        <w:t xml:space="preserve">önemli tarımsal </w:t>
      </w:r>
      <w:r w:rsidR="00BB3D9A" w:rsidRPr="002A0D39">
        <w:rPr>
          <w:sz w:val="28"/>
          <w:szCs w:val="28"/>
        </w:rPr>
        <w:t>şirket</w:t>
      </w:r>
      <w:r w:rsidR="003B6637" w:rsidRPr="002A0D39">
        <w:rPr>
          <w:sz w:val="28"/>
          <w:szCs w:val="28"/>
        </w:rPr>
        <w:t>i</w:t>
      </w:r>
      <w:r w:rsidR="00BB3D9A" w:rsidRPr="002A0D39">
        <w:rPr>
          <w:sz w:val="28"/>
          <w:szCs w:val="28"/>
        </w:rPr>
        <w:t xml:space="preserve">n </w:t>
      </w:r>
      <w:r w:rsidRPr="002A0D39">
        <w:rPr>
          <w:sz w:val="28"/>
          <w:szCs w:val="28"/>
        </w:rPr>
        <w:t xml:space="preserve">toplam   374  milyar dolar düzeyindedir.  </w:t>
      </w:r>
    </w:p>
    <w:p w:rsidR="007901B1" w:rsidRDefault="007901B1" w:rsidP="00F261F3">
      <w:pPr>
        <w:rPr>
          <w:sz w:val="28"/>
          <w:szCs w:val="28"/>
        </w:rPr>
      </w:pPr>
    </w:p>
    <w:p w:rsidR="00754AAD" w:rsidRDefault="00754AAD" w:rsidP="00F261F3">
      <w:pPr>
        <w:rPr>
          <w:sz w:val="28"/>
          <w:szCs w:val="28"/>
        </w:rPr>
      </w:pPr>
    </w:p>
    <w:p w:rsidR="00754AAD" w:rsidRDefault="00754AAD" w:rsidP="00F261F3">
      <w:pPr>
        <w:rPr>
          <w:sz w:val="28"/>
          <w:szCs w:val="28"/>
        </w:rPr>
      </w:pPr>
    </w:p>
    <w:p w:rsidR="00190AFF" w:rsidRPr="00754AAD" w:rsidRDefault="00581C9B" w:rsidP="00F261F3">
      <w:pPr>
        <w:rPr>
          <w:b/>
          <w:sz w:val="28"/>
          <w:szCs w:val="28"/>
        </w:rPr>
      </w:pPr>
      <w:r w:rsidRPr="00754AAD">
        <w:rPr>
          <w:b/>
          <w:sz w:val="28"/>
          <w:szCs w:val="28"/>
        </w:rPr>
        <w:t>9</w:t>
      </w:r>
      <w:r w:rsidR="00190AFF" w:rsidRPr="00754AAD">
        <w:rPr>
          <w:b/>
          <w:sz w:val="28"/>
          <w:szCs w:val="28"/>
        </w:rPr>
        <w:t xml:space="preserve">.    DÜNYA TARIM ÜRÜNLERİ TİCARETİNE </w:t>
      </w:r>
      <w:proofErr w:type="gramStart"/>
      <w:r w:rsidR="00190AFF" w:rsidRPr="00754AAD">
        <w:rPr>
          <w:b/>
          <w:sz w:val="28"/>
          <w:szCs w:val="28"/>
        </w:rPr>
        <w:t>İLİŞKİN  BAZI</w:t>
      </w:r>
      <w:proofErr w:type="gramEnd"/>
      <w:r w:rsidR="00190AFF" w:rsidRPr="00754AAD">
        <w:rPr>
          <w:b/>
          <w:sz w:val="28"/>
          <w:szCs w:val="28"/>
        </w:rPr>
        <w:t xml:space="preserve"> VERİLER</w:t>
      </w:r>
    </w:p>
    <w:p w:rsidR="00190AFF" w:rsidRPr="002A0D39" w:rsidRDefault="003B6637" w:rsidP="00F261F3">
      <w:pPr>
        <w:rPr>
          <w:sz w:val="28"/>
          <w:szCs w:val="28"/>
        </w:rPr>
      </w:pPr>
      <w:r w:rsidRPr="002A0D39">
        <w:rPr>
          <w:sz w:val="28"/>
          <w:szCs w:val="28"/>
        </w:rPr>
        <w:t>2020 yılı t</w:t>
      </w:r>
      <w:r w:rsidR="00190AFF" w:rsidRPr="002A0D39">
        <w:rPr>
          <w:sz w:val="28"/>
          <w:szCs w:val="28"/>
        </w:rPr>
        <w:t xml:space="preserve">oplam tarımsal ürün ihracat </w:t>
      </w:r>
      <w:proofErr w:type="gramStart"/>
      <w:r w:rsidR="00190AFF" w:rsidRPr="002A0D39">
        <w:rPr>
          <w:sz w:val="28"/>
          <w:szCs w:val="28"/>
        </w:rPr>
        <w:t>hacmi : 1</w:t>
      </w:r>
      <w:proofErr w:type="gramEnd"/>
      <w:r w:rsidR="00190AFF" w:rsidRPr="002A0D39">
        <w:rPr>
          <w:sz w:val="28"/>
          <w:szCs w:val="28"/>
        </w:rPr>
        <w:t>.167 milyar</w:t>
      </w:r>
      <w:r w:rsidR="007901B1">
        <w:rPr>
          <w:sz w:val="28"/>
          <w:szCs w:val="28"/>
        </w:rPr>
        <w:t xml:space="preserve"> dolar</w:t>
      </w:r>
      <w:r w:rsidRPr="002A0D39">
        <w:rPr>
          <w:sz w:val="28"/>
          <w:szCs w:val="28"/>
        </w:rPr>
        <w:t xml:space="preserve"> </w:t>
      </w:r>
      <w:r w:rsidR="008557E9" w:rsidRPr="002A0D39">
        <w:rPr>
          <w:sz w:val="28"/>
          <w:szCs w:val="28"/>
        </w:rPr>
        <w:t>(</w:t>
      </w:r>
      <w:r w:rsidR="00190AFF" w:rsidRPr="002A0D39">
        <w:rPr>
          <w:sz w:val="28"/>
          <w:szCs w:val="28"/>
        </w:rPr>
        <w:t xml:space="preserve"> </w:t>
      </w:r>
      <w:proofErr w:type="spellStart"/>
      <w:r w:rsidR="008557E9" w:rsidRPr="002A0D39">
        <w:rPr>
          <w:sz w:val="28"/>
          <w:szCs w:val="28"/>
        </w:rPr>
        <w:t>myd</w:t>
      </w:r>
      <w:proofErr w:type="spellEnd"/>
      <w:r w:rsidR="008557E9" w:rsidRPr="002A0D39">
        <w:rPr>
          <w:sz w:val="28"/>
          <w:szCs w:val="28"/>
        </w:rPr>
        <w:t xml:space="preserve"> ) (</w:t>
      </w:r>
      <w:r w:rsidR="00190AFF" w:rsidRPr="002A0D39">
        <w:rPr>
          <w:sz w:val="28"/>
          <w:szCs w:val="28"/>
        </w:rPr>
        <w:t>toplam dünya  ihracatının y</w:t>
      </w:r>
      <w:r w:rsidR="00BB3D9A" w:rsidRPr="002A0D39">
        <w:rPr>
          <w:sz w:val="28"/>
          <w:szCs w:val="28"/>
        </w:rPr>
        <w:t>a</w:t>
      </w:r>
      <w:r w:rsidRPr="002A0D39">
        <w:rPr>
          <w:sz w:val="28"/>
          <w:szCs w:val="28"/>
        </w:rPr>
        <w:t>klaşık %</w:t>
      </w:r>
      <w:r w:rsidR="007901B1">
        <w:rPr>
          <w:sz w:val="28"/>
          <w:szCs w:val="28"/>
        </w:rPr>
        <w:t>12’si</w:t>
      </w:r>
      <w:r w:rsidR="00B65832" w:rsidRPr="002A0D39">
        <w:rPr>
          <w:sz w:val="28"/>
          <w:szCs w:val="28"/>
        </w:rPr>
        <w:t>)</w:t>
      </w:r>
      <w:r w:rsidR="008557E9" w:rsidRPr="002A0D39">
        <w:rPr>
          <w:sz w:val="28"/>
          <w:szCs w:val="28"/>
        </w:rPr>
        <w:t xml:space="preserve">. </w:t>
      </w:r>
      <w:proofErr w:type="spellStart"/>
      <w:proofErr w:type="gramStart"/>
      <w:r w:rsidR="008557E9" w:rsidRPr="002A0D39">
        <w:rPr>
          <w:sz w:val="28"/>
          <w:szCs w:val="28"/>
        </w:rPr>
        <w:t>Sözkonusu</w:t>
      </w:r>
      <w:proofErr w:type="spellEnd"/>
      <w:r w:rsidR="00BB3D9A" w:rsidRPr="002A0D39">
        <w:rPr>
          <w:sz w:val="28"/>
          <w:szCs w:val="28"/>
        </w:rPr>
        <w:t xml:space="preserve">  </w:t>
      </w:r>
      <w:r w:rsidR="008557E9" w:rsidRPr="002A0D39">
        <w:rPr>
          <w:sz w:val="28"/>
          <w:szCs w:val="28"/>
        </w:rPr>
        <w:t>ihracat</w:t>
      </w:r>
      <w:proofErr w:type="gramEnd"/>
      <w:r w:rsidR="008557E9" w:rsidRPr="002A0D39">
        <w:rPr>
          <w:sz w:val="28"/>
          <w:szCs w:val="28"/>
        </w:rPr>
        <w:t xml:space="preserve"> hacminin %50</w:t>
      </w:r>
      <w:r w:rsidR="00B65832" w:rsidRPr="002A0D39">
        <w:rPr>
          <w:sz w:val="28"/>
          <w:szCs w:val="28"/>
        </w:rPr>
        <w:t>’</w:t>
      </w:r>
      <w:r w:rsidR="008557E9" w:rsidRPr="002A0D39">
        <w:rPr>
          <w:sz w:val="28"/>
          <w:szCs w:val="28"/>
        </w:rPr>
        <w:t>d</w:t>
      </w:r>
      <w:r w:rsidR="00B65832" w:rsidRPr="002A0D39">
        <w:rPr>
          <w:sz w:val="28"/>
          <w:szCs w:val="28"/>
        </w:rPr>
        <w:t>e</w:t>
      </w:r>
      <w:r w:rsidR="008557E9" w:rsidRPr="002A0D39">
        <w:rPr>
          <w:sz w:val="28"/>
          <w:szCs w:val="28"/>
        </w:rPr>
        <w:t>n fazlası</w:t>
      </w:r>
      <w:r w:rsidR="00B65832" w:rsidRPr="002A0D39">
        <w:rPr>
          <w:sz w:val="28"/>
          <w:szCs w:val="28"/>
        </w:rPr>
        <w:t>nı oluşturan</w:t>
      </w:r>
      <w:r w:rsidR="00BB3D9A" w:rsidRPr="002A0D39">
        <w:rPr>
          <w:sz w:val="28"/>
          <w:szCs w:val="28"/>
        </w:rPr>
        <w:t xml:space="preserve"> </w:t>
      </w:r>
      <w:r w:rsidR="00B65832" w:rsidRPr="002A0D39">
        <w:rPr>
          <w:sz w:val="28"/>
          <w:szCs w:val="28"/>
        </w:rPr>
        <w:t xml:space="preserve">5 </w:t>
      </w:r>
      <w:r w:rsidR="00190AFF" w:rsidRPr="002A0D39">
        <w:rPr>
          <w:sz w:val="28"/>
          <w:szCs w:val="28"/>
        </w:rPr>
        <w:t xml:space="preserve">tarımsal ürün ve ürün </w:t>
      </w:r>
      <w:r w:rsidR="00B65832" w:rsidRPr="002A0D39">
        <w:rPr>
          <w:sz w:val="28"/>
          <w:szCs w:val="28"/>
        </w:rPr>
        <w:t xml:space="preserve">grubu: </w:t>
      </w:r>
    </w:p>
    <w:p w:rsidR="00190AFF" w:rsidRPr="002A0D39" w:rsidRDefault="007901B1" w:rsidP="00F261F3">
      <w:pPr>
        <w:rPr>
          <w:sz w:val="28"/>
          <w:szCs w:val="28"/>
        </w:rPr>
      </w:pPr>
      <w:r>
        <w:rPr>
          <w:sz w:val="28"/>
          <w:szCs w:val="28"/>
        </w:rPr>
        <w:t>-</w:t>
      </w:r>
      <w:r w:rsidR="00190AFF" w:rsidRPr="007901B1">
        <w:rPr>
          <w:sz w:val="28"/>
          <w:szCs w:val="28"/>
        </w:rPr>
        <w:t>Meyveler ve k</w:t>
      </w:r>
      <w:r w:rsidR="008557E9" w:rsidRPr="007901B1">
        <w:rPr>
          <w:sz w:val="28"/>
          <w:szCs w:val="28"/>
        </w:rPr>
        <w:t>uru yemişler (144 m</w:t>
      </w:r>
      <w:r w:rsidR="00B65832" w:rsidRPr="007901B1">
        <w:rPr>
          <w:sz w:val="28"/>
          <w:szCs w:val="28"/>
        </w:rPr>
        <w:t>ilyar dolar)</w:t>
      </w:r>
      <w:r w:rsidRPr="007901B1">
        <w:rPr>
          <w:sz w:val="28"/>
          <w:szCs w:val="28"/>
        </w:rPr>
        <w:t xml:space="preserve">                                                        </w:t>
      </w:r>
      <w:r>
        <w:rPr>
          <w:sz w:val="28"/>
          <w:szCs w:val="28"/>
        </w:rPr>
        <w:t xml:space="preserve">      </w:t>
      </w:r>
      <w:r w:rsidRPr="007901B1">
        <w:rPr>
          <w:sz w:val="28"/>
          <w:szCs w:val="28"/>
        </w:rPr>
        <w:t>-</w:t>
      </w:r>
      <w:r w:rsidR="008557E9" w:rsidRPr="007901B1">
        <w:rPr>
          <w:sz w:val="28"/>
          <w:szCs w:val="28"/>
        </w:rPr>
        <w:t xml:space="preserve">Et ve sakatat (135 </w:t>
      </w:r>
      <w:proofErr w:type="spellStart"/>
      <w:r w:rsidR="008557E9" w:rsidRPr="007901B1">
        <w:rPr>
          <w:sz w:val="28"/>
          <w:szCs w:val="28"/>
        </w:rPr>
        <w:t>myd</w:t>
      </w:r>
      <w:proofErr w:type="spellEnd"/>
      <w:r w:rsidR="00190AFF" w:rsidRPr="007901B1">
        <w:rPr>
          <w:sz w:val="28"/>
          <w:szCs w:val="28"/>
        </w:rPr>
        <w:t xml:space="preserve">), </w:t>
      </w:r>
      <w:r w:rsidRPr="007901B1">
        <w:rPr>
          <w:sz w:val="28"/>
          <w:szCs w:val="28"/>
        </w:rPr>
        <w:t xml:space="preserve">                                                                                                 -</w:t>
      </w:r>
      <w:r w:rsidR="00190AFF" w:rsidRPr="007901B1">
        <w:rPr>
          <w:sz w:val="28"/>
          <w:szCs w:val="28"/>
        </w:rPr>
        <w:t xml:space="preserve">Katı ve sıvı yağlar (133 </w:t>
      </w:r>
      <w:proofErr w:type="spellStart"/>
      <w:r w:rsidR="00190AFF" w:rsidRPr="007901B1">
        <w:rPr>
          <w:sz w:val="28"/>
          <w:szCs w:val="28"/>
        </w:rPr>
        <w:t>my</w:t>
      </w:r>
      <w:r w:rsidR="008557E9" w:rsidRPr="007901B1">
        <w:rPr>
          <w:sz w:val="28"/>
          <w:szCs w:val="28"/>
        </w:rPr>
        <w:t>d</w:t>
      </w:r>
      <w:proofErr w:type="spellEnd"/>
      <w:r w:rsidR="00190AFF" w:rsidRPr="007901B1">
        <w:rPr>
          <w:sz w:val="28"/>
          <w:szCs w:val="28"/>
        </w:rPr>
        <w:t xml:space="preserve">), </w:t>
      </w:r>
      <w:r>
        <w:rPr>
          <w:sz w:val="28"/>
          <w:szCs w:val="28"/>
        </w:rPr>
        <w:t xml:space="preserve">                                                                                          -</w:t>
      </w:r>
      <w:r w:rsidR="008557E9" w:rsidRPr="002A0D39">
        <w:rPr>
          <w:sz w:val="28"/>
          <w:szCs w:val="28"/>
        </w:rPr>
        <w:t>H</w:t>
      </w:r>
      <w:r w:rsidR="00190AFF" w:rsidRPr="002A0D39">
        <w:rPr>
          <w:sz w:val="28"/>
          <w:szCs w:val="28"/>
        </w:rPr>
        <w:t xml:space="preserve">ububat (125 </w:t>
      </w:r>
      <w:proofErr w:type="spellStart"/>
      <w:r w:rsidR="00190AFF" w:rsidRPr="002A0D39">
        <w:rPr>
          <w:sz w:val="28"/>
          <w:szCs w:val="28"/>
        </w:rPr>
        <w:t>my</w:t>
      </w:r>
      <w:r w:rsidR="008557E9" w:rsidRPr="002A0D39">
        <w:rPr>
          <w:sz w:val="28"/>
          <w:szCs w:val="28"/>
        </w:rPr>
        <w:t>d</w:t>
      </w:r>
      <w:proofErr w:type="spellEnd"/>
      <w:r w:rsidR="00190AFF" w:rsidRPr="002A0D39">
        <w:rPr>
          <w:sz w:val="28"/>
          <w:szCs w:val="28"/>
        </w:rPr>
        <w:t xml:space="preserve"> / buğday 44 </w:t>
      </w:r>
      <w:proofErr w:type="spellStart"/>
      <w:r w:rsidR="00190AFF" w:rsidRPr="002A0D39">
        <w:rPr>
          <w:sz w:val="28"/>
          <w:szCs w:val="28"/>
        </w:rPr>
        <w:t>my</w:t>
      </w:r>
      <w:r w:rsidR="008557E9" w:rsidRPr="002A0D39">
        <w:rPr>
          <w:sz w:val="28"/>
          <w:szCs w:val="28"/>
        </w:rPr>
        <w:t>d</w:t>
      </w:r>
      <w:proofErr w:type="spellEnd"/>
      <w:r w:rsidR="00190AFF" w:rsidRPr="002A0D39">
        <w:rPr>
          <w:sz w:val="28"/>
          <w:szCs w:val="28"/>
        </w:rPr>
        <w:t xml:space="preserve">) </w:t>
      </w:r>
      <w:r>
        <w:rPr>
          <w:sz w:val="28"/>
          <w:szCs w:val="28"/>
        </w:rPr>
        <w:t xml:space="preserve">                                                                           -</w:t>
      </w:r>
      <w:r w:rsidR="00190AFF" w:rsidRPr="002A0D39">
        <w:rPr>
          <w:sz w:val="28"/>
          <w:szCs w:val="28"/>
        </w:rPr>
        <w:t xml:space="preserve">Yağlı tohumlar (109 </w:t>
      </w:r>
      <w:proofErr w:type="spellStart"/>
      <w:r w:rsidR="00190AFF" w:rsidRPr="002A0D39">
        <w:rPr>
          <w:sz w:val="28"/>
          <w:szCs w:val="28"/>
        </w:rPr>
        <w:t>my</w:t>
      </w:r>
      <w:r w:rsidR="008557E9" w:rsidRPr="002A0D39">
        <w:rPr>
          <w:sz w:val="28"/>
          <w:szCs w:val="28"/>
        </w:rPr>
        <w:t>d</w:t>
      </w:r>
      <w:proofErr w:type="spellEnd"/>
      <w:r w:rsidR="00190AFF" w:rsidRPr="002A0D39">
        <w:rPr>
          <w:sz w:val="28"/>
          <w:szCs w:val="28"/>
        </w:rPr>
        <w:t>).</w:t>
      </w:r>
    </w:p>
    <w:p w:rsidR="00190AFF" w:rsidRPr="002A0D39" w:rsidRDefault="00290850" w:rsidP="00F261F3">
      <w:pPr>
        <w:rPr>
          <w:sz w:val="28"/>
          <w:szCs w:val="28"/>
        </w:rPr>
      </w:pPr>
      <w:r w:rsidRPr="002A0D39">
        <w:rPr>
          <w:sz w:val="28"/>
          <w:szCs w:val="28"/>
        </w:rPr>
        <w:t>2021 yılı e</w:t>
      </w:r>
      <w:r w:rsidR="00BB3D9A" w:rsidRPr="002A0D39">
        <w:rPr>
          <w:sz w:val="28"/>
          <w:szCs w:val="28"/>
        </w:rPr>
        <w:t>n b</w:t>
      </w:r>
      <w:r w:rsidR="00190AFF" w:rsidRPr="002A0D39">
        <w:rPr>
          <w:sz w:val="28"/>
          <w:szCs w:val="28"/>
        </w:rPr>
        <w:t xml:space="preserve">üyük </w:t>
      </w:r>
      <w:r w:rsidR="00BB3D9A" w:rsidRPr="002A0D39">
        <w:rPr>
          <w:sz w:val="28"/>
          <w:szCs w:val="28"/>
        </w:rPr>
        <w:t xml:space="preserve">tarım ürünü </w:t>
      </w:r>
      <w:r w:rsidR="00190AFF" w:rsidRPr="002A0D39">
        <w:rPr>
          <w:sz w:val="28"/>
          <w:szCs w:val="28"/>
        </w:rPr>
        <w:t>ihracatçı</w:t>
      </w:r>
      <w:r w:rsidR="00BB3D9A" w:rsidRPr="002A0D39">
        <w:rPr>
          <w:sz w:val="28"/>
          <w:szCs w:val="28"/>
        </w:rPr>
        <w:t>sı</w:t>
      </w:r>
      <w:r w:rsidR="00190AFF" w:rsidRPr="002A0D39">
        <w:rPr>
          <w:sz w:val="28"/>
          <w:szCs w:val="28"/>
        </w:rPr>
        <w:t xml:space="preserve"> </w:t>
      </w:r>
      <w:proofErr w:type="gramStart"/>
      <w:r w:rsidR="00190AFF" w:rsidRPr="002A0D39">
        <w:rPr>
          <w:sz w:val="28"/>
          <w:szCs w:val="28"/>
        </w:rPr>
        <w:t>ülkeler : ABD</w:t>
      </w:r>
      <w:proofErr w:type="gramEnd"/>
      <w:r w:rsidR="00190AFF" w:rsidRPr="002A0D39">
        <w:rPr>
          <w:sz w:val="28"/>
          <w:szCs w:val="28"/>
        </w:rPr>
        <w:t xml:space="preserve"> (150</w:t>
      </w:r>
      <w:r w:rsidR="007901B1">
        <w:rPr>
          <w:sz w:val="28"/>
          <w:szCs w:val="28"/>
        </w:rPr>
        <w:t xml:space="preserve"> </w:t>
      </w:r>
      <w:proofErr w:type="spellStart"/>
      <w:r w:rsidR="00B65832" w:rsidRPr="002A0D39">
        <w:rPr>
          <w:sz w:val="28"/>
          <w:szCs w:val="28"/>
        </w:rPr>
        <w:t>myd</w:t>
      </w:r>
      <w:proofErr w:type="spellEnd"/>
      <w:r w:rsidR="00190AFF" w:rsidRPr="002A0D39">
        <w:rPr>
          <w:sz w:val="28"/>
          <w:szCs w:val="28"/>
        </w:rPr>
        <w:t xml:space="preserve">), Hollanda (100 </w:t>
      </w:r>
      <w:proofErr w:type="spellStart"/>
      <w:r w:rsidR="00190AFF" w:rsidRPr="002A0D39">
        <w:rPr>
          <w:sz w:val="28"/>
          <w:szCs w:val="28"/>
        </w:rPr>
        <w:t>my</w:t>
      </w:r>
      <w:r w:rsidR="008557E9" w:rsidRPr="002A0D39">
        <w:rPr>
          <w:sz w:val="28"/>
          <w:szCs w:val="28"/>
        </w:rPr>
        <w:t>d</w:t>
      </w:r>
      <w:proofErr w:type="spellEnd"/>
      <w:r w:rsidR="00190AFF" w:rsidRPr="002A0D39">
        <w:rPr>
          <w:sz w:val="28"/>
          <w:szCs w:val="28"/>
        </w:rPr>
        <w:t xml:space="preserve">), Almanya (86 </w:t>
      </w:r>
      <w:proofErr w:type="spellStart"/>
      <w:r w:rsidR="00190AFF" w:rsidRPr="002A0D39">
        <w:rPr>
          <w:sz w:val="28"/>
          <w:szCs w:val="28"/>
        </w:rPr>
        <w:t>my</w:t>
      </w:r>
      <w:r w:rsidR="008557E9" w:rsidRPr="002A0D39">
        <w:rPr>
          <w:sz w:val="28"/>
          <w:szCs w:val="28"/>
        </w:rPr>
        <w:t>d</w:t>
      </w:r>
      <w:proofErr w:type="spellEnd"/>
      <w:r w:rsidR="00190AFF" w:rsidRPr="002A0D39">
        <w:rPr>
          <w:sz w:val="28"/>
          <w:szCs w:val="28"/>
        </w:rPr>
        <w:t xml:space="preserve">),  Fransa (74 </w:t>
      </w:r>
      <w:proofErr w:type="spellStart"/>
      <w:r w:rsidR="00190AFF" w:rsidRPr="002A0D39">
        <w:rPr>
          <w:sz w:val="28"/>
          <w:szCs w:val="28"/>
        </w:rPr>
        <w:t>my</w:t>
      </w:r>
      <w:r w:rsidR="008557E9" w:rsidRPr="002A0D39">
        <w:rPr>
          <w:sz w:val="28"/>
          <w:szCs w:val="28"/>
        </w:rPr>
        <w:t>d</w:t>
      </w:r>
      <w:proofErr w:type="spellEnd"/>
      <w:r w:rsidR="00190AFF" w:rsidRPr="002A0D39">
        <w:rPr>
          <w:sz w:val="28"/>
          <w:szCs w:val="28"/>
        </w:rPr>
        <w:t xml:space="preserve">), Çin (63 </w:t>
      </w:r>
      <w:proofErr w:type="spellStart"/>
      <w:r w:rsidR="00190AFF" w:rsidRPr="002A0D39">
        <w:rPr>
          <w:sz w:val="28"/>
          <w:szCs w:val="28"/>
        </w:rPr>
        <w:t>my</w:t>
      </w:r>
      <w:r w:rsidR="008557E9" w:rsidRPr="002A0D39">
        <w:rPr>
          <w:sz w:val="28"/>
          <w:szCs w:val="28"/>
        </w:rPr>
        <w:t>d</w:t>
      </w:r>
      <w:proofErr w:type="spellEnd"/>
      <w:r w:rsidR="00190AFF" w:rsidRPr="002A0D39">
        <w:rPr>
          <w:sz w:val="28"/>
          <w:szCs w:val="28"/>
        </w:rPr>
        <w:t xml:space="preserve">), Brezilya (44 </w:t>
      </w:r>
      <w:proofErr w:type="spellStart"/>
      <w:r w:rsidR="00190AFF" w:rsidRPr="002A0D39">
        <w:rPr>
          <w:sz w:val="28"/>
          <w:szCs w:val="28"/>
        </w:rPr>
        <w:t>my</w:t>
      </w:r>
      <w:r w:rsidR="008557E9" w:rsidRPr="002A0D39">
        <w:rPr>
          <w:sz w:val="28"/>
          <w:szCs w:val="28"/>
        </w:rPr>
        <w:t>d</w:t>
      </w:r>
      <w:proofErr w:type="spellEnd"/>
      <w:r w:rsidR="00190AFF" w:rsidRPr="002A0D39">
        <w:rPr>
          <w:sz w:val="28"/>
          <w:szCs w:val="28"/>
        </w:rPr>
        <w:t xml:space="preserve">),  İtalya (43 </w:t>
      </w:r>
      <w:proofErr w:type="spellStart"/>
      <w:r w:rsidR="00190AFF" w:rsidRPr="002A0D39">
        <w:rPr>
          <w:sz w:val="28"/>
          <w:szCs w:val="28"/>
        </w:rPr>
        <w:t>my</w:t>
      </w:r>
      <w:r w:rsidR="008557E9" w:rsidRPr="002A0D39">
        <w:rPr>
          <w:sz w:val="28"/>
          <w:szCs w:val="28"/>
        </w:rPr>
        <w:t>d</w:t>
      </w:r>
      <w:proofErr w:type="spellEnd"/>
      <w:r w:rsidR="00190AFF" w:rsidRPr="002A0D39">
        <w:rPr>
          <w:sz w:val="28"/>
          <w:szCs w:val="28"/>
        </w:rPr>
        <w:t xml:space="preserve">) .  </w:t>
      </w:r>
      <w:proofErr w:type="gramStart"/>
      <w:r w:rsidR="00B17407" w:rsidRPr="002A0D39">
        <w:rPr>
          <w:sz w:val="28"/>
          <w:szCs w:val="28"/>
        </w:rPr>
        <w:t>TÜRKİYE : 23</w:t>
      </w:r>
      <w:proofErr w:type="gramEnd"/>
      <w:r w:rsidR="00B17407" w:rsidRPr="002A0D39">
        <w:rPr>
          <w:sz w:val="28"/>
          <w:szCs w:val="28"/>
        </w:rPr>
        <w:t xml:space="preserve"> milyar dolar</w:t>
      </w:r>
      <w:r w:rsidR="00581C9B">
        <w:rPr>
          <w:sz w:val="28"/>
          <w:szCs w:val="28"/>
        </w:rPr>
        <w:t>.</w:t>
      </w:r>
    </w:p>
    <w:p w:rsidR="000E4231" w:rsidRPr="002A0D39" w:rsidRDefault="00BB3D9A" w:rsidP="00F261F3">
      <w:pPr>
        <w:rPr>
          <w:sz w:val="28"/>
          <w:szCs w:val="28"/>
        </w:rPr>
      </w:pPr>
      <w:r w:rsidRPr="002A0D39">
        <w:rPr>
          <w:sz w:val="28"/>
          <w:szCs w:val="28"/>
        </w:rPr>
        <w:t>En çok</w:t>
      </w:r>
      <w:r w:rsidR="007901B1">
        <w:rPr>
          <w:sz w:val="28"/>
          <w:szCs w:val="28"/>
        </w:rPr>
        <w:t xml:space="preserve"> tarım ürünü</w:t>
      </w:r>
      <w:r w:rsidRPr="002A0D39">
        <w:rPr>
          <w:sz w:val="28"/>
          <w:szCs w:val="28"/>
        </w:rPr>
        <w:t xml:space="preserve"> ithalat</w:t>
      </w:r>
      <w:r w:rsidR="007901B1">
        <w:rPr>
          <w:sz w:val="28"/>
          <w:szCs w:val="28"/>
        </w:rPr>
        <w:t>ı</w:t>
      </w:r>
      <w:r w:rsidRPr="002A0D39">
        <w:rPr>
          <w:sz w:val="28"/>
          <w:szCs w:val="28"/>
        </w:rPr>
        <w:t xml:space="preserve"> yapan</w:t>
      </w:r>
      <w:r w:rsidR="00190AFF" w:rsidRPr="002A0D39">
        <w:rPr>
          <w:sz w:val="28"/>
          <w:szCs w:val="28"/>
        </w:rPr>
        <w:t xml:space="preserve">  </w:t>
      </w:r>
      <w:proofErr w:type="gramStart"/>
      <w:r w:rsidR="00190AFF" w:rsidRPr="002A0D39">
        <w:rPr>
          <w:sz w:val="28"/>
          <w:szCs w:val="28"/>
        </w:rPr>
        <w:t>ülkeler :  ABD</w:t>
      </w:r>
      <w:proofErr w:type="gramEnd"/>
      <w:r w:rsidR="00190AFF" w:rsidRPr="002A0D39">
        <w:rPr>
          <w:sz w:val="28"/>
          <w:szCs w:val="28"/>
        </w:rPr>
        <w:t>, Almanya</w:t>
      </w:r>
      <w:r w:rsidR="00B17407" w:rsidRPr="002A0D39">
        <w:rPr>
          <w:sz w:val="28"/>
          <w:szCs w:val="28"/>
        </w:rPr>
        <w:t>,</w:t>
      </w:r>
      <w:r w:rsidR="00190AFF" w:rsidRPr="002A0D39">
        <w:rPr>
          <w:sz w:val="28"/>
          <w:szCs w:val="28"/>
        </w:rPr>
        <w:t xml:space="preserve"> Japonya,  Çin,  Birleşik </w:t>
      </w:r>
      <w:r w:rsidR="00290850" w:rsidRPr="002A0D39">
        <w:rPr>
          <w:sz w:val="28"/>
          <w:szCs w:val="28"/>
        </w:rPr>
        <w:t>Krallık, TÜRKİYE: 17</w:t>
      </w:r>
      <w:r w:rsidR="00B17407" w:rsidRPr="002A0D39">
        <w:rPr>
          <w:sz w:val="28"/>
          <w:szCs w:val="28"/>
        </w:rPr>
        <w:t xml:space="preserve"> milyar dolar</w:t>
      </w:r>
      <w:r w:rsidR="00581C9B">
        <w:rPr>
          <w:sz w:val="28"/>
          <w:szCs w:val="28"/>
        </w:rPr>
        <w:t>.</w:t>
      </w:r>
    </w:p>
    <w:p w:rsidR="00190AFF" w:rsidRPr="00754AAD" w:rsidRDefault="00190AFF" w:rsidP="00F261F3">
      <w:pPr>
        <w:rPr>
          <w:b/>
          <w:sz w:val="28"/>
          <w:szCs w:val="28"/>
        </w:rPr>
      </w:pPr>
      <w:r w:rsidRPr="00754AAD">
        <w:rPr>
          <w:b/>
          <w:sz w:val="28"/>
          <w:szCs w:val="28"/>
        </w:rPr>
        <w:t>TARIM ÜRÜNLERİ TİCARETİ ‘NİN HUKUKİ ALTYAPISI</w:t>
      </w:r>
    </w:p>
    <w:p w:rsidR="00190AFF" w:rsidRPr="002A0D39" w:rsidRDefault="00581C9B" w:rsidP="00F261F3">
      <w:pPr>
        <w:rPr>
          <w:sz w:val="28"/>
          <w:szCs w:val="28"/>
        </w:rPr>
      </w:pPr>
      <w:r>
        <w:rPr>
          <w:sz w:val="28"/>
          <w:szCs w:val="28"/>
        </w:rPr>
        <w:t>10</w:t>
      </w:r>
      <w:r w:rsidR="00396EE3" w:rsidRPr="002A0D39">
        <w:rPr>
          <w:sz w:val="28"/>
          <w:szCs w:val="28"/>
        </w:rPr>
        <w:t>.</w:t>
      </w:r>
      <w:r w:rsidR="00396EE3" w:rsidRPr="002A0D39">
        <w:rPr>
          <w:sz w:val="28"/>
          <w:szCs w:val="28"/>
        </w:rPr>
        <w:tab/>
      </w:r>
      <w:r w:rsidR="00190AFF" w:rsidRPr="002A0D39">
        <w:rPr>
          <w:sz w:val="28"/>
          <w:szCs w:val="28"/>
        </w:rPr>
        <w:t>GATT dönemi</w:t>
      </w:r>
    </w:p>
    <w:p w:rsidR="00190AFF" w:rsidRPr="002A0D39" w:rsidRDefault="00190AFF" w:rsidP="00F261F3">
      <w:pPr>
        <w:rPr>
          <w:sz w:val="28"/>
          <w:szCs w:val="28"/>
        </w:rPr>
      </w:pPr>
      <w:r w:rsidRPr="002A0D39">
        <w:rPr>
          <w:sz w:val="28"/>
          <w:szCs w:val="28"/>
        </w:rPr>
        <w:t>İkinci Dünya Savaşı sonu yeni bir ekonomik düzen ve işbirliği ortamı yaratılması amacıyla kalkınma ve finans alanlarında kurulan İMF ve Dünya Bankası gibi k</w:t>
      </w:r>
      <w:r w:rsidR="008557E9" w:rsidRPr="002A0D39">
        <w:rPr>
          <w:sz w:val="28"/>
          <w:szCs w:val="28"/>
        </w:rPr>
        <w:t xml:space="preserve">uruluşların yanı sıra </w:t>
      </w:r>
      <w:proofErr w:type="gramStart"/>
      <w:r w:rsidR="008557E9" w:rsidRPr="002A0D39">
        <w:rPr>
          <w:sz w:val="28"/>
          <w:szCs w:val="28"/>
        </w:rPr>
        <w:t>serbest  uluslararası</w:t>
      </w:r>
      <w:proofErr w:type="gramEnd"/>
      <w:r w:rsidR="008557E9" w:rsidRPr="002A0D39">
        <w:rPr>
          <w:sz w:val="28"/>
          <w:szCs w:val="28"/>
        </w:rPr>
        <w:t xml:space="preserve"> ticaret sisteminin</w:t>
      </w:r>
      <w:r w:rsidRPr="002A0D39">
        <w:rPr>
          <w:sz w:val="28"/>
          <w:szCs w:val="28"/>
        </w:rPr>
        <w:t xml:space="preserve"> oluşması için  GATT (Tari</w:t>
      </w:r>
      <w:r w:rsidR="008557E9" w:rsidRPr="002A0D39">
        <w:rPr>
          <w:sz w:val="28"/>
          <w:szCs w:val="28"/>
        </w:rPr>
        <w:t>fe ve Ticaret Genel Anlaşması )</w:t>
      </w:r>
      <w:r w:rsidRPr="002A0D39">
        <w:rPr>
          <w:sz w:val="28"/>
          <w:szCs w:val="28"/>
        </w:rPr>
        <w:t xml:space="preserve"> </w:t>
      </w:r>
      <w:r w:rsidR="00581C9B">
        <w:rPr>
          <w:sz w:val="28"/>
          <w:szCs w:val="28"/>
        </w:rPr>
        <w:t>imzalanmıştır.</w:t>
      </w:r>
      <w:r w:rsidRPr="002A0D39">
        <w:rPr>
          <w:sz w:val="28"/>
          <w:szCs w:val="28"/>
        </w:rPr>
        <w:t xml:space="preserve"> </w:t>
      </w:r>
      <w:r w:rsidR="003809FE" w:rsidRPr="002A0D39">
        <w:rPr>
          <w:sz w:val="28"/>
          <w:szCs w:val="28"/>
        </w:rPr>
        <w:t xml:space="preserve">7 </w:t>
      </w:r>
      <w:r w:rsidR="00581C9B">
        <w:rPr>
          <w:sz w:val="28"/>
          <w:szCs w:val="28"/>
        </w:rPr>
        <w:t xml:space="preserve">tur </w:t>
      </w:r>
      <w:r w:rsidR="003809FE" w:rsidRPr="002A0D39">
        <w:rPr>
          <w:sz w:val="28"/>
          <w:szCs w:val="28"/>
        </w:rPr>
        <w:t xml:space="preserve">müzakere sonucu </w:t>
      </w:r>
      <w:r w:rsidR="00581C9B">
        <w:rPr>
          <w:sz w:val="28"/>
          <w:szCs w:val="28"/>
        </w:rPr>
        <w:t>gümrük indirimleri ve kısıtlamaların kaldırılmasının gerçekleşmesiyle</w:t>
      </w:r>
      <w:r w:rsidR="00C65E0E">
        <w:rPr>
          <w:sz w:val="28"/>
          <w:szCs w:val="28"/>
        </w:rPr>
        <w:t>, uluslararası ticaret hacmi ve refah düzeyi artmıştır. Bu arada,</w:t>
      </w:r>
      <w:r w:rsidRPr="002A0D39">
        <w:rPr>
          <w:sz w:val="28"/>
          <w:szCs w:val="28"/>
        </w:rPr>
        <w:t xml:space="preserve"> serbestleştirme</w:t>
      </w:r>
      <w:r w:rsidR="00DD3339" w:rsidRPr="002A0D39">
        <w:rPr>
          <w:sz w:val="28"/>
          <w:szCs w:val="28"/>
        </w:rPr>
        <w:t xml:space="preserve"> bir dönem (1947-1994)</w:t>
      </w:r>
      <w:r w:rsidR="00BB3D9A" w:rsidRPr="002A0D39">
        <w:rPr>
          <w:sz w:val="28"/>
          <w:szCs w:val="28"/>
        </w:rPr>
        <w:t xml:space="preserve"> </w:t>
      </w:r>
      <w:r w:rsidRPr="002A0D39">
        <w:rPr>
          <w:sz w:val="28"/>
          <w:szCs w:val="28"/>
        </w:rPr>
        <w:t xml:space="preserve">sadece sanayi mamulleri için </w:t>
      </w:r>
      <w:proofErr w:type="spellStart"/>
      <w:r w:rsidRPr="002A0D39">
        <w:rPr>
          <w:sz w:val="28"/>
          <w:szCs w:val="28"/>
        </w:rPr>
        <w:t>sözkonusu</w:t>
      </w:r>
      <w:proofErr w:type="spellEnd"/>
      <w:r w:rsidRPr="002A0D39">
        <w:rPr>
          <w:sz w:val="28"/>
          <w:szCs w:val="28"/>
        </w:rPr>
        <w:t xml:space="preserve"> olmuş, tarım </w:t>
      </w:r>
      <w:r w:rsidR="00C65E0E">
        <w:rPr>
          <w:sz w:val="28"/>
          <w:szCs w:val="28"/>
        </w:rPr>
        <w:t xml:space="preserve">ve </w:t>
      </w:r>
      <w:r w:rsidR="00396EE3" w:rsidRPr="002A0D39">
        <w:rPr>
          <w:sz w:val="28"/>
          <w:szCs w:val="28"/>
        </w:rPr>
        <w:t>tekstil sektörleri b</w:t>
      </w:r>
      <w:r w:rsidR="00DD3339" w:rsidRPr="002A0D39">
        <w:rPr>
          <w:sz w:val="28"/>
          <w:szCs w:val="28"/>
        </w:rPr>
        <w:t xml:space="preserve">u </w:t>
      </w:r>
      <w:proofErr w:type="gramStart"/>
      <w:r w:rsidR="00DD3339" w:rsidRPr="002A0D39">
        <w:rPr>
          <w:sz w:val="28"/>
          <w:szCs w:val="28"/>
        </w:rPr>
        <w:t>dönemde</w:t>
      </w:r>
      <w:r w:rsidR="00BB3D9A" w:rsidRPr="002A0D39">
        <w:rPr>
          <w:sz w:val="28"/>
          <w:szCs w:val="28"/>
        </w:rPr>
        <w:t xml:space="preserve">  </w:t>
      </w:r>
      <w:r w:rsidR="00396EE3" w:rsidRPr="002A0D39">
        <w:rPr>
          <w:sz w:val="28"/>
          <w:szCs w:val="28"/>
        </w:rPr>
        <w:t>sürecin</w:t>
      </w:r>
      <w:proofErr w:type="gramEnd"/>
      <w:r w:rsidR="00396EE3" w:rsidRPr="002A0D39">
        <w:rPr>
          <w:sz w:val="28"/>
          <w:szCs w:val="28"/>
        </w:rPr>
        <w:t xml:space="preserve"> dışında dışı k</w:t>
      </w:r>
      <w:r w:rsidR="00C65E0E">
        <w:rPr>
          <w:sz w:val="28"/>
          <w:szCs w:val="28"/>
        </w:rPr>
        <w:t>almıştı. Bu durum</w:t>
      </w:r>
      <w:r w:rsidR="00396EE3" w:rsidRPr="002A0D39">
        <w:rPr>
          <w:sz w:val="28"/>
          <w:szCs w:val="28"/>
        </w:rPr>
        <w:t xml:space="preserve">un, </w:t>
      </w:r>
      <w:r w:rsidR="00DD3339" w:rsidRPr="002A0D39">
        <w:rPr>
          <w:sz w:val="28"/>
          <w:szCs w:val="28"/>
        </w:rPr>
        <w:t xml:space="preserve">tarımın </w:t>
      </w:r>
      <w:r w:rsidR="00C65E0E">
        <w:rPr>
          <w:sz w:val="28"/>
          <w:szCs w:val="28"/>
        </w:rPr>
        <w:t xml:space="preserve">ve tekstilin </w:t>
      </w:r>
      <w:r w:rsidR="00396EE3" w:rsidRPr="002A0D39">
        <w:rPr>
          <w:sz w:val="28"/>
          <w:szCs w:val="28"/>
        </w:rPr>
        <w:t xml:space="preserve">kendine özgü </w:t>
      </w:r>
      <w:r w:rsidR="00C65E0E">
        <w:rPr>
          <w:sz w:val="28"/>
          <w:szCs w:val="28"/>
        </w:rPr>
        <w:t xml:space="preserve">zorluklarından ve ayrıca </w:t>
      </w:r>
      <w:r w:rsidR="00DD3339" w:rsidRPr="002A0D39">
        <w:rPr>
          <w:sz w:val="28"/>
          <w:szCs w:val="28"/>
        </w:rPr>
        <w:t xml:space="preserve">hükumetlerin </w:t>
      </w:r>
      <w:proofErr w:type="spellStart"/>
      <w:proofErr w:type="gramStart"/>
      <w:r w:rsidR="00C65E0E" w:rsidRPr="00C65E0E">
        <w:rPr>
          <w:sz w:val="28"/>
          <w:szCs w:val="28"/>
        </w:rPr>
        <w:t>sözkonusu</w:t>
      </w:r>
      <w:proofErr w:type="spellEnd"/>
      <w:r w:rsidR="00C65E0E" w:rsidRPr="00C65E0E">
        <w:rPr>
          <w:sz w:val="28"/>
          <w:szCs w:val="28"/>
        </w:rPr>
        <w:t xml:space="preserve">  sektörlerle</w:t>
      </w:r>
      <w:proofErr w:type="gramEnd"/>
      <w:r w:rsidR="00C65E0E" w:rsidRPr="00C65E0E">
        <w:rPr>
          <w:sz w:val="28"/>
          <w:szCs w:val="28"/>
        </w:rPr>
        <w:t xml:space="preserve"> ilgili </w:t>
      </w:r>
      <w:r w:rsidR="00C65E0E">
        <w:rPr>
          <w:sz w:val="28"/>
          <w:szCs w:val="28"/>
        </w:rPr>
        <w:t xml:space="preserve">olarak, </w:t>
      </w:r>
      <w:r w:rsidR="00DD3339" w:rsidRPr="002A0D39">
        <w:rPr>
          <w:sz w:val="28"/>
          <w:szCs w:val="28"/>
        </w:rPr>
        <w:t>iç politik</w:t>
      </w:r>
      <w:r w:rsidR="00396EE3" w:rsidRPr="002A0D39">
        <w:rPr>
          <w:sz w:val="28"/>
          <w:szCs w:val="28"/>
        </w:rPr>
        <w:t xml:space="preserve"> </w:t>
      </w:r>
      <w:r w:rsidR="00C65E0E">
        <w:rPr>
          <w:sz w:val="28"/>
          <w:szCs w:val="28"/>
        </w:rPr>
        <w:t xml:space="preserve">nedenlerden kaynaklanan, </w:t>
      </w:r>
      <w:r w:rsidR="00396EE3" w:rsidRPr="002A0D39">
        <w:rPr>
          <w:sz w:val="28"/>
          <w:szCs w:val="28"/>
        </w:rPr>
        <w:t>tutucu ve çekimser</w:t>
      </w:r>
      <w:r w:rsidRPr="002A0D39">
        <w:rPr>
          <w:sz w:val="28"/>
          <w:szCs w:val="28"/>
        </w:rPr>
        <w:t xml:space="preserve"> </w:t>
      </w:r>
      <w:r w:rsidR="00396EE3" w:rsidRPr="002A0D39">
        <w:rPr>
          <w:sz w:val="28"/>
          <w:szCs w:val="28"/>
        </w:rPr>
        <w:t>politikalar</w:t>
      </w:r>
      <w:r w:rsidR="00C65E0E">
        <w:rPr>
          <w:sz w:val="28"/>
          <w:szCs w:val="28"/>
        </w:rPr>
        <w:t>ın</w:t>
      </w:r>
      <w:r w:rsidR="00396EE3" w:rsidRPr="002A0D39">
        <w:rPr>
          <w:sz w:val="28"/>
          <w:szCs w:val="28"/>
        </w:rPr>
        <w:t xml:space="preserve">dan </w:t>
      </w:r>
      <w:r w:rsidRPr="002A0D39">
        <w:rPr>
          <w:sz w:val="28"/>
          <w:szCs w:val="28"/>
        </w:rPr>
        <w:t>kaynaklandığı</w:t>
      </w:r>
      <w:r w:rsidR="00C65E0E">
        <w:rPr>
          <w:sz w:val="28"/>
          <w:szCs w:val="28"/>
        </w:rPr>
        <w:t>na kuşku yoktur</w:t>
      </w:r>
      <w:r w:rsidRPr="002A0D39">
        <w:rPr>
          <w:sz w:val="28"/>
          <w:szCs w:val="28"/>
        </w:rPr>
        <w:t xml:space="preserve">. </w:t>
      </w:r>
    </w:p>
    <w:p w:rsidR="00190AFF" w:rsidRPr="00754AAD" w:rsidRDefault="00C65E0E" w:rsidP="00F261F3">
      <w:pPr>
        <w:rPr>
          <w:b/>
          <w:sz w:val="28"/>
          <w:szCs w:val="28"/>
        </w:rPr>
      </w:pPr>
      <w:r w:rsidRPr="00754AAD">
        <w:rPr>
          <w:b/>
          <w:sz w:val="28"/>
          <w:szCs w:val="28"/>
        </w:rPr>
        <w:t>11</w:t>
      </w:r>
      <w:r w:rsidR="00396EE3" w:rsidRPr="00754AAD">
        <w:rPr>
          <w:b/>
          <w:sz w:val="28"/>
          <w:szCs w:val="28"/>
        </w:rPr>
        <w:t>.</w:t>
      </w:r>
      <w:r w:rsidR="00190AFF" w:rsidRPr="00754AAD">
        <w:rPr>
          <w:b/>
          <w:sz w:val="28"/>
          <w:szCs w:val="28"/>
        </w:rPr>
        <w:t>DÜNYA TİCARET ÖRGÜTÜ dönemi ve DTÖ TARIM ANLAŞMASI</w:t>
      </w:r>
      <w:r w:rsidR="009B50CE" w:rsidRPr="00754AAD">
        <w:rPr>
          <w:b/>
          <w:sz w:val="28"/>
          <w:szCs w:val="28"/>
        </w:rPr>
        <w:t xml:space="preserve">    </w:t>
      </w:r>
    </w:p>
    <w:p w:rsidR="00865C78" w:rsidRPr="002A0D39" w:rsidRDefault="00190AFF" w:rsidP="00F261F3">
      <w:pPr>
        <w:rPr>
          <w:sz w:val="28"/>
          <w:szCs w:val="28"/>
        </w:rPr>
      </w:pPr>
      <w:r w:rsidRPr="002A0D39">
        <w:rPr>
          <w:sz w:val="28"/>
          <w:szCs w:val="28"/>
        </w:rPr>
        <w:t xml:space="preserve">GATT sisteminin eksikliklerini gidermek için uzun süren müzakereler sonucu imzalanan çeşitli anlaşmalar 1 </w:t>
      </w:r>
      <w:proofErr w:type="gramStart"/>
      <w:r w:rsidRPr="002A0D39">
        <w:rPr>
          <w:sz w:val="28"/>
          <w:szCs w:val="28"/>
        </w:rPr>
        <w:t>ocak</w:t>
      </w:r>
      <w:proofErr w:type="gramEnd"/>
      <w:r w:rsidRPr="002A0D39">
        <w:rPr>
          <w:sz w:val="28"/>
          <w:szCs w:val="28"/>
        </w:rPr>
        <w:t xml:space="preserve"> 1995 tarihinde yürürlüğe girmiştir.  Birçok yeni alanda uluslararası ticaretin çeşitli </w:t>
      </w:r>
      <w:proofErr w:type="gramStart"/>
      <w:r w:rsidRPr="002A0D39">
        <w:rPr>
          <w:sz w:val="28"/>
          <w:szCs w:val="28"/>
        </w:rPr>
        <w:t>yönlerini  kapsayan</w:t>
      </w:r>
      <w:proofErr w:type="gramEnd"/>
      <w:r w:rsidRPr="002A0D39">
        <w:rPr>
          <w:sz w:val="28"/>
          <w:szCs w:val="28"/>
        </w:rPr>
        <w:t xml:space="preserve"> bu anlaşmalardan biri de DTÖ Tarım Anlaşmasıdır. </w:t>
      </w:r>
      <w:r w:rsidR="00910D04" w:rsidRPr="002A0D39">
        <w:rPr>
          <w:sz w:val="28"/>
          <w:szCs w:val="28"/>
        </w:rPr>
        <w:t>GATT/DTÖ sisteminde</w:t>
      </w:r>
      <w:r w:rsidRPr="002A0D39">
        <w:rPr>
          <w:sz w:val="28"/>
          <w:szCs w:val="28"/>
        </w:rPr>
        <w:t xml:space="preserve"> oylama ve çoğunlukla karar alma yöntemi uygulanma</w:t>
      </w:r>
      <w:r w:rsidR="007E7C1B">
        <w:rPr>
          <w:sz w:val="28"/>
          <w:szCs w:val="28"/>
        </w:rPr>
        <w:t>makta, a</w:t>
      </w:r>
      <w:r w:rsidR="0065667F" w:rsidRPr="002A0D39">
        <w:rPr>
          <w:sz w:val="28"/>
          <w:szCs w:val="28"/>
        </w:rPr>
        <w:t>nlaşma</w:t>
      </w:r>
      <w:r w:rsidR="00C65E0E">
        <w:rPr>
          <w:sz w:val="28"/>
          <w:szCs w:val="28"/>
        </w:rPr>
        <w:t>lar</w:t>
      </w:r>
      <w:r w:rsidR="0065667F" w:rsidRPr="002A0D39">
        <w:rPr>
          <w:sz w:val="28"/>
          <w:szCs w:val="28"/>
        </w:rPr>
        <w:t xml:space="preserve"> </w:t>
      </w:r>
      <w:r w:rsidR="00C65E0E">
        <w:rPr>
          <w:sz w:val="28"/>
          <w:szCs w:val="28"/>
        </w:rPr>
        <w:t>yapılan</w:t>
      </w:r>
      <w:r w:rsidR="007E7C1B">
        <w:rPr>
          <w:sz w:val="28"/>
          <w:szCs w:val="28"/>
        </w:rPr>
        <w:t xml:space="preserve"> </w:t>
      </w:r>
      <w:r w:rsidR="00C65E0E">
        <w:rPr>
          <w:sz w:val="28"/>
          <w:szCs w:val="28"/>
        </w:rPr>
        <w:t>mü</w:t>
      </w:r>
      <w:r w:rsidR="007E7C1B">
        <w:rPr>
          <w:sz w:val="28"/>
          <w:szCs w:val="28"/>
        </w:rPr>
        <w:t>zakerelerin sonucun</w:t>
      </w:r>
      <w:r w:rsidR="00C65E0E">
        <w:rPr>
          <w:sz w:val="28"/>
          <w:szCs w:val="28"/>
        </w:rPr>
        <w:t xml:space="preserve">da </w:t>
      </w:r>
      <w:r w:rsidR="0065667F" w:rsidRPr="002A0D39">
        <w:rPr>
          <w:sz w:val="28"/>
          <w:szCs w:val="28"/>
        </w:rPr>
        <w:t>bir uzlaşma</w:t>
      </w:r>
      <w:r w:rsidR="007E7C1B">
        <w:rPr>
          <w:sz w:val="28"/>
          <w:szCs w:val="28"/>
        </w:rPr>
        <w:t xml:space="preserve">ya varıldığı ve belli </w:t>
      </w:r>
      <w:r w:rsidR="00C65E0E">
        <w:rPr>
          <w:sz w:val="28"/>
          <w:szCs w:val="28"/>
        </w:rPr>
        <w:t>sayıda</w:t>
      </w:r>
      <w:r w:rsidR="007E7C1B">
        <w:rPr>
          <w:sz w:val="28"/>
          <w:szCs w:val="28"/>
        </w:rPr>
        <w:t xml:space="preserve"> ülke tarafından onaylandığı </w:t>
      </w:r>
      <w:proofErr w:type="gramStart"/>
      <w:r w:rsidR="007E7C1B">
        <w:rPr>
          <w:sz w:val="28"/>
          <w:szCs w:val="28"/>
        </w:rPr>
        <w:t>taktirde</w:t>
      </w:r>
      <w:proofErr w:type="gramEnd"/>
      <w:r w:rsidR="007E7C1B">
        <w:rPr>
          <w:sz w:val="28"/>
          <w:szCs w:val="28"/>
        </w:rPr>
        <w:t xml:space="preserve"> yürürlüğe girmektedir</w:t>
      </w:r>
      <w:r w:rsidRPr="002A0D39">
        <w:rPr>
          <w:sz w:val="28"/>
          <w:szCs w:val="28"/>
        </w:rPr>
        <w:t>. Tarım Anlaşmasının uygulama</w:t>
      </w:r>
      <w:r w:rsidR="0065667F" w:rsidRPr="002A0D39">
        <w:rPr>
          <w:sz w:val="28"/>
          <w:szCs w:val="28"/>
        </w:rPr>
        <w:t xml:space="preserve">ya geçirilmesi için 2001 </w:t>
      </w:r>
      <w:proofErr w:type="gramStart"/>
      <w:r w:rsidR="0065667F" w:rsidRPr="002A0D39">
        <w:rPr>
          <w:sz w:val="28"/>
          <w:szCs w:val="28"/>
        </w:rPr>
        <w:t>aralık</w:t>
      </w:r>
      <w:proofErr w:type="gramEnd"/>
      <w:r w:rsidR="0065667F" w:rsidRPr="002A0D39">
        <w:rPr>
          <w:sz w:val="28"/>
          <w:szCs w:val="28"/>
        </w:rPr>
        <w:t xml:space="preserve"> ayında, DTÖ DOHA bakanlar konseyinde, kabul edilmiş olan </w:t>
      </w:r>
      <w:r w:rsidR="00910D04" w:rsidRPr="002A0D39">
        <w:rPr>
          <w:sz w:val="28"/>
          <w:szCs w:val="28"/>
        </w:rPr>
        <w:t>bild</w:t>
      </w:r>
      <w:r w:rsidR="00865C78" w:rsidRPr="002A0D39">
        <w:rPr>
          <w:sz w:val="28"/>
          <w:szCs w:val="28"/>
        </w:rPr>
        <w:t>iriden bu yana, geçen</w:t>
      </w:r>
      <w:r w:rsidR="0065667F" w:rsidRPr="002A0D39">
        <w:rPr>
          <w:sz w:val="28"/>
          <w:szCs w:val="28"/>
        </w:rPr>
        <w:t xml:space="preserve"> </w:t>
      </w:r>
      <w:r w:rsidR="00BB3D9A" w:rsidRPr="002A0D39">
        <w:rPr>
          <w:sz w:val="28"/>
          <w:szCs w:val="28"/>
        </w:rPr>
        <w:t>21</w:t>
      </w:r>
      <w:r w:rsidR="00865C78" w:rsidRPr="002A0D39">
        <w:rPr>
          <w:sz w:val="28"/>
          <w:szCs w:val="28"/>
        </w:rPr>
        <w:t xml:space="preserve"> yılda,</w:t>
      </w:r>
      <w:r w:rsidR="0065667F" w:rsidRPr="002A0D39">
        <w:rPr>
          <w:sz w:val="28"/>
          <w:szCs w:val="28"/>
        </w:rPr>
        <w:t xml:space="preserve"> </w:t>
      </w:r>
      <w:r w:rsidRPr="002A0D39">
        <w:rPr>
          <w:sz w:val="28"/>
          <w:szCs w:val="28"/>
        </w:rPr>
        <w:t>sürdürülen müzakerelerde</w:t>
      </w:r>
      <w:r w:rsidR="007E7C1B">
        <w:rPr>
          <w:sz w:val="28"/>
          <w:szCs w:val="28"/>
        </w:rPr>
        <w:t>,</w:t>
      </w:r>
      <w:r w:rsidRPr="002A0D39">
        <w:rPr>
          <w:sz w:val="28"/>
          <w:szCs w:val="28"/>
        </w:rPr>
        <w:t xml:space="preserve"> </w:t>
      </w:r>
      <w:r w:rsidR="00865C78" w:rsidRPr="002A0D39">
        <w:rPr>
          <w:sz w:val="28"/>
          <w:szCs w:val="28"/>
        </w:rPr>
        <w:t>bazı konular</w:t>
      </w:r>
      <w:r w:rsidR="007E7C1B">
        <w:rPr>
          <w:sz w:val="28"/>
          <w:szCs w:val="28"/>
        </w:rPr>
        <w:t xml:space="preserve"> üzerinde uzlaşma sağlanmış olmasına rağmen</w:t>
      </w:r>
      <w:r w:rsidR="00865C78" w:rsidRPr="002A0D39">
        <w:rPr>
          <w:sz w:val="28"/>
          <w:szCs w:val="28"/>
        </w:rPr>
        <w:t xml:space="preserve">, </w:t>
      </w:r>
      <w:r w:rsidR="00BB3D9A" w:rsidRPr="002A0D39">
        <w:rPr>
          <w:sz w:val="28"/>
          <w:szCs w:val="28"/>
        </w:rPr>
        <w:t xml:space="preserve">bugüne kadar, </w:t>
      </w:r>
      <w:r w:rsidR="00865C78" w:rsidRPr="002A0D39">
        <w:rPr>
          <w:sz w:val="28"/>
          <w:szCs w:val="28"/>
        </w:rPr>
        <w:t>nihai bir an</w:t>
      </w:r>
      <w:r w:rsidRPr="002A0D39">
        <w:rPr>
          <w:sz w:val="28"/>
          <w:szCs w:val="28"/>
        </w:rPr>
        <w:t>laşmaya varılamamı</w:t>
      </w:r>
      <w:r w:rsidR="00772727" w:rsidRPr="002A0D39">
        <w:rPr>
          <w:sz w:val="28"/>
          <w:szCs w:val="28"/>
        </w:rPr>
        <w:t xml:space="preserve">ştır. </w:t>
      </w:r>
    </w:p>
    <w:p w:rsidR="009F69BE" w:rsidRPr="002A0D39" w:rsidRDefault="00DA5981" w:rsidP="00F261F3">
      <w:pPr>
        <w:rPr>
          <w:sz w:val="28"/>
          <w:szCs w:val="28"/>
        </w:rPr>
      </w:pPr>
      <w:r w:rsidRPr="002A0D39">
        <w:rPr>
          <w:sz w:val="28"/>
          <w:szCs w:val="28"/>
        </w:rPr>
        <w:t xml:space="preserve">Konunun zorluğunu gösteren en </w:t>
      </w:r>
      <w:proofErr w:type="gramStart"/>
      <w:r w:rsidRPr="002A0D39">
        <w:rPr>
          <w:sz w:val="28"/>
          <w:szCs w:val="28"/>
        </w:rPr>
        <w:t>önemli  örnek</w:t>
      </w:r>
      <w:proofErr w:type="gramEnd"/>
      <w:r w:rsidRPr="002A0D39">
        <w:rPr>
          <w:sz w:val="28"/>
          <w:szCs w:val="28"/>
        </w:rPr>
        <w:t xml:space="preserve">, </w:t>
      </w:r>
      <w:r w:rsidR="004720E6" w:rsidRPr="002A0D39">
        <w:rPr>
          <w:sz w:val="28"/>
          <w:szCs w:val="28"/>
        </w:rPr>
        <w:t>tarıma büyük destek</w:t>
      </w:r>
      <w:r w:rsidR="00190AFF" w:rsidRPr="002A0D39">
        <w:rPr>
          <w:sz w:val="28"/>
          <w:szCs w:val="28"/>
        </w:rPr>
        <w:t xml:space="preserve"> veren </w:t>
      </w:r>
      <w:r w:rsidRPr="002A0D39">
        <w:rPr>
          <w:sz w:val="28"/>
          <w:szCs w:val="28"/>
        </w:rPr>
        <w:t>ABD ile</w:t>
      </w:r>
      <w:r w:rsidR="00190AFF" w:rsidRPr="002A0D39">
        <w:rPr>
          <w:sz w:val="28"/>
          <w:szCs w:val="28"/>
        </w:rPr>
        <w:t xml:space="preserve"> AB arasında</w:t>
      </w:r>
      <w:r w:rsidRPr="002A0D39">
        <w:rPr>
          <w:sz w:val="28"/>
          <w:szCs w:val="28"/>
        </w:rPr>
        <w:t>,</w:t>
      </w:r>
      <w:r w:rsidR="007E7C1B">
        <w:rPr>
          <w:sz w:val="28"/>
          <w:szCs w:val="28"/>
        </w:rPr>
        <w:t xml:space="preserve"> ekonomik yakınlaşma </w:t>
      </w:r>
      <w:r w:rsidRPr="002A0D39">
        <w:rPr>
          <w:sz w:val="28"/>
          <w:szCs w:val="28"/>
        </w:rPr>
        <w:t>amacıyla</w:t>
      </w:r>
      <w:r w:rsidR="00190AFF" w:rsidRPr="002A0D39">
        <w:rPr>
          <w:sz w:val="28"/>
          <w:szCs w:val="28"/>
        </w:rPr>
        <w:t xml:space="preserve"> </w:t>
      </w:r>
      <w:r w:rsidRPr="002A0D39">
        <w:rPr>
          <w:sz w:val="28"/>
          <w:szCs w:val="28"/>
        </w:rPr>
        <w:t>büyük umutlarla başlatılan Transatlantik A</w:t>
      </w:r>
      <w:r w:rsidR="00584491" w:rsidRPr="002A0D39">
        <w:rPr>
          <w:sz w:val="28"/>
          <w:szCs w:val="28"/>
        </w:rPr>
        <w:t xml:space="preserve">nlaşması müzakerelerinde </w:t>
      </w:r>
      <w:r w:rsidR="007E7C1B" w:rsidRPr="007E7C1B">
        <w:rPr>
          <w:sz w:val="28"/>
          <w:szCs w:val="28"/>
        </w:rPr>
        <w:t>tarım konusunda ayrışan çıkar çatışmalarıdır.</w:t>
      </w:r>
      <w:r w:rsidR="007E7C1B">
        <w:rPr>
          <w:sz w:val="28"/>
          <w:szCs w:val="28"/>
        </w:rPr>
        <w:t xml:space="preserve"> Bu arada,</w:t>
      </w:r>
      <w:r w:rsidR="00584491" w:rsidRPr="002A0D39">
        <w:rPr>
          <w:sz w:val="28"/>
          <w:szCs w:val="28"/>
        </w:rPr>
        <w:t xml:space="preserve"> </w:t>
      </w:r>
      <w:r w:rsidR="004720E6" w:rsidRPr="002A0D39">
        <w:rPr>
          <w:sz w:val="28"/>
          <w:szCs w:val="28"/>
        </w:rPr>
        <w:t>B</w:t>
      </w:r>
      <w:r w:rsidR="00190AFF" w:rsidRPr="002A0D39">
        <w:rPr>
          <w:sz w:val="28"/>
          <w:szCs w:val="28"/>
        </w:rPr>
        <w:t>oei</w:t>
      </w:r>
      <w:r w:rsidR="007E7C1B">
        <w:rPr>
          <w:sz w:val="28"/>
          <w:szCs w:val="28"/>
        </w:rPr>
        <w:t xml:space="preserve">ng- Airbus rekabeti başka bir etken olduğu </w:t>
      </w:r>
      <w:proofErr w:type="spellStart"/>
      <w:proofErr w:type="gramStart"/>
      <w:r w:rsidR="007E7C1B">
        <w:rPr>
          <w:sz w:val="28"/>
          <w:szCs w:val="28"/>
        </w:rPr>
        <w:t>söylenebilir</w:t>
      </w:r>
      <w:r w:rsidR="00190AFF" w:rsidRPr="002A0D39">
        <w:rPr>
          <w:sz w:val="28"/>
          <w:szCs w:val="28"/>
        </w:rPr>
        <w:t>.</w:t>
      </w:r>
      <w:r w:rsidR="007E7C1B">
        <w:rPr>
          <w:sz w:val="28"/>
          <w:szCs w:val="28"/>
        </w:rPr>
        <w:t>Ayrıca</w:t>
      </w:r>
      <w:proofErr w:type="spellEnd"/>
      <w:proofErr w:type="gramEnd"/>
      <w:r w:rsidR="00190AFF" w:rsidRPr="002A0D39">
        <w:rPr>
          <w:sz w:val="28"/>
          <w:szCs w:val="28"/>
        </w:rPr>
        <w:t>, yeterli ulusal stok oluşturma</w:t>
      </w:r>
      <w:r w:rsidR="00584491" w:rsidRPr="002A0D39">
        <w:rPr>
          <w:sz w:val="28"/>
          <w:szCs w:val="28"/>
        </w:rPr>
        <w:t xml:space="preserve">k için tarım ürünleri ihracatının serbest </w:t>
      </w:r>
      <w:proofErr w:type="spellStart"/>
      <w:r w:rsidR="00584491" w:rsidRPr="002A0D39">
        <w:rPr>
          <w:sz w:val="28"/>
          <w:szCs w:val="28"/>
        </w:rPr>
        <w:t>birakılmasını</w:t>
      </w:r>
      <w:proofErr w:type="spellEnd"/>
      <w:r w:rsidR="00584491" w:rsidRPr="002A0D39">
        <w:rPr>
          <w:sz w:val="28"/>
          <w:szCs w:val="28"/>
        </w:rPr>
        <w:t xml:space="preserve"> isteyen</w:t>
      </w:r>
      <w:r w:rsidR="009B50CE" w:rsidRPr="002A0D39">
        <w:rPr>
          <w:sz w:val="28"/>
          <w:szCs w:val="28"/>
        </w:rPr>
        <w:t xml:space="preserve"> </w:t>
      </w:r>
      <w:r w:rsidR="00190AFF" w:rsidRPr="002A0D39">
        <w:rPr>
          <w:sz w:val="28"/>
          <w:szCs w:val="28"/>
        </w:rPr>
        <w:t>Hindistan ile ABD çekişme</w:t>
      </w:r>
      <w:r w:rsidR="009F69BE" w:rsidRPr="002A0D39">
        <w:rPr>
          <w:sz w:val="28"/>
          <w:szCs w:val="28"/>
        </w:rPr>
        <w:t>si</w:t>
      </w:r>
      <w:r w:rsidR="00190AFF" w:rsidRPr="002A0D39">
        <w:rPr>
          <w:sz w:val="28"/>
          <w:szCs w:val="28"/>
        </w:rPr>
        <w:t xml:space="preserve"> ve benzer ikili sorunların yanı sıra, genel olarak iklim değişik</w:t>
      </w:r>
      <w:r w:rsidR="00BB3D9A" w:rsidRPr="002A0D39">
        <w:rPr>
          <w:sz w:val="28"/>
          <w:szCs w:val="28"/>
        </w:rPr>
        <w:t xml:space="preserve">liği, genel kuraklık  gibi </w:t>
      </w:r>
      <w:r w:rsidR="004720E6" w:rsidRPr="002A0D39">
        <w:rPr>
          <w:sz w:val="28"/>
          <w:szCs w:val="28"/>
        </w:rPr>
        <w:t xml:space="preserve"> sorun</w:t>
      </w:r>
      <w:r w:rsidR="009F69BE" w:rsidRPr="002A0D39">
        <w:rPr>
          <w:sz w:val="28"/>
          <w:szCs w:val="28"/>
        </w:rPr>
        <w:t>lar</w:t>
      </w:r>
      <w:r w:rsidR="00190AFF" w:rsidRPr="002A0D39">
        <w:rPr>
          <w:sz w:val="28"/>
          <w:szCs w:val="28"/>
        </w:rPr>
        <w:t xml:space="preserve"> da</w:t>
      </w:r>
      <w:r w:rsidR="009F69BE" w:rsidRPr="002A0D39">
        <w:rPr>
          <w:sz w:val="28"/>
          <w:szCs w:val="28"/>
        </w:rPr>
        <w:t xml:space="preserve"> uzlaşmayı zorlaştıran başka etkenlerdir.</w:t>
      </w:r>
    </w:p>
    <w:p w:rsidR="00190AFF" w:rsidRPr="002A0D39" w:rsidRDefault="007E7C1B" w:rsidP="00F261F3">
      <w:pPr>
        <w:rPr>
          <w:sz w:val="28"/>
          <w:szCs w:val="28"/>
        </w:rPr>
      </w:pPr>
      <w:r>
        <w:rPr>
          <w:sz w:val="28"/>
          <w:szCs w:val="28"/>
        </w:rPr>
        <w:t xml:space="preserve">Tam bir uzlaşma sağlanamamış </w:t>
      </w:r>
      <w:proofErr w:type="spellStart"/>
      <w:r>
        <w:rPr>
          <w:sz w:val="28"/>
          <w:szCs w:val="28"/>
        </w:rPr>
        <w:t>lmasına</w:t>
      </w:r>
      <w:proofErr w:type="spellEnd"/>
      <w:r>
        <w:rPr>
          <w:sz w:val="28"/>
          <w:szCs w:val="28"/>
        </w:rPr>
        <w:t xml:space="preserve"> rağmen</w:t>
      </w:r>
      <w:r w:rsidR="009F69BE" w:rsidRPr="002A0D39">
        <w:rPr>
          <w:sz w:val="28"/>
          <w:szCs w:val="28"/>
        </w:rPr>
        <w:t xml:space="preserve">, </w:t>
      </w:r>
      <w:r w:rsidR="00190AFF" w:rsidRPr="002A0D39">
        <w:rPr>
          <w:sz w:val="28"/>
          <w:szCs w:val="28"/>
        </w:rPr>
        <w:t>Ta</w:t>
      </w:r>
      <w:r w:rsidR="009F69BE" w:rsidRPr="002A0D39">
        <w:rPr>
          <w:sz w:val="28"/>
          <w:szCs w:val="28"/>
        </w:rPr>
        <w:t>rım Anlaşmasının bazı yararları</w:t>
      </w:r>
      <w:r w:rsidR="00BB3D9A" w:rsidRPr="002A0D39">
        <w:rPr>
          <w:sz w:val="28"/>
          <w:szCs w:val="28"/>
        </w:rPr>
        <w:t xml:space="preserve"> </w:t>
      </w:r>
      <w:r>
        <w:rPr>
          <w:sz w:val="28"/>
          <w:szCs w:val="28"/>
        </w:rPr>
        <w:t>da olmuştur. Nitekim, t</w:t>
      </w:r>
      <w:r w:rsidR="009F69BE" w:rsidRPr="002A0D39">
        <w:rPr>
          <w:sz w:val="28"/>
          <w:szCs w:val="28"/>
        </w:rPr>
        <w:t>arım ürünleri ticaretinde</w:t>
      </w:r>
      <w:r w:rsidR="004720E6" w:rsidRPr="002A0D39">
        <w:rPr>
          <w:sz w:val="28"/>
          <w:szCs w:val="28"/>
        </w:rPr>
        <w:t xml:space="preserve">, </w:t>
      </w:r>
      <w:r w:rsidR="003F21C8" w:rsidRPr="002A0D39">
        <w:rPr>
          <w:sz w:val="28"/>
          <w:szCs w:val="28"/>
        </w:rPr>
        <w:t xml:space="preserve">bazı </w:t>
      </w:r>
      <w:r w:rsidR="004720E6" w:rsidRPr="002A0D39">
        <w:rPr>
          <w:sz w:val="28"/>
          <w:szCs w:val="28"/>
        </w:rPr>
        <w:t>enge</w:t>
      </w:r>
      <w:r w:rsidR="003F21C8" w:rsidRPr="002A0D39">
        <w:rPr>
          <w:sz w:val="28"/>
          <w:szCs w:val="28"/>
        </w:rPr>
        <w:t xml:space="preserve">llemelerin asgariye indirilmesi </w:t>
      </w:r>
      <w:proofErr w:type="gramStart"/>
      <w:r w:rsidR="003F21C8" w:rsidRPr="002A0D39">
        <w:rPr>
          <w:sz w:val="28"/>
          <w:szCs w:val="28"/>
        </w:rPr>
        <w:t>ve  aşırı</w:t>
      </w:r>
      <w:proofErr w:type="gramEnd"/>
      <w:r w:rsidR="003F21C8" w:rsidRPr="002A0D39">
        <w:rPr>
          <w:sz w:val="28"/>
          <w:szCs w:val="28"/>
        </w:rPr>
        <w:t xml:space="preserve"> yüksek gümrük vergilerinin </w:t>
      </w:r>
      <w:r w:rsidR="009F69BE" w:rsidRPr="002A0D39">
        <w:rPr>
          <w:sz w:val="28"/>
          <w:szCs w:val="28"/>
        </w:rPr>
        <w:t xml:space="preserve">belli bir oranda </w:t>
      </w:r>
      <w:r w:rsidR="003F21C8" w:rsidRPr="002A0D39">
        <w:rPr>
          <w:sz w:val="28"/>
          <w:szCs w:val="28"/>
        </w:rPr>
        <w:t xml:space="preserve">düşürülmesi </w:t>
      </w:r>
      <w:r w:rsidR="001777E4" w:rsidRPr="002A0D39">
        <w:rPr>
          <w:sz w:val="28"/>
          <w:szCs w:val="28"/>
        </w:rPr>
        <w:t xml:space="preserve">(de </w:t>
      </w:r>
      <w:proofErr w:type="spellStart"/>
      <w:r w:rsidR="001777E4" w:rsidRPr="002A0D39">
        <w:rPr>
          <w:sz w:val="28"/>
          <w:szCs w:val="28"/>
        </w:rPr>
        <w:t>minimus</w:t>
      </w:r>
      <w:proofErr w:type="spellEnd"/>
      <w:r w:rsidR="001777E4" w:rsidRPr="002A0D39">
        <w:rPr>
          <w:sz w:val="28"/>
          <w:szCs w:val="28"/>
        </w:rPr>
        <w:t xml:space="preserve"> kuralı)</w:t>
      </w:r>
      <w:r w:rsidR="009F69BE" w:rsidRPr="002A0D39">
        <w:rPr>
          <w:sz w:val="28"/>
          <w:szCs w:val="28"/>
        </w:rPr>
        <w:t>,</w:t>
      </w:r>
      <w:r w:rsidR="001777E4" w:rsidRPr="002A0D39">
        <w:rPr>
          <w:sz w:val="28"/>
          <w:szCs w:val="28"/>
        </w:rPr>
        <w:t xml:space="preserve"> </w:t>
      </w:r>
      <w:r w:rsidR="009F69BE" w:rsidRPr="002A0D39">
        <w:rPr>
          <w:sz w:val="28"/>
          <w:szCs w:val="28"/>
        </w:rPr>
        <w:t>üye ülkeler</w:t>
      </w:r>
      <w:r w:rsidR="003F21C8" w:rsidRPr="002A0D39">
        <w:rPr>
          <w:sz w:val="28"/>
          <w:szCs w:val="28"/>
        </w:rPr>
        <w:t xml:space="preserve"> arasında farklı</w:t>
      </w:r>
      <w:r w:rsidR="004720E6" w:rsidRPr="002A0D39">
        <w:rPr>
          <w:sz w:val="28"/>
          <w:szCs w:val="28"/>
        </w:rPr>
        <w:t xml:space="preserve"> işlem</w:t>
      </w:r>
      <w:r w:rsidR="003F21C8" w:rsidRPr="002A0D39">
        <w:rPr>
          <w:sz w:val="28"/>
          <w:szCs w:val="28"/>
        </w:rPr>
        <w:t xml:space="preserve"> yapılmaması</w:t>
      </w:r>
      <w:r w:rsidR="004720E6" w:rsidRPr="002A0D39">
        <w:rPr>
          <w:sz w:val="28"/>
          <w:szCs w:val="28"/>
        </w:rPr>
        <w:t xml:space="preserve"> </w:t>
      </w:r>
      <w:r w:rsidR="003F21C8" w:rsidRPr="002A0D39">
        <w:rPr>
          <w:sz w:val="28"/>
          <w:szCs w:val="28"/>
        </w:rPr>
        <w:t>(En Çok Kayrılan Ülke kuralı)</w:t>
      </w:r>
      <w:r w:rsidR="004720E6" w:rsidRPr="002A0D39">
        <w:rPr>
          <w:sz w:val="28"/>
          <w:szCs w:val="28"/>
        </w:rPr>
        <w:t xml:space="preserve">, </w:t>
      </w:r>
      <w:r w:rsidR="003F21C8" w:rsidRPr="002A0D39">
        <w:rPr>
          <w:sz w:val="28"/>
          <w:szCs w:val="28"/>
        </w:rPr>
        <w:t>yerli ve ith</w:t>
      </w:r>
      <w:r w:rsidR="009F69BE" w:rsidRPr="002A0D39">
        <w:rPr>
          <w:sz w:val="28"/>
          <w:szCs w:val="28"/>
        </w:rPr>
        <w:t>al ürünler arasında ayırımcılık yapıl</w:t>
      </w:r>
      <w:r w:rsidR="003F21C8" w:rsidRPr="002A0D39">
        <w:rPr>
          <w:sz w:val="28"/>
          <w:szCs w:val="28"/>
        </w:rPr>
        <w:t>maması, adil işlem ve ul</w:t>
      </w:r>
      <w:r w:rsidR="004720E6" w:rsidRPr="002A0D39">
        <w:rPr>
          <w:sz w:val="28"/>
          <w:szCs w:val="28"/>
        </w:rPr>
        <w:t>uslararası ticaret kurallar</w:t>
      </w:r>
      <w:r w:rsidR="003F21C8" w:rsidRPr="002A0D39">
        <w:rPr>
          <w:sz w:val="28"/>
          <w:szCs w:val="28"/>
        </w:rPr>
        <w:t>ının şeffaf</w:t>
      </w:r>
      <w:r w:rsidR="00E62321" w:rsidRPr="002A0D39">
        <w:rPr>
          <w:sz w:val="28"/>
          <w:szCs w:val="28"/>
        </w:rPr>
        <w:t xml:space="preserve"> </w:t>
      </w:r>
      <w:r w:rsidR="003F21C8" w:rsidRPr="002A0D39">
        <w:rPr>
          <w:sz w:val="28"/>
          <w:szCs w:val="28"/>
        </w:rPr>
        <w:t>olması gibi</w:t>
      </w:r>
      <w:r w:rsidR="001777E4" w:rsidRPr="002A0D39">
        <w:rPr>
          <w:sz w:val="28"/>
          <w:szCs w:val="28"/>
        </w:rPr>
        <w:t xml:space="preserve"> uluslararası ticaret hukukunun en temel </w:t>
      </w:r>
      <w:r w:rsidR="003F21C8" w:rsidRPr="002A0D39">
        <w:rPr>
          <w:sz w:val="28"/>
          <w:szCs w:val="28"/>
        </w:rPr>
        <w:t>ilkelerin</w:t>
      </w:r>
      <w:r w:rsidR="009F69BE" w:rsidRPr="002A0D39">
        <w:rPr>
          <w:sz w:val="28"/>
          <w:szCs w:val="28"/>
        </w:rPr>
        <w:t>in</w:t>
      </w:r>
      <w:r w:rsidR="003F21C8" w:rsidRPr="002A0D39">
        <w:rPr>
          <w:sz w:val="28"/>
          <w:szCs w:val="28"/>
        </w:rPr>
        <w:t xml:space="preserve"> </w:t>
      </w:r>
      <w:r w:rsidR="004720E6" w:rsidRPr="002A0D39">
        <w:rPr>
          <w:sz w:val="28"/>
          <w:szCs w:val="28"/>
        </w:rPr>
        <w:t xml:space="preserve">tarım ürünleri </w:t>
      </w:r>
      <w:r w:rsidR="001777E4" w:rsidRPr="002A0D39">
        <w:rPr>
          <w:sz w:val="28"/>
          <w:szCs w:val="28"/>
        </w:rPr>
        <w:t>ticareti</w:t>
      </w:r>
      <w:r w:rsidR="009F69BE" w:rsidRPr="002A0D39">
        <w:rPr>
          <w:sz w:val="28"/>
          <w:szCs w:val="28"/>
        </w:rPr>
        <w:t>ne</w:t>
      </w:r>
      <w:r>
        <w:rPr>
          <w:sz w:val="28"/>
          <w:szCs w:val="28"/>
        </w:rPr>
        <w:t xml:space="preserve"> de uygulanmaya başlanması </w:t>
      </w:r>
      <w:r w:rsidR="00A57646" w:rsidRPr="002A0D39">
        <w:rPr>
          <w:sz w:val="28"/>
          <w:szCs w:val="28"/>
        </w:rPr>
        <w:t>mümkün olmuştur.</w:t>
      </w:r>
      <w:r w:rsidR="00BB3D9A" w:rsidRPr="002A0D39">
        <w:rPr>
          <w:sz w:val="28"/>
          <w:szCs w:val="28"/>
        </w:rPr>
        <w:t xml:space="preserve"> </w:t>
      </w:r>
    </w:p>
    <w:p w:rsidR="00077FFC" w:rsidRPr="00754AAD" w:rsidRDefault="00DA4DD7" w:rsidP="00F261F3">
      <w:pPr>
        <w:rPr>
          <w:b/>
          <w:sz w:val="28"/>
          <w:szCs w:val="28"/>
        </w:rPr>
      </w:pPr>
      <w:r w:rsidRPr="00754AAD">
        <w:rPr>
          <w:b/>
          <w:sz w:val="28"/>
          <w:szCs w:val="28"/>
        </w:rPr>
        <w:t>12</w:t>
      </w:r>
      <w:r w:rsidR="00077FFC" w:rsidRPr="00754AAD">
        <w:rPr>
          <w:b/>
          <w:sz w:val="28"/>
          <w:szCs w:val="28"/>
        </w:rPr>
        <w:t>.</w:t>
      </w:r>
      <w:r w:rsidR="00077FFC" w:rsidRPr="00754AAD">
        <w:rPr>
          <w:b/>
          <w:sz w:val="28"/>
          <w:szCs w:val="28"/>
        </w:rPr>
        <w:tab/>
        <w:t xml:space="preserve">TARIMIN GENEL SORUNLARI     </w:t>
      </w:r>
    </w:p>
    <w:p w:rsidR="00077FFC" w:rsidRPr="002A0D39" w:rsidRDefault="00077FFC" w:rsidP="00F261F3">
      <w:pPr>
        <w:rPr>
          <w:sz w:val="28"/>
          <w:szCs w:val="28"/>
        </w:rPr>
      </w:pPr>
      <w:proofErr w:type="gramStart"/>
      <w:r w:rsidRPr="002A0D39">
        <w:rPr>
          <w:sz w:val="28"/>
          <w:szCs w:val="28"/>
        </w:rPr>
        <w:t>Coğrafi,</w:t>
      </w:r>
      <w:proofErr w:type="gramEnd"/>
      <w:r w:rsidRPr="002A0D39">
        <w:rPr>
          <w:sz w:val="28"/>
          <w:szCs w:val="28"/>
        </w:rPr>
        <w:t xml:space="preserve"> ve iklimsel farklılıkları</w:t>
      </w:r>
      <w:r w:rsidR="000E587D" w:rsidRPr="002A0D39">
        <w:rPr>
          <w:sz w:val="28"/>
          <w:szCs w:val="28"/>
        </w:rPr>
        <w:t>n</w:t>
      </w:r>
      <w:r w:rsidRPr="002A0D39">
        <w:rPr>
          <w:sz w:val="28"/>
          <w:szCs w:val="28"/>
        </w:rPr>
        <w:t xml:space="preserve"> yarattığı</w:t>
      </w:r>
      <w:r w:rsidR="000E587D" w:rsidRPr="002A0D39">
        <w:rPr>
          <w:sz w:val="28"/>
          <w:szCs w:val="28"/>
        </w:rPr>
        <w:t xml:space="preserve"> </w:t>
      </w:r>
      <w:r w:rsidRPr="002A0D39">
        <w:rPr>
          <w:sz w:val="28"/>
          <w:szCs w:val="28"/>
        </w:rPr>
        <w:t xml:space="preserve">sorunların yanı sıra tarımın tüm ülkeler için </w:t>
      </w:r>
      <w:r w:rsidR="001777E4" w:rsidRPr="002A0D39">
        <w:rPr>
          <w:sz w:val="28"/>
          <w:szCs w:val="28"/>
        </w:rPr>
        <w:t>geçerli ortak sorunlarına</w:t>
      </w:r>
      <w:r w:rsidRPr="002A0D39">
        <w:rPr>
          <w:sz w:val="28"/>
          <w:szCs w:val="28"/>
        </w:rPr>
        <w:t xml:space="preserve"> kısaca</w:t>
      </w:r>
      <w:r w:rsidR="001777E4" w:rsidRPr="002A0D39">
        <w:rPr>
          <w:sz w:val="28"/>
          <w:szCs w:val="28"/>
        </w:rPr>
        <w:t xml:space="preserve"> değinelim</w:t>
      </w:r>
      <w:r w:rsidRPr="002A0D39">
        <w:rPr>
          <w:sz w:val="28"/>
          <w:szCs w:val="28"/>
        </w:rPr>
        <w:t>:</w:t>
      </w:r>
    </w:p>
    <w:p w:rsidR="00245AC3" w:rsidRPr="002A0D39" w:rsidRDefault="00077FFC" w:rsidP="00F261F3">
      <w:pPr>
        <w:rPr>
          <w:sz w:val="28"/>
          <w:szCs w:val="28"/>
        </w:rPr>
      </w:pPr>
      <w:r w:rsidRPr="002A0D39">
        <w:rPr>
          <w:sz w:val="28"/>
          <w:szCs w:val="28"/>
        </w:rPr>
        <w:t xml:space="preserve">-    Doğa koşullarına bağlı </w:t>
      </w:r>
      <w:proofErr w:type="spellStart"/>
      <w:r w:rsidRPr="002A0D39">
        <w:rPr>
          <w:sz w:val="28"/>
          <w:szCs w:val="28"/>
        </w:rPr>
        <w:t>devrevi</w:t>
      </w:r>
      <w:proofErr w:type="spellEnd"/>
      <w:r w:rsidRPr="002A0D39">
        <w:rPr>
          <w:sz w:val="28"/>
          <w:szCs w:val="28"/>
        </w:rPr>
        <w:t xml:space="preserve"> ve mevsimsel üretim,                               </w:t>
      </w:r>
      <w:r w:rsidR="007E7C1B">
        <w:rPr>
          <w:sz w:val="28"/>
          <w:szCs w:val="28"/>
        </w:rPr>
        <w:t xml:space="preserve">            </w:t>
      </w:r>
      <w:r w:rsidRPr="002A0D39">
        <w:rPr>
          <w:sz w:val="28"/>
          <w:szCs w:val="28"/>
        </w:rPr>
        <w:t xml:space="preserve">  -    </w:t>
      </w:r>
      <w:proofErr w:type="gramStart"/>
      <w:r w:rsidRPr="002A0D39">
        <w:rPr>
          <w:sz w:val="28"/>
          <w:szCs w:val="28"/>
        </w:rPr>
        <w:t>Bazı  ürünler</w:t>
      </w:r>
      <w:r w:rsidR="000E587D" w:rsidRPr="002A0D39">
        <w:rPr>
          <w:sz w:val="28"/>
          <w:szCs w:val="28"/>
        </w:rPr>
        <w:t>in</w:t>
      </w:r>
      <w:proofErr w:type="gramEnd"/>
      <w:r w:rsidRPr="002A0D39">
        <w:rPr>
          <w:sz w:val="28"/>
          <w:szCs w:val="28"/>
        </w:rPr>
        <w:t xml:space="preserve"> kısa sürede bozul</w:t>
      </w:r>
      <w:r w:rsidR="001777E4" w:rsidRPr="002A0D39">
        <w:rPr>
          <w:sz w:val="28"/>
          <w:szCs w:val="28"/>
        </w:rPr>
        <w:t>abilir</w:t>
      </w:r>
      <w:r w:rsidRPr="002A0D39">
        <w:rPr>
          <w:sz w:val="28"/>
          <w:szCs w:val="28"/>
        </w:rPr>
        <w:t xml:space="preserve"> </w:t>
      </w:r>
      <w:r w:rsidR="001777E4" w:rsidRPr="002A0D39">
        <w:rPr>
          <w:sz w:val="28"/>
          <w:szCs w:val="28"/>
        </w:rPr>
        <w:t>olması nedeniyle stoklama sorunları ve</w:t>
      </w:r>
      <w:r w:rsidRPr="002A0D39">
        <w:rPr>
          <w:sz w:val="28"/>
          <w:szCs w:val="28"/>
        </w:rPr>
        <w:t xml:space="preserve"> </w:t>
      </w:r>
      <w:r w:rsidR="001777E4" w:rsidRPr="002A0D39">
        <w:rPr>
          <w:sz w:val="28"/>
          <w:szCs w:val="28"/>
        </w:rPr>
        <w:t>y</w:t>
      </w:r>
      <w:r w:rsidRPr="002A0D39">
        <w:rPr>
          <w:sz w:val="28"/>
          <w:szCs w:val="28"/>
        </w:rPr>
        <w:t xml:space="preserve">etersiz stoklama altyapısı,                                                                                            </w:t>
      </w:r>
      <w:r w:rsidR="007E7C1B">
        <w:rPr>
          <w:sz w:val="28"/>
          <w:szCs w:val="28"/>
        </w:rPr>
        <w:t xml:space="preserve">  </w:t>
      </w:r>
      <w:r w:rsidRPr="002A0D39">
        <w:rPr>
          <w:sz w:val="28"/>
          <w:szCs w:val="28"/>
        </w:rPr>
        <w:t xml:space="preserve"> -    Pazara erişim ve tedarik zinciri  </w:t>
      </w:r>
      <w:r w:rsidR="000E587D" w:rsidRPr="002A0D39">
        <w:rPr>
          <w:sz w:val="28"/>
          <w:szCs w:val="28"/>
        </w:rPr>
        <w:t>sorunları</w:t>
      </w:r>
      <w:r w:rsidRPr="002A0D39">
        <w:rPr>
          <w:sz w:val="28"/>
          <w:szCs w:val="28"/>
        </w:rPr>
        <w:t xml:space="preserve">                                                                                                         -    Küçük arazi sahipleri ve devamlı veya mevs</w:t>
      </w:r>
      <w:r w:rsidR="001777E4" w:rsidRPr="002A0D39">
        <w:rPr>
          <w:sz w:val="28"/>
          <w:szCs w:val="28"/>
        </w:rPr>
        <w:t xml:space="preserve">imlik tarım işçilerinin düşük  </w:t>
      </w:r>
      <w:r w:rsidR="000E587D" w:rsidRPr="002A0D39">
        <w:rPr>
          <w:sz w:val="28"/>
          <w:szCs w:val="28"/>
        </w:rPr>
        <w:t>gelir düzeyi ve sosyal güvenlik</w:t>
      </w:r>
      <w:r w:rsidR="007E7C1B">
        <w:rPr>
          <w:sz w:val="28"/>
          <w:szCs w:val="28"/>
        </w:rPr>
        <w:t xml:space="preserve"> sorunları</w:t>
      </w:r>
      <w:r w:rsidRPr="002A0D39">
        <w:rPr>
          <w:sz w:val="28"/>
          <w:szCs w:val="28"/>
        </w:rPr>
        <w:t xml:space="preserve">,  </w:t>
      </w:r>
      <w:r w:rsidR="007E7C1B">
        <w:rPr>
          <w:sz w:val="28"/>
          <w:szCs w:val="28"/>
        </w:rPr>
        <w:t xml:space="preserve"> </w:t>
      </w:r>
      <w:r w:rsidRPr="002A0D39">
        <w:rPr>
          <w:sz w:val="28"/>
          <w:szCs w:val="28"/>
        </w:rPr>
        <w:t xml:space="preserve">                                                                        -    </w:t>
      </w:r>
      <w:r w:rsidR="007E7C1B">
        <w:rPr>
          <w:sz w:val="28"/>
          <w:szCs w:val="28"/>
        </w:rPr>
        <w:t xml:space="preserve">-  </w:t>
      </w:r>
      <w:r w:rsidR="00DA2943">
        <w:rPr>
          <w:sz w:val="28"/>
          <w:szCs w:val="28"/>
        </w:rPr>
        <w:t xml:space="preserve">  </w:t>
      </w:r>
      <w:r w:rsidRPr="002A0D39">
        <w:rPr>
          <w:sz w:val="28"/>
          <w:szCs w:val="28"/>
        </w:rPr>
        <w:t xml:space="preserve">Arz </w:t>
      </w:r>
      <w:r w:rsidR="00DA2943">
        <w:rPr>
          <w:sz w:val="28"/>
          <w:szCs w:val="28"/>
        </w:rPr>
        <w:t>elastikiyeti olmaması</w:t>
      </w:r>
      <w:r w:rsidR="00A1075B" w:rsidRPr="002A0D39">
        <w:rPr>
          <w:sz w:val="28"/>
          <w:szCs w:val="28"/>
        </w:rPr>
        <w:t>. Ü</w:t>
      </w:r>
      <w:r w:rsidR="008135C1" w:rsidRPr="002A0D39">
        <w:rPr>
          <w:sz w:val="28"/>
          <w:szCs w:val="28"/>
        </w:rPr>
        <w:t>rün bol olunca</w:t>
      </w:r>
      <w:r w:rsidR="009B50CE" w:rsidRPr="002A0D39">
        <w:rPr>
          <w:sz w:val="28"/>
          <w:szCs w:val="28"/>
        </w:rPr>
        <w:t xml:space="preserve"> </w:t>
      </w:r>
      <w:r w:rsidRPr="002A0D39">
        <w:rPr>
          <w:sz w:val="28"/>
          <w:szCs w:val="28"/>
        </w:rPr>
        <w:t>talep artmıyor, fiyatlar</w:t>
      </w:r>
      <w:r w:rsidR="00BB3D9A" w:rsidRPr="002A0D39">
        <w:rPr>
          <w:sz w:val="28"/>
          <w:szCs w:val="28"/>
        </w:rPr>
        <w:t xml:space="preserve"> ucuzluyor</w:t>
      </w:r>
      <w:r w:rsidR="00C50308" w:rsidRPr="002A0D39">
        <w:rPr>
          <w:sz w:val="28"/>
          <w:szCs w:val="28"/>
        </w:rPr>
        <w:t xml:space="preserve"> </w:t>
      </w:r>
      <w:proofErr w:type="gramStart"/>
      <w:r w:rsidR="00C50308" w:rsidRPr="002A0D39">
        <w:rPr>
          <w:sz w:val="28"/>
          <w:szCs w:val="28"/>
        </w:rPr>
        <w:t>ve  üretic</w:t>
      </w:r>
      <w:r w:rsidRPr="002A0D39">
        <w:rPr>
          <w:sz w:val="28"/>
          <w:szCs w:val="28"/>
        </w:rPr>
        <w:t>inin</w:t>
      </w:r>
      <w:proofErr w:type="gramEnd"/>
      <w:r w:rsidRPr="002A0D39">
        <w:rPr>
          <w:sz w:val="28"/>
          <w:szCs w:val="28"/>
        </w:rPr>
        <w:t xml:space="preserve"> geliri düşüyor.                                                                                           </w:t>
      </w:r>
      <w:r w:rsidR="00DA2943">
        <w:rPr>
          <w:sz w:val="28"/>
          <w:szCs w:val="28"/>
        </w:rPr>
        <w:t xml:space="preserve"> </w:t>
      </w:r>
      <w:r w:rsidRPr="002A0D39">
        <w:rPr>
          <w:sz w:val="28"/>
          <w:szCs w:val="28"/>
        </w:rPr>
        <w:t xml:space="preserve"> -    </w:t>
      </w:r>
      <w:r w:rsidR="00A1075B" w:rsidRPr="002A0D39">
        <w:rPr>
          <w:sz w:val="28"/>
          <w:szCs w:val="28"/>
        </w:rPr>
        <w:t>Talep elastikiyeti de yok. K</w:t>
      </w:r>
      <w:r w:rsidR="008135C1" w:rsidRPr="002A0D39">
        <w:rPr>
          <w:sz w:val="28"/>
          <w:szCs w:val="28"/>
        </w:rPr>
        <w:t xml:space="preserve">ötü hava koşulları nedeniyle, </w:t>
      </w:r>
      <w:r w:rsidRPr="002A0D39">
        <w:rPr>
          <w:sz w:val="28"/>
          <w:szCs w:val="28"/>
        </w:rPr>
        <w:t xml:space="preserve">üretim </w:t>
      </w:r>
      <w:r w:rsidR="00C50308" w:rsidRPr="002A0D39">
        <w:rPr>
          <w:sz w:val="28"/>
          <w:szCs w:val="28"/>
        </w:rPr>
        <w:t xml:space="preserve">düşük </w:t>
      </w:r>
      <w:r w:rsidR="00A1075B" w:rsidRPr="002A0D39">
        <w:rPr>
          <w:sz w:val="28"/>
          <w:szCs w:val="28"/>
        </w:rPr>
        <w:t>olduğunda</w:t>
      </w:r>
      <w:r w:rsidR="008135C1" w:rsidRPr="002A0D39">
        <w:rPr>
          <w:sz w:val="28"/>
          <w:szCs w:val="28"/>
        </w:rPr>
        <w:t xml:space="preserve"> talep</w:t>
      </w:r>
      <w:r w:rsidR="00BB3D9A" w:rsidRPr="002A0D39">
        <w:rPr>
          <w:sz w:val="28"/>
          <w:szCs w:val="28"/>
        </w:rPr>
        <w:t xml:space="preserve"> </w:t>
      </w:r>
      <w:r w:rsidR="008135C1" w:rsidRPr="002A0D39">
        <w:rPr>
          <w:sz w:val="28"/>
          <w:szCs w:val="28"/>
        </w:rPr>
        <w:t>değişmiyor, k</w:t>
      </w:r>
      <w:r w:rsidR="00C50308" w:rsidRPr="002A0D39">
        <w:rPr>
          <w:sz w:val="28"/>
          <w:szCs w:val="28"/>
        </w:rPr>
        <w:t xml:space="preserve">ısa </w:t>
      </w:r>
      <w:r w:rsidR="008135C1" w:rsidRPr="002A0D39">
        <w:rPr>
          <w:sz w:val="28"/>
          <w:szCs w:val="28"/>
        </w:rPr>
        <w:t>sürede ilave</w:t>
      </w:r>
      <w:r w:rsidRPr="002A0D39">
        <w:rPr>
          <w:sz w:val="28"/>
          <w:szCs w:val="28"/>
        </w:rPr>
        <w:t xml:space="preserve"> </w:t>
      </w:r>
      <w:r w:rsidR="008135C1" w:rsidRPr="002A0D39">
        <w:rPr>
          <w:sz w:val="28"/>
          <w:szCs w:val="28"/>
        </w:rPr>
        <w:t>üretim mümkün ol</w:t>
      </w:r>
      <w:r w:rsidR="00C50308" w:rsidRPr="002A0D39">
        <w:rPr>
          <w:sz w:val="28"/>
          <w:szCs w:val="28"/>
        </w:rPr>
        <w:t xml:space="preserve">madığından </w:t>
      </w:r>
      <w:r w:rsidRPr="002A0D39">
        <w:rPr>
          <w:sz w:val="28"/>
          <w:szCs w:val="28"/>
        </w:rPr>
        <w:t>fiyatlar yükseliyor</w:t>
      </w:r>
      <w:r w:rsidR="008135C1" w:rsidRPr="002A0D39">
        <w:rPr>
          <w:sz w:val="28"/>
          <w:szCs w:val="28"/>
        </w:rPr>
        <w:t xml:space="preserve">, </w:t>
      </w:r>
      <w:proofErr w:type="gramStart"/>
      <w:r w:rsidR="008135C1" w:rsidRPr="002A0D39">
        <w:rPr>
          <w:sz w:val="28"/>
          <w:szCs w:val="28"/>
        </w:rPr>
        <w:t>spekülasyona</w:t>
      </w:r>
      <w:proofErr w:type="gramEnd"/>
      <w:r w:rsidR="008135C1" w:rsidRPr="002A0D39">
        <w:rPr>
          <w:sz w:val="28"/>
          <w:szCs w:val="28"/>
        </w:rPr>
        <w:t xml:space="preserve"> yol açıyor</w:t>
      </w:r>
      <w:r w:rsidR="00A1075B" w:rsidRPr="002A0D39">
        <w:rPr>
          <w:sz w:val="28"/>
          <w:szCs w:val="28"/>
        </w:rPr>
        <w:t>.</w:t>
      </w:r>
      <w:r w:rsidR="008135C1" w:rsidRPr="002A0D39">
        <w:rPr>
          <w:sz w:val="28"/>
          <w:szCs w:val="28"/>
        </w:rPr>
        <w:t xml:space="preserve"> </w:t>
      </w:r>
      <w:proofErr w:type="gramStart"/>
      <w:r w:rsidR="00A1075B" w:rsidRPr="002A0D39">
        <w:rPr>
          <w:sz w:val="28"/>
          <w:szCs w:val="28"/>
        </w:rPr>
        <w:t>D</w:t>
      </w:r>
      <w:r w:rsidR="008135C1" w:rsidRPr="002A0D39">
        <w:rPr>
          <w:sz w:val="28"/>
          <w:szCs w:val="28"/>
        </w:rPr>
        <w:t>urumdan  stok</w:t>
      </w:r>
      <w:proofErr w:type="gramEnd"/>
      <w:r w:rsidR="008135C1" w:rsidRPr="002A0D39">
        <w:rPr>
          <w:sz w:val="28"/>
          <w:szCs w:val="28"/>
        </w:rPr>
        <w:t xml:space="preserve"> yapanlar, aracılar ve uluslararası büyük şirketler yararlanıyor.</w:t>
      </w:r>
      <w:r w:rsidR="00BB3D9A" w:rsidRPr="002A0D39">
        <w:rPr>
          <w:sz w:val="28"/>
          <w:szCs w:val="28"/>
        </w:rPr>
        <w:t xml:space="preserve"> </w:t>
      </w:r>
      <w:r w:rsidR="00DA2943">
        <w:rPr>
          <w:sz w:val="28"/>
          <w:szCs w:val="28"/>
        </w:rPr>
        <w:t xml:space="preserve">Üretim </w:t>
      </w:r>
      <w:r w:rsidR="00FD1820" w:rsidRPr="002A0D39">
        <w:rPr>
          <w:sz w:val="28"/>
          <w:szCs w:val="28"/>
        </w:rPr>
        <w:t>miktar</w:t>
      </w:r>
      <w:r w:rsidR="00DA2943">
        <w:rPr>
          <w:sz w:val="28"/>
          <w:szCs w:val="28"/>
        </w:rPr>
        <w:t xml:space="preserve">ı da </w:t>
      </w:r>
      <w:r w:rsidR="008135C1" w:rsidRPr="002A0D39">
        <w:rPr>
          <w:sz w:val="28"/>
          <w:szCs w:val="28"/>
        </w:rPr>
        <w:t xml:space="preserve">az </w:t>
      </w:r>
      <w:r w:rsidR="00DA2943">
        <w:rPr>
          <w:sz w:val="28"/>
          <w:szCs w:val="28"/>
        </w:rPr>
        <w:t xml:space="preserve">olduğu için, </w:t>
      </w:r>
      <w:r w:rsidR="008135C1" w:rsidRPr="002A0D39">
        <w:rPr>
          <w:sz w:val="28"/>
          <w:szCs w:val="28"/>
        </w:rPr>
        <w:t xml:space="preserve">çiftçinin geliri bu durumda da düşüyor.      </w:t>
      </w:r>
      <w:r w:rsidR="00BB3D9A" w:rsidRPr="002A0D39">
        <w:rPr>
          <w:sz w:val="28"/>
          <w:szCs w:val="28"/>
        </w:rPr>
        <w:t xml:space="preserve">                  </w:t>
      </w:r>
      <w:r w:rsidR="00DA2943">
        <w:rPr>
          <w:sz w:val="28"/>
          <w:szCs w:val="28"/>
        </w:rPr>
        <w:t xml:space="preserve">                                                 -     </w:t>
      </w:r>
      <w:r w:rsidRPr="002A0D39">
        <w:rPr>
          <w:sz w:val="28"/>
          <w:szCs w:val="28"/>
        </w:rPr>
        <w:t>Doğal olarak fiyat yüksekliği en çok alt gelir grupları</w:t>
      </w:r>
      <w:r w:rsidR="000E587D" w:rsidRPr="002A0D39">
        <w:rPr>
          <w:sz w:val="28"/>
          <w:szCs w:val="28"/>
        </w:rPr>
        <w:t>n</w:t>
      </w:r>
      <w:r w:rsidR="00A1075B" w:rsidRPr="002A0D39">
        <w:rPr>
          <w:sz w:val="28"/>
          <w:szCs w:val="28"/>
        </w:rPr>
        <w:t>daki</w:t>
      </w:r>
      <w:r w:rsidRPr="002A0D39">
        <w:rPr>
          <w:sz w:val="28"/>
          <w:szCs w:val="28"/>
        </w:rPr>
        <w:t xml:space="preserve"> </w:t>
      </w:r>
      <w:r w:rsidR="00A1075B" w:rsidRPr="002A0D39">
        <w:rPr>
          <w:sz w:val="28"/>
          <w:szCs w:val="28"/>
        </w:rPr>
        <w:t xml:space="preserve">tüketicilere zarar </w:t>
      </w:r>
      <w:r w:rsidRPr="002A0D39">
        <w:rPr>
          <w:sz w:val="28"/>
          <w:szCs w:val="28"/>
        </w:rPr>
        <w:t xml:space="preserve">veriyor.                                                                                                                                               -    Çiftçiler genellikle kendilerini güvende hissetmiyor. Üretim tabii koşullara bağlı olduğu için bir tür kumar gibi algılanıyor,                                                                                                    </w:t>
      </w:r>
      <w:r w:rsidR="000E587D" w:rsidRPr="002A0D39">
        <w:rPr>
          <w:sz w:val="28"/>
          <w:szCs w:val="28"/>
        </w:rPr>
        <w:t xml:space="preserve">                          -    GYÜ ve Gelişmiş ülke çiftçilerinin ü</w:t>
      </w:r>
      <w:r w:rsidR="00DA2943">
        <w:rPr>
          <w:sz w:val="28"/>
          <w:szCs w:val="28"/>
        </w:rPr>
        <w:t>retim sistemleri arasında</w:t>
      </w:r>
      <w:r w:rsidRPr="002A0D39">
        <w:rPr>
          <w:sz w:val="28"/>
          <w:szCs w:val="28"/>
        </w:rPr>
        <w:t xml:space="preserve"> </w:t>
      </w:r>
      <w:r w:rsidR="000E587D" w:rsidRPr="002A0D39">
        <w:rPr>
          <w:sz w:val="28"/>
          <w:szCs w:val="28"/>
        </w:rPr>
        <w:t xml:space="preserve">büyük </w:t>
      </w:r>
      <w:r w:rsidRPr="002A0D39">
        <w:rPr>
          <w:sz w:val="28"/>
          <w:szCs w:val="28"/>
        </w:rPr>
        <w:t>farklılık</w:t>
      </w:r>
      <w:r w:rsidR="00155148" w:rsidRPr="002A0D39">
        <w:rPr>
          <w:sz w:val="28"/>
          <w:szCs w:val="28"/>
        </w:rPr>
        <w:t>lar var.</w:t>
      </w:r>
      <w:r w:rsidRPr="002A0D39">
        <w:rPr>
          <w:sz w:val="28"/>
          <w:szCs w:val="28"/>
        </w:rPr>
        <w:t xml:space="preserve"> </w:t>
      </w:r>
      <w:r w:rsidR="00155148" w:rsidRPr="002A0D39">
        <w:rPr>
          <w:sz w:val="28"/>
          <w:szCs w:val="28"/>
        </w:rPr>
        <w:t>Gelişmiş</w:t>
      </w:r>
      <w:r w:rsidR="000E587D" w:rsidRPr="002A0D39">
        <w:rPr>
          <w:sz w:val="28"/>
          <w:szCs w:val="28"/>
        </w:rPr>
        <w:t xml:space="preserve"> ülkeler</w:t>
      </w:r>
      <w:r w:rsidR="00155148" w:rsidRPr="002A0D39">
        <w:rPr>
          <w:sz w:val="28"/>
          <w:szCs w:val="28"/>
        </w:rPr>
        <w:t xml:space="preserve">de tarım üretimi genellikle </w:t>
      </w:r>
      <w:r w:rsidR="00A1075B" w:rsidRPr="002A0D39">
        <w:rPr>
          <w:sz w:val="28"/>
          <w:szCs w:val="28"/>
        </w:rPr>
        <w:t xml:space="preserve">sermaye yoğun ve </w:t>
      </w:r>
      <w:r w:rsidR="00155148" w:rsidRPr="002A0D39">
        <w:rPr>
          <w:sz w:val="28"/>
          <w:szCs w:val="28"/>
        </w:rPr>
        <w:t>büyük araziler</w:t>
      </w:r>
      <w:r w:rsidR="00A1075B" w:rsidRPr="002A0D39">
        <w:rPr>
          <w:sz w:val="28"/>
          <w:szCs w:val="28"/>
        </w:rPr>
        <w:t>de</w:t>
      </w:r>
      <w:r w:rsidR="00C50308" w:rsidRPr="002A0D39">
        <w:rPr>
          <w:sz w:val="28"/>
          <w:szCs w:val="28"/>
        </w:rPr>
        <w:t xml:space="preserve"> </w:t>
      </w:r>
      <w:r w:rsidR="00A1075B" w:rsidRPr="002A0D39">
        <w:rPr>
          <w:sz w:val="28"/>
          <w:szCs w:val="28"/>
        </w:rPr>
        <w:t>(ABD),</w:t>
      </w:r>
      <w:r w:rsidR="000E587D" w:rsidRPr="002A0D39">
        <w:rPr>
          <w:sz w:val="28"/>
          <w:szCs w:val="28"/>
        </w:rPr>
        <w:t xml:space="preserve"> teknoloji yoğun</w:t>
      </w:r>
      <w:r w:rsidR="00155148" w:rsidRPr="002A0D39">
        <w:rPr>
          <w:sz w:val="28"/>
          <w:szCs w:val="28"/>
        </w:rPr>
        <w:t xml:space="preserve"> (Hollanda) yöntemler kullanılarak </w:t>
      </w:r>
      <w:r w:rsidR="00A1075B" w:rsidRPr="002A0D39">
        <w:rPr>
          <w:sz w:val="28"/>
          <w:szCs w:val="28"/>
        </w:rPr>
        <w:t xml:space="preserve">yapılıyor. </w:t>
      </w:r>
      <w:r w:rsidR="00FD1820" w:rsidRPr="002A0D39">
        <w:rPr>
          <w:sz w:val="28"/>
          <w:szCs w:val="28"/>
        </w:rPr>
        <w:t>Ayrıca,</w:t>
      </w:r>
      <w:r w:rsidR="00A1075B" w:rsidRPr="002A0D39">
        <w:rPr>
          <w:sz w:val="28"/>
          <w:szCs w:val="28"/>
        </w:rPr>
        <w:t xml:space="preserve"> </w:t>
      </w:r>
      <w:r w:rsidR="00FD1820" w:rsidRPr="002A0D39">
        <w:rPr>
          <w:sz w:val="28"/>
          <w:szCs w:val="28"/>
        </w:rPr>
        <w:t>c</w:t>
      </w:r>
      <w:r w:rsidR="00155148" w:rsidRPr="002A0D39">
        <w:rPr>
          <w:sz w:val="28"/>
          <w:szCs w:val="28"/>
        </w:rPr>
        <w:t>iddi kamu destekleri sağlan</w:t>
      </w:r>
      <w:r w:rsidR="00C50308" w:rsidRPr="002A0D39">
        <w:rPr>
          <w:sz w:val="28"/>
          <w:szCs w:val="28"/>
        </w:rPr>
        <w:t>dığından</w:t>
      </w:r>
      <w:r w:rsidR="002621CE" w:rsidRPr="002A0D39">
        <w:rPr>
          <w:sz w:val="28"/>
          <w:szCs w:val="28"/>
        </w:rPr>
        <w:t>,</w:t>
      </w:r>
      <w:r w:rsidR="00C50308" w:rsidRPr="002A0D39">
        <w:rPr>
          <w:sz w:val="28"/>
          <w:szCs w:val="28"/>
        </w:rPr>
        <w:t xml:space="preserve"> yüksek verimlilik</w:t>
      </w:r>
      <w:r w:rsidR="00A1075B" w:rsidRPr="002A0D39">
        <w:rPr>
          <w:sz w:val="28"/>
          <w:szCs w:val="28"/>
        </w:rPr>
        <w:t xml:space="preserve"> ve </w:t>
      </w:r>
      <w:proofErr w:type="gramStart"/>
      <w:r w:rsidR="00A1075B" w:rsidRPr="002A0D39">
        <w:rPr>
          <w:sz w:val="28"/>
          <w:szCs w:val="28"/>
        </w:rPr>
        <w:t xml:space="preserve">gelirler </w:t>
      </w:r>
      <w:r w:rsidR="00C50308" w:rsidRPr="002A0D39">
        <w:rPr>
          <w:sz w:val="28"/>
          <w:szCs w:val="28"/>
        </w:rPr>
        <w:t xml:space="preserve"> elde</w:t>
      </w:r>
      <w:proofErr w:type="gramEnd"/>
      <w:r w:rsidR="00C50308" w:rsidRPr="002A0D39">
        <w:rPr>
          <w:sz w:val="28"/>
          <w:szCs w:val="28"/>
        </w:rPr>
        <w:t xml:space="preserve"> edilmekte</w:t>
      </w:r>
      <w:r w:rsidR="002621CE" w:rsidRPr="002A0D39">
        <w:rPr>
          <w:sz w:val="28"/>
          <w:szCs w:val="28"/>
        </w:rPr>
        <w:t xml:space="preserve"> ve tabii üretici de m</w:t>
      </w:r>
      <w:r w:rsidR="00C50308" w:rsidRPr="002A0D39">
        <w:rPr>
          <w:sz w:val="28"/>
          <w:szCs w:val="28"/>
        </w:rPr>
        <w:t>utlu olmaktadır</w:t>
      </w:r>
      <w:r w:rsidR="002621CE" w:rsidRPr="002A0D39">
        <w:rPr>
          <w:sz w:val="28"/>
          <w:szCs w:val="28"/>
        </w:rPr>
        <w:t>.</w:t>
      </w:r>
      <w:r w:rsidR="00155148" w:rsidRPr="002A0D39">
        <w:rPr>
          <w:sz w:val="28"/>
          <w:szCs w:val="28"/>
        </w:rPr>
        <w:t xml:space="preserve"> </w:t>
      </w:r>
      <w:r w:rsidRPr="002A0D39">
        <w:rPr>
          <w:sz w:val="28"/>
          <w:szCs w:val="28"/>
        </w:rPr>
        <w:t xml:space="preserve">Buna karşılık, </w:t>
      </w:r>
      <w:proofErr w:type="spellStart"/>
      <w:r w:rsidR="00155148" w:rsidRPr="002A0D39">
        <w:rPr>
          <w:sz w:val="28"/>
          <w:szCs w:val="28"/>
        </w:rPr>
        <w:t>GYÜ</w:t>
      </w:r>
      <w:r w:rsidR="00DA4DD7">
        <w:rPr>
          <w:sz w:val="28"/>
          <w:szCs w:val="28"/>
        </w:rPr>
        <w:t>’</w:t>
      </w:r>
      <w:r w:rsidR="00155148" w:rsidRPr="002A0D39">
        <w:rPr>
          <w:sz w:val="28"/>
          <w:szCs w:val="28"/>
        </w:rPr>
        <w:t>lerde</w:t>
      </w:r>
      <w:proofErr w:type="spellEnd"/>
      <w:r w:rsidR="00155148" w:rsidRPr="002A0D39">
        <w:rPr>
          <w:sz w:val="28"/>
          <w:szCs w:val="28"/>
        </w:rPr>
        <w:t xml:space="preserve">, </w:t>
      </w:r>
      <w:r w:rsidR="00566A3D" w:rsidRPr="002A0D39">
        <w:rPr>
          <w:sz w:val="28"/>
          <w:szCs w:val="28"/>
        </w:rPr>
        <w:t xml:space="preserve">hızlı nüfus artışı </w:t>
      </w:r>
      <w:r w:rsidR="00FD1820" w:rsidRPr="002A0D39">
        <w:rPr>
          <w:sz w:val="28"/>
          <w:szCs w:val="28"/>
        </w:rPr>
        <w:t xml:space="preserve">ve miras olgusu </w:t>
      </w:r>
      <w:r w:rsidR="00566A3D" w:rsidRPr="002A0D39">
        <w:rPr>
          <w:sz w:val="28"/>
          <w:szCs w:val="28"/>
        </w:rPr>
        <w:t xml:space="preserve">sonucu </w:t>
      </w:r>
      <w:r w:rsidR="00FD1820" w:rsidRPr="002A0D39">
        <w:rPr>
          <w:sz w:val="28"/>
          <w:szCs w:val="28"/>
        </w:rPr>
        <w:t>aile işletmeleri</w:t>
      </w:r>
      <w:r w:rsidR="002621CE" w:rsidRPr="002A0D39">
        <w:rPr>
          <w:sz w:val="28"/>
          <w:szCs w:val="28"/>
        </w:rPr>
        <w:t xml:space="preserve"> </w:t>
      </w:r>
      <w:r w:rsidR="00FD1820" w:rsidRPr="002A0D39">
        <w:rPr>
          <w:sz w:val="28"/>
          <w:szCs w:val="28"/>
        </w:rPr>
        <w:t>bölünüyor ve küçülüyor</w:t>
      </w:r>
      <w:r w:rsidR="00566A3D" w:rsidRPr="002A0D39">
        <w:rPr>
          <w:sz w:val="28"/>
          <w:szCs w:val="28"/>
        </w:rPr>
        <w:t xml:space="preserve">, buna </w:t>
      </w:r>
      <w:r w:rsidR="00BB3D9A" w:rsidRPr="002A0D39">
        <w:rPr>
          <w:sz w:val="28"/>
          <w:szCs w:val="28"/>
        </w:rPr>
        <w:t xml:space="preserve">sermaye yetersizliği ve </w:t>
      </w:r>
      <w:r w:rsidR="002621CE" w:rsidRPr="002A0D39">
        <w:rPr>
          <w:sz w:val="28"/>
          <w:szCs w:val="28"/>
        </w:rPr>
        <w:t xml:space="preserve">geleneksel </w:t>
      </w:r>
      <w:proofErr w:type="gramStart"/>
      <w:r w:rsidR="002621CE" w:rsidRPr="002A0D39">
        <w:rPr>
          <w:sz w:val="28"/>
          <w:szCs w:val="28"/>
        </w:rPr>
        <w:t xml:space="preserve">yöntemlerle </w:t>
      </w:r>
      <w:r w:rsidRPr="002A0D39">
        <w:rPr>
          <w:sz w:val="28"/>
          <w:szCs w:val="28"/>
        </w:rPr>
        <w:t xml:space="preserve"> </w:t>
      </w:r>
      <w:r w:rsidR="00566A3D" w:rsidRPr="002A0D39">
        <w:rPr>
          <w:sz w:val="28"/>
          <w:szCs w:val="28"/>
        </w:rPr>
        <w:t>üretim</w:t>
      </w:r>
      <w:proofErr w:type="gramEnd"/>
      <w:r w:rsidR="00566A3D" w:rsidRPr="002A0D39">
        <w:rPr>
          <w:sz w:val="28"/>
          <w:szCs w:val="28"/>
        </w:rPr>
        <w:t xml:space="preserve"> </w:t>
      </w:r>
      <w:r w:rsidR="00FD1820" w:rsidRPr="002A0D39">
        <w:rPr>
          <w:sz w:val="28"/>
          <w:szCs w:val="28"/>
        </w:rPr>
        <w:t>de eklenince verimlilik düşüyo</w:t>
      </w:r>
      <w:r w:rsidR="00E96E9D" w:rsidRPr="002A0D39">
        <w:rPr>
          <w:sz w:val="28"/>
          <w:szCs w:val="28"/>
        </w:rPr>
        <w:t xml:space="preserve">r ve çiftçinin </w:t>
      </w:r>
      <w:r w:rsidR="00BB3D9A" w:rsidRPr="002A0D39">
        <w:rPr>
          <w:sz w:val="28"/>
          <w:szCs w:val="28"/>
        </w:rPr>
        <w:t>gelir</w:t>
      </w:r>
      <w:r w:rsidR="00E96E9D" w:rsidRPr="002A0D39">
        <w:rPr>
          <w:sz w:val="28"/>
          <w:szCs w:val="28"/>
        </w:rPr>
        <w:t>i</w:t>
      </w:r>
      <w:r w:rsidR="00BB3D9A" w:rsidRPr="002A0D39">
        <w:rPr>
          <w:sz w:val="28"/>
          <w:szCs w:val="28"/>
        </w:rPr>
        <w:t xml:space="preserve"> </w:t>
      </w:r>
      <w:r w:rsidR="00FD1820" w:rsidRPr="002A0D39">
        <w:rPr>
          <w:sz w:val="28"/>
          <w:szCs w:val="28"/>
        </w:rPr>
        <w:t>azalıyor.</w:t>
      </w:r>
      <w:r w:rsidR="002749C1" w:rsidRPr="002A0D39">
        <w:rPr>
          <w:sz w:val="28"/>
          <w:szCs w:val="28"/>
        </w:rPr>
        <w:t xml:space="preserve"> </w:t>
      </w:r>
    </w:p>
    <w:p w:rsidR="00A7246B" w:rsidRPr="002A0D39" w:rsidRDefault="00077FFC" w:rsidP="00F261F3">
      <w:pPr>
        <w:rPr>
          <w:sz w:val="28"/>
          <w:szCs w:val="28"/>
        </w:rPr>
      </w:pPr>
      <w:r w:rsidRPr="002A0D39">
        <w:rPr>
          <w:sz w:val="28"/>
          <w:szCs w:val="28"/>
        </w:rPr>
        <w:t xml:space="preserve">-    Üretim fazlası </w:t>
      </w:r>
      <w:proofErr w:type="gramStart"/>
      <w:r w:rsidRPr="002A0D39">
        <w:rPr>
          <w:sz w:val="28"/>
          <w:szCs w:val="28"/>
        </w:rPr>
        <w:t>olduğunda  hükumetle</w:t>
      </w:r>
      <w:r w:rsidR="00E96E9D" w:rsidRPr="002A0D39">
        <w:rPr>
          <w:sz w:val="28"/>
          <w:szCs w:val="28"/>
        </w:rPr>
        <w:t>r</w:t>
      </w:r>
      <w:proofErr w:type="gramEnd"/>
      <w:r w:rsidR="00E96E9D" w:rsidRPr="002A0D39">
        <w:rPr>
          <w:sz w:val="28"/>
          <w:szCs w:val="28"/>
        </w:rPr>
        <w:t xml:space="preserve"> arzı kontrol etmek için</w:t>
      </w:r>
      <w:r w:rsidRPr="002A0D39">
        <w:rPr>
          <w:sz w:val="28"/>
          <w:szCs w:val="28"/>
        </w:rPr>
        <w:t xml:space="preserve">, üretim </w:t>
      </w:r>
      <w:r w:rsidR="00E96E9D" w:rsidRPr="002A0D39">
        <w:rPr>
          <w:sz w:val="28"/>
          <w:szCs w:val="28"/>
        </w:rPr>
        <w:t xml:space="preserve">kotası  koyuyor, ekilebilir arazileri sınırlandırıyor. </w:t>
      </w:r>
      <w:r w:rsidRPr="002A0D39">
        <w:rPr>
          <w:sz w:val="28"/>
          <w:szCs w:val="28"/>
        </w:rPr>
        <w:t xml:space="preserve">Üretim </w:t>
      </w:r>
      <w:r w:rsidR="00A7246B" w:rsidRPr="002A0D39">
        <w:rPr>
          <w:sz w:val="28"/>
          <w:szCs w:val="28"/>
        </w:rPr>
        <w:t>azal</w:t>
      </w:r>
      <w:r w:rsidRPr="002A0D39">
        <w:rPr>
          <w:sz w:val="28"/>
          <w:szCs w:val="28"/>
        </w:rPr>
        <w:t>ıyor</w:t>
      </w:r>
      <w:r w:rsidR="00A7246B" w:rsidRPr="002A0D39">
        <w:rPr>
          <w:sz w:val="28"/>
          <w:szCs w:val="28"/>
        </w:rPr>
        <w:t xml:space="preserve"> ve fiyatların düşmesi engelleniyor. Bu arada</w:t>
      </w:r>
      <w:r w:rsidR="00CA7420" w:rsidRPr="002A0D39">
        <w:rPr>
          <w:sz w:val="28"/>
          <w:szCs w:val="28"/>
        </w:rPr>
        <w:t xml:space="preserve"> kotalar</w:t>
      </w:r>
      <w:r w:rsidR="00DA4DD7">
        <w:rPr>
          <w:sz w:val="28"/>
          <w:szCs w:val="28"/>
        </w:rPr>
        <w:t>ın</w:t>
      </w:r>
      <w:r w:rsidR="00CA7420" w:rsidRPr="002A0D39">
        <w:rPr>
          <w:sz w:val="28"/>
          <w:szCs w:val="28"/>
        </w:rPr>
        <w:t xml:space="preserve"> alınıp satılması ise, </w:t>
      </w:r>
      <w:proofErr w:type="gramStart"/>
      <w:r w:rsidR="00CA7420" w:rsidRPr="002A0D39">
        <w:rPr>
          <w:sz w:val="28"/>
          <w:szCs w:val="28"/>
        </w:rPr>
        <w:t>spekülatif</w:t>
      </w:r>
      <w:proofErr w:type="gramEnd"/>
      <w:r w:rsidR="00CA7420" w:rsidRPr="002A0D39">
        <w:rPr>
          <w:sz w:val="28"/>
          <w:szCs w:val="28"/>
        </w:rPr>
        <w:t xml:space="preserve"> kazançlara</w:t>
      </w:r>
      <w:r w:rsidR="00A7246B" w:rsidRPr="002A0D39">
        <w:rPr>
          <w:sz w:val="28"/>
          <w:szCs w:val="28"/>
        </w:rPr>
        <w:t xml:space="preserve"> </w:t>
      </w:r>
      <w:r w:rsidRPr="002A0D39">
        <w:rPr>
          <w:sz w:val="28"/>
          <w:szCs w:val="28"/>
        </w:rPr>
        <w:t>yol açıyor</w:t>
      </w:r>
      <w:r w:rsidR="00A7246B" w:rsidRPr="002A0D39">
        <w:rPr>
          <w:sz w:val="28"/>
          <w:szCs w:val="28"/>
        </w:rPr>
        <w:t>.</w:t>
      </w:r>
      <w:r w:rsidRPr="002A0D39">
        <w:rPr>
          <w:sz w:val="28"/>
          <w:szCs w:val="28"/>
        </w:rPr>
        <w:t xml:space="preserve"> </w:t>
      </w:r>
      <w:r w:rsidR="00A7246B" w:rsidRPr="002A0D39">
        <w:rPr>
          <w:sz w:val="28"/>
          <w:szCs w:val="28"/>
        </w:rPr>
        <w:t xml:space="preserve"> </w:t>
      </w:r>
    </w:p>
    <w:p w:rsidR="00E62321" w:rsidRPr="002A0D39" w:rsidRDefault="00DA4DD7" w:rsidP="00F261F3">
      <w:pPr>
        <w:rPr>
          <w:sz w:val="28"/>
          <w:szCs w:val="28"/>
        </w:rPr>
      </w:pPr>
      <w:r>
        <w:rPr>
          <w:sz w:val="28"/>
          <w:szCs w:val="28"/>
        </w:rPr>
        <w:t>T</w:t>
      </w:r>
      <w:r w:rsidR="00CA7420" w:rsidRPr="002A0D39">
        <w:rPr>
          <w:sz w:val="28"/>
          <w:szCs w:val="28"/>
        </w:rPr>
        <w:t>üm bu</w:t>
      </w:r>
      <w:r w:rsidR="00A7246B" w:rsidRPr="002A0D39">
        <w:rPr>
          <w:sz w:val="28"/>
          <w:szCs w:val="28"/>
        </w:rPr>
        <w:t xml:space="preserve"> durumlarda</w:t>
      </w:r>
      <w:r w:rsidR="00CA7420" w:rsidRPr="002A0D39">
        <w:rPr>
          <w:sz w:val="28"/>
          <w:szCs w:val="28"/>
        </w:rPr>
        <w:t>n</w:t>
      </w:r>
      <w:r w:rsidR="00A7246B" w:rsidRPr="002A0D39">
        <w:rPr>
          <w:sz w:val="28"/>
          <w:szCs w:val="28"/>
        </w:rPr>
        <w:t xml:space="preserve">, gelişmiş </w:t>
      </w:r>
      <w:r w:rsidR="00E96E9D" w:rsidRPr="002A0D39">
        <w:rPr>
          <w:sz w:val="28"/>
          <w:szCs w:val="28"/>
        </w:rPr>
        <w:t>üret</w:t>
      </w:r>
      <w:r w:rsidR="00A7246B" w:rsidRPr="002A0D39">
        <w:rPr>
          <w:sz w:val="28"/>
          <w:szCs w:val="28"/>
        </w:rPr>
        <w:t>ici ülkeler ile</w:t>
      </w:r>
      <w:r w:rsidR="00E96E9D" w:rsidRPr="002A0D39">
        <w:rPr>
          <w:sz w:val="28"/>
          <w:szCs w:val="28"/>
        </w:rPr>
        <w:t xml:space="preserve"> uluslararası büyük tarım şirketleri</w:t>
      </w:r>
      <w:r w:rsidR="00CA7420" w:rsidRPr="002A0D39">
        <w:rPr>
          <w:sz w:val="28"/>
          <w:szCs w:val="28"/>
        </w:rPr>
        <w:t>nin</w:t>
      </w:r>
      <w:r w:rsidR="00E96E9D" w:rsidRPr="002A0D39">
        <w:rPr>
          <w:sz w:val="28"/>
          <w:szCs w:val="28"/>
        </w:rPr>
        <w:t xml:space="preserve"> yarar</w:t>
      </w:r>
      <w:r w:rsidR="00A7246B" w:rsidRPr="002A0D39">
        <w:rPr>
          <w:sz w:val="28"/>
          <w:szCs w:val="28"/>
        </w:rPr>
        <w:t>lanıyor olmaları</w:t>
      </w:r>
      <w:r w:rsidR="00077FFC" w:rsidRPr="002A0D39">
        <w:rPr>
          <w:sz w:val="28"/>
          <w:szCs w:val="28"/>
        </w:rPr>
        <w:t xml:space="preserve"> </w:t>
      </w:r>
      <w:r w:rsidR="00A7246B" w:rsidRPr="002A0D39">
        <w:rPr>
          <w:sz w:val="28"/>
          <w:szCs w:val="28"/>
        </w:rPr>
        <w:t>şaşırtıcı değildir.</w:t>
      </w:r>
      <w:r w:rsidR="00077FFC" w:rsidRPr="002A0D39">
        <w:rPr>
          <w:sz w:val="28"/>
          <w:szCs w:val="28"/>
        </w:rPr>
        <w:t xml:space="preserve">                                              </w:t>
      </w:r>
      <w:r w:rsidR="00E62321" w:rsidRPr="002A0D39">
        <w:rPr>
          <w:sz w:val="28"/>
          <w:szCs w:val="28"/>
        </w:rPr>
        <w:t xml:space="preserve">                           </w:t>
      </w:r>
    </w:p>
    <w:p w:rsidR="00077FFC" w:rsidRPr="002A0D39" w:rsidRDefault="00077FFC" w:rsidP="00F261F3">
      <w:pPr>
        <w:rPr>
          <w:sz w:val="28"/>
          <w:szCs w:val="28"/>
        </w:rPr>
      </w:pPr>
      <w:r w:rsidRPr="002A0D39">
        <w:rPr>
          <w:sz w:val="28"/>
          <w:szCs w:val="28"/>
        </w:rPr>
        <w:t xml:space="preserve">Sonuç olarak planlı, akılcı bir üretim </w:t>
      </w:r>
      <w:proofErr w:type="gramStart"/>
      <w:r w:rsidRPr="002A0D39">
        <w:rPr>
          <w:sz w:val="28"/>
          <w:szCs w:val="28"/>
        </w:rPr>
        <w:t>planlaması  ve</w:t>
      </w:r>
      <w:proofErr w:type="gramEnd"/>
      <w:r w:rsidRPr="002A0D39">
        <w:rPr>
          <w:sz w:val="28"/>
          <w:szCs w:val="28"/>
        </w:rPr>
        <w:t xml:space="preserve"> </w:t>
      </w:r>
      <w:r w:rsidR="00A7246B" w:rsidRPr="002A0D39">
        <w:rPr>
          <w:sz w:val="28"/>
          <w:szCs w:val="28"/>
        </w:rPr>
        <w:t>yeterli devlet desteği</w:t>
      </w:r>
      <w:r w:rsidRPr="002A0D39">
        <w:rPr>
          <w:sz w:val="28"/>
          <w:szCs w:val="28"/>
        </w:rPr>
        <w:t xml:space="preserve"> olmadığı taktirde, </w:t>
      </w:r>
      <w:r w:rsidR="00A7246B" w:rsidRPr="002A0D39">
        <w:rPr>
          <w:sz w:val="28"/>
          <w:szCs w:val="28"/>
        </w:rPr>
        <w:t xml:space="preserve">özellikle GYÜ </w:t>
      </w:r>
      <w:r w:rsidRPr="002A0D39">
        <w:rPr>
          <w:sz w:val="28"/>
          <w:szCs w:val="28"/>
        </w:rPr>
        <w:t>çiftçi</w:t>
      </w:r>
      <w:r w:rsidR="00A7246B" w:rsidRPr="002A0D39">
        <w:rPr>
          <w:sz w:val="28"/>
          <w:szCs w:val="28"/>
        </w:rPr>
        <w:t>lerinin  hemen her  durumda  zarar etmesine</w:t>
      </w:r>
      <w:r w:rsidRPr="002A0D39">
        <w:rPr>
          <w:sz w:val="28"/>
          <w:szCs w:val="28"/>
        </w:rPr>
        <w:t xml:space="preserve"> veya en azından bir yıllık emeğinin karşılı</w:t>
      </w:r>
      <w:r w:rsidR="00A7246B" w:rsidRPr="002A0D39">
        <w:rPr>
          <w:sz w:val="28"/>
          <w:szCs w:val="28"/>
        </w:rPr>
        <w:t>ğını yeterince alamamas</w:t>
      </w:r>
      <w:r w:rsidR="00DA4DD7">
        <w:rPr>
          <w:sz w:val="28"/>
          <w:szCs w:val="28"/>
        </w:rPr>
        <w:t>ına yol açmakta ve sonuç olarak</w:t>
      </w:r>
      <w:r w:rsidRPr="002A0D39">
        <w:rPr>
          <w:sz w:val="28"/>
          <w:szCs w:val="28"/>
        </w:rPr>
        <w:t xml:space="preserve">, </w:t>
      </w:r>
      <w:r w:rsidR="00DA4DD7">
        <w:rPr>
          <w:sz w:val="28"/>
          <w:szCs w:val="28"/>
        </w:rPr>
        <w:t xml:space="preserve">bu durum </w:t>
      </w:r>
      <w:r w:rsidRPr="002A0D39">
        <w:rPr>
          <w:sz w:val="28"/>
          <w:szCs w:val="28"/>
        </w:rPr>
        <w:t>çi</w:t>
      </w:r>
      <w:r w:rsidR="00A7246B" w:rsidRPr="002A0D39">
        <w:rPr>
          <w:sz w:val="28"/>
          <w:szCs w:val="28"/>
        </w:rPr>
        <w:t>ftçi ve tarım emekçileriyle beraber</w:t>
      </w:r>
      <w:r w:rsidRPr="002A0D39">
        <w:rPr>
          <w:sz w:val="28"/>
          <w:szCs w:val="28"/>
        </w:rPr>
        <w:t xml:space="preserve"> tüketiciler</w:t>
      </w:r>
      <w:r w:rsidR="00DA4DD7">
        <w:rPr>
          <w:sz w:val="28"/>
          <w:szCs w:val="28"/>
        </w:rPr>
        <w:t>i</w:t>
      </w:r>
      <w:r w:rsidRPr="002A0D39">
        <w:rPr>
          <w:sz w:val="28"/>
          <w:szCs w:val="28"/>
        </w:rPr>
        <w:t xml:space="preserve"> de</w:t>
      </w:r>
      <w:r w:rsidR="00DA4DD7">
        <w:rPr>
          <w:sz w:val="28"/>
          <w:szCs w:val="28"/>
        </w:rPr>
        <w:t xml:space="preserve"> olumsuz etkile</w:t>
      </w:r>
      <w:r w:rsidR="00A7246B" w:rsidRPr="002A0D39">
        <w:rPr>
          <w:sz w:val="28"/>
          <w:szCs w:val="28"/>
        </w:rPr>
        <w:t>mektedir</w:t>
      </w:r>
      <w:r w:rsidR="00210F18" w:rsidRPr="002A0D39">
        <w:rPr>
          <w:sz w:val="28"/>
          <w:szCs w:val="28"/>
        </w:rPr>
        <w:t>.</w:t>
      </w:r>
      <w:r w:rsidRPr="002A0D39">
        <w:rPr>
          <w:sz w:val="28"/>
          <w:szCs w:val="28"/>
        </w:rPr>
        <w:t xml:space="preserve"> </w:t>
      </w:r>
    </w:p>
    <w:p w:rsidR="00077FFC" w:rsidRPr="00754AAD" w:rsidRDefault="00DA4DD7" w:rsidP="00F261F3">
      <w:pPr>
        <w:rPr>
          <w:b/>
          <w:sz w:val="28"/>
          <w:szCs w:val="28"/>
        </w:rPr>
      </w:pPr>
      <w:r w:rsidRPr="00754AAD">
        <w:rPr>
          <w:b/>
          <w:sz w:val="28"/>
          <w:szCs w:val="28"/>
        </w:rPr>
        <w:t>13</w:t>
      </w:r>
      <w:r w:rsidR="00077FFC" w:rsidRPr="00754AAD">
        <w:rPr>
          <w:b/>
          <w:sz w:val="28"/>
          <w:szCs w:val="28"/>
        </w:rPr>
        <w:t>.</w:t>
      </w:r>
      <w:r w:rsidR="00077FFC" w:rsidRPr="00754AAD">
        <w:rPr>
          <w:b/>
          <w:sz w:val="28"/>
          <w:szCs w:val="28"/>
        </w:rPr>
        <w:tab/>
      </w:r>
      <w:r w:rsidR="009D069E" w:rsidRPr="00754AAD">
        <w:rPr>
          <w:b/>
          <w:sz w:val="28"/>
          <w:szCs w:val="28"/>
        </w:rPr>
        <w:t xml:space="preserve">GENEL OLARAK </w:t>
      </w:r>
      <w:proofErr w:type="gramStart"/>
      <w:r w:rsidR="00077FFC" w:rsidRPr="00754AAD">
        <w:rPr>
          <w:b/>
          <w:sz w:val="28"/>
          <w:szCs w:val="28"/>
        </w:rPr>
        <w:t xml:space="preserve">TARIM </w:t>
      </w:r>
      <w:r w:rsidR="00244817" w:rsidRPr="00754AAD">
        <w:rPr>
          <w:b/>
          <w:sz w:val="28"/>
          <w:szCs w:val="28"/>
        </w:rPr>
        <w:t xml:space="preserve"> </w:t>
      </w:r>
      <w:r w:rsidR="00077FFC" w:rsidRPr="00754AAD">
        <w:rPr>
          <w:b/>
          <w:sz w:val="28"/>
          <w:szCs w:val="28"/>
        </w:rPr>
        <w:t>POLİTİKALARI</w:t>
      </w:r>
      <w:proofErr w:type="gramEnd"/>
      <w:r w:rsidR="00077FFC" w:rsidRPr="00754AAD">
        <w:rPr>
          <w:b/>
          <w:sz w:val="28"/>
          <w:szCs w:val="28"/>
        </w:rPr>
        <w:t xml:space="preserve">    </w:t>
      </w:r>
    </w:p>
    <w:p w:rsidR="00077FFC" w:rsidRPr="002A0D39" w:rsidRDefault="00077FFC" w:rsidP="00F261F3">
      <w:pPr>
        <w:rPr>
          <w:sz w:val="28"/>
          <w:szCs w:val="28"/>
        </w:rPr>
      </w:pPr>
      <w:r w:rsidRPr="002A0D39">
        <w:rPr>
          <w:sz w:val="28"/>
          <w:szCs w:val="28"/>
        </w:rPr>
        <w:t>Yukarıdaki kısa açıklamalardan anlaşılacağı üzere, her yıl ve her an değişebilen i</w:t>
      </w:r>
      <w:r w:rsidR="00BD6A86" w:rsidRPr="002A0D39">
        <w:rPr>
          <w:sz w:val="28"/>
          <w:szCs w:val="28"/>
        </w:rPr>
        <w:t xml:space="preserve">klim koşulları, ülkeler </w:t>
      </w:r>
      <w:proofErr w:type="gramStart"/>
      <w:r w:rsidR="00BD6A86" w:rsidRPr="002A0D39">
        <w:rPr>
          <w:sz w:val="28"/>
          <w:szCs w:val="28"/>
        </w:rPr>
        <w:t xml:space="preserve">ve </w:t>
      </w:r>
      <w:r w:rsidRPr="002A0D39">
        <w:rPr>
          <w:sz w:val="28"/>
          <w:szCs w:val="28"/>
        </w:rPr>
        <w:t xml:space="preserve"> ülke</w:t>
      </w:r>
      <w:proofErr w:type="gramEnd"/>
      <w:r w:rsidRPr="002A0D39">
        <w:rPr>
          <w:sz w:val="28"/>
          <w:szCs w:val="28"/>
        </w:rPr>
        <w:t xml:space="preserve"> içinde bölgeler arasındaki farklılıklar, nüfus,  coğrafi konum, iç ve dış pazara yakınlık, </w:t>
      </w:r>
      <w:r w:rsidR="00BD6A86" w:rsidRPr="002A0D39">
        <w:rPr>
          <w:sz w:val="28"/>
          <w:szCs w:val="28"/>
        </w:rPr>
        <w:t xml:space="preserve">ulaşım ve stoklama olanakları, </w:t>
      </w:r>
      <w:r w:rsidRPr="002A0D39">
        <w:rPr>
          <w:sz w:val="28"/>
          <w:szCs w:val="28"/>
        </w:rPr>
        <w:t xml:space="preserve"> tarımsal gübre ve kimya sanayiinin durumu, ürün çeşitliliği, tarımsal işletmelerin büyüklüğü, tarım aletleri parkı, toprak yapısı, ARGE, çiftçilerin bilgisi, tarım uzmanlarının yeterliliği</w:t>
      </w:r>
      <w:r w:rsidR="00BD6A86" w:rsidRPr="002A0D39">
        <w:rPr>
          <w:sz w:val="28"/>
          <w:szCs w:val="28"/>
        </w:rPr>
        <w:t xml:space="preserve"> ve etkinliği</w:t>
      </w:r>
      <w:r w:rsidRPr="002A0D39">
        <w:rPr>
          <w:sz w:val="28"/>
          <w:szCs w:val="28"/>
        </w:rPr>
        <w:t>, ülkelerin ekonomik gelişmişlik dü</w:t>
      </w:r>
      <w:r w:rsidR="004446BA" w:rsidRPr="002A0D39">
        <w:rPr>
          <w:sz w:val="28"/>
          <w:szCs w:val="28"/>
        </w:rPr>
        <w:t>zeyi, mali kaynaklar, satın alma güçleri arasında dengesizlik</w:t>
      </w:r>
      <w:r w:rsidRPr="002A0D39">
        <w:rPr>
          <w:sz w:val="28"/>
          <w:szCs w:val="28"/>
        </w:rPr>
        <w:t xml:space="preserve"> ve nihayet zaman zaman ülkelerin iç ve dış </w:t>
      </w:r>
      <w:r w:rsidR="00DA4DD7">
        <w:rPr>
          <w:sz w:val="28"/>
          <w:szCs w:val="28"/>
        </w:rPr>
        <w:t>siyasetinde olası tercihle</w:t>
      </w:r>
      <w:r w:rsidR="00F20F9A" w:rsidRPr="002A0D39">
        <w:rPr>
          <w:sz w:val="28"/>
          <w:szCs w:val="28"/>
        </w:rPr>
        <w:t xml:space="preserve">, </w:t>
      </w:r>
      <w:proofErr w:type="gramStart"/>
      <w:r w:rsidR="00F20F9A" w:rsidRPr="002A0D39">
        <w:rPr>
          <w:sz w:val="28"/>
          <w:szCs w:val="28"/>
        </w:rPr>
        <w:t>popülizm  ve</w:t>
      </w:r>
      <w:proofErr w:type="gramEnd"/>
      <w:r w:rsidR="00F20F9A" w:rsidRPr="002A0D39">
        <w:rPr>
          <w:sz w:val="28"/>
          <w:szCs w:val="28"/>
        </w:rPr>
        <w:t xml:space="preserve"> </w:t>
      </w:r>
      <w:r w:rsidRPr="002A0D39">
        <w:rPr>
          <w:sz w:val="28"/>
          <w:szCs w:val="28"/>
        </w:rPr>
        <w:t xml:space="preserve"> </w:t>
      </w:r>
      <w:r w:rsidR="00F47D57" w:rsidRPr="002A0D39">
        <w:rPr>
          <w:sz w:val="28"/>
          <w:szCs w:val="28"/>
        </w:rPr>
        <w:t>bilimsellikten uzak</w:t>
      </w:r>
      <w:r w:rsidR="00F20F9A" w:rsidRPr="002A0D39">
        <w:rPr>
          <w:sz w:val="28"/>
          <w:szCs w:val="28"/>
        </w:rPr>
        <w:t xml:space="preserve"> alınan</w:t>
      </w:r>
      <w:r w:rsidR="00F47D57" w:rsidRPr="002A0D39">
        <w:rPr>
          <w:sz w:val="28"/>
          <w:szCs w:val="28"/>
        </w:rPr>
        <w:t xml:space="preserve"> </w:t>
      </w:r>
      <w:r w:rsidR="00F20F9A" w:rsidRPr="002A0D39">
        <w:rPr>
          <w:sz w:val="28"/>
          <w:szCs w:val="28"/>
        </w:rPr>
        <w:t xml:space="preserve">tarım politikası </w:t>
      </w:r>
      <w:r w:rsidR="00F47D57" w:rsidRPr="002A0D39">
        <w:rPr>
          <w:sz w:val="28"/>
          <w:szCs w:val="28"/>
        </w:rPr>
        <w:t>kararlar</w:t>
      </w:r>
      <w:r w:rsidR="00F20F9A" w:rsidRPr="002A0D39">
        <w:rPr>
          <w:sz w:val="28"/>
          <w:szCs w:val="28"/>
        </w:rPr>
        <w:t>ı</w:t>
      </w:r>
      <w:r w:rsidRPr="002A0D39">
        <w:rPr>
          <w:sz w:val="28"/>
          <w:szCs w:val="28"/>
        </w:rPr>
        <w:t xml:space="preserve"> nedenleriyle </w:t>
      </w:r>
      <w:r w:rsidR="00F20F9A" w:rsidRPr="002A0D39">
        <w:rPr>
          <w:sz w:val="28"/>
          <w:szCs w:val="28"/>
        </w:rPr>
        <w:t>ülke, bölge ve ürün</w:t>
      </w:r>
      <w:r w:rsidRPr="002A0D39">
        <w:rPr>
          <w:sz w:val="28"/>
          <w:szCs w:val="28"/>
        </w:rPr>
        <w:t xml:space="preserve"> temelinde </w:t>
      </w:r>
      <w:r w:rsidR="00DA4DD7">
        <w:rPr>
          <w:sz w:val="28"/>
          <w:szCs w:val="28"/>
        </w:rPr>
        <w:t xml:space="preserve">tarım politikaları, tarıma sağlanan teşvik ve destekler </w:t>
      </w:r>
      <w:r w:rsidRPr="002A0D39">
        <w:rPr>
          <w:sz w:val="28"/>
          <w:szCs w:val="28"/>
        </w:rPr>
        <w:t xml:space="preserve">büyük farklılıklar göstermektedir. </w:t>
      </w:r>
    </w:p>
    <w:p w:rsidR="00077FFC" w:rsidRPr="002A0D39" w:rsidRDefault="00077FFC" w:rsidP="00F261F3">
      <w:pPr>
        <w:rPr>
          <w:sz w:val="28"/>
          <w:szCs w:val="28"/>
        </w:rPr>
      </w:pPr>
      <w:r w:rsidRPr="002A0D39">
        <w:rPr>
          <w:sz w:val="28"/>
          <w:szCs w:val="28"/>
        </w:rPr>
        <w:t>Gerçekten, bazı ülkeler siyasi nedenlerle büyük işletme ve ç</w:t>
      </w:r>
      <w:r w:rsidR="00F20F9A" w:rsidRPr="002A0D39">
        <w:rPr>
          <w:sz w:val="28"/>
          <w:szCs w:val="28"/>
        </w:rPr>
        <w:t xml:space="preserve">iftlik sahiplerini desteklerken (ABD), özellikle </w:t>
      </w:r>
      <w:r w:rsidRPr="002A0D39">
        <w:rPr>
          <w:sz w:val="28"/>
          <w:szCs w:val="28"/>
        </w:rPr>
        <w:t>toprak mülkiyetinin ufak parçala</w:t>
      </w:r>
      <w:r w:rsidR="004446BA" w:rsidRPr="002A0D39">
        <w:rPr>
          <w:sz w:val="28"/>
          <w:szCs w:val="28"/>
        </w:rPr>
        <w:t xml:space="preserve">ra </w:t>
      </w:r>
      <w:proofErr w:type="gramStart"/>
      <w:r w:rsidR="004446BA" w:rsidRPr="002A0D39">
        <w:rPr>
          <w:sz w:val="28"/>
          <w:szCs w:val="28"/>
        </w:rPr>
        <w:t>bölünmüş  olduğu</w:t>
      </w:r>
      <w:proofErr w:type="gramEnd"/>
      <w:r w:rsidR="004446BA" w:rsidRPr="002A0D39">
        <w:rPr>
          <w:sz w:val="28"/>
          <w:szCs w:val="28"/>
        </w:rPr>
        <w:t xml:space="preserve"> </w:t>
      </w:r>
      <w:r w:rsidR="00F20F9A" w:rsidRPr="002A0D39">
        <w:rPr>
          <w:sz w:val="28"/>
          <w:szCs w:val="28"/>
        </w:rPr>
        <w:t xml:space="preserve">ülkelerde, </w:t>
      </w:r>
      <w:r w:rsidRPr="002A0D39">
        <w:rPr>
          <w:sz w:val="28"/>
          <w:szCs w:val="28"/>
        </w:rPr>
        <w:t xml:space="preserve">daha çok sosyal amaçlı </w:t>
      </w:r>
      <w:r w:rsidR="00F20F9A" w:rsidRPr="002A0D39">
        <w:rPr>
          <w:sz w:val="28"/>
          <w:szCs w:val="28"/>
        </w:rPr>
        <w:t xml:space="preserve">destekler </w:t>
      </w:r>
      <w:r w:rsidRPr="002A0D39">
        <w:rPr>
          <w:sz w:val="28"/>
          <w:szCs w:val="28"/>
        </w:rPr>
        <w:t>uygula</w:t>
      </w:r>
      <w:r w:rsidR="00F20F9A" w:rsidRPr="002A0D39">
        <w:rPr>
          <w:sz w:val="28"/>
          <w:szCs w:val="28"/>
        </w:rPr>
        <w:t>nmaktadır. Döviz durumuna göre, ihraç ürünü</w:t>
      </w:r>
      <w:r w:rsidRPr="002A0D39">
        <w:rPr>
          <w:sz w:val="28"/>
          <w:szCs w:val="28"/>
        </w:rPr>
        <w:t xml:space="preserve"> üretimi </w:t>
      </w:r>
      <w:r w:rsidR="00F20F9A" w:rsidRPr="002A0D39">
        <w:rPr>
          <w:sz w:val="28"/>
          <w:szCs w:val="28"/>
        </w:rPr>
        <w:t xml:space="preserve">daha çok </w:t>
      </w:r>
      <w:r w:rsidRPr="002A0D39">
        <w:rPr>
          <w:sz w:val="28"/>
          <w:szCs w:val="28"/>
        </w:rPr>
        <w:t>teşvik e</w:t>
      </w:r>
      <w:r w:rsidR="004446BA" w:rsidRPr="002A0D39">
        <w:rPr>
          <w:sz w:val="28"/>
          <w:szCs w:val="28"/>
        </w:rPr>
        <w:t>dilmekte veya kendine yeterlilik</w:t>
      </w:r>
      <w:r w:rsidRPr="002A0D39">
        <w:rPr>
          <w:sz w:val="28"/>
          <w:szCs w:val="28"/>
        </w:rPr>
        <w:t xml:space="preserve"> ön planda tutulmaktadır. Ülkelerin tarımsal destek, teşvik ve doğrudan yardım politika ve uygulamalarının zaman </w:t>
      </w:r>
      <w:proofErr w:type="gramStart"/>
      <w:r w:rsidRPr="002A0D39">
        <w:rPr>
          <w:sz w:val="28"/>
          <w:szCs w:val="28"/>
        </w:rPr>
        <w:t>içinde  değiştirdikleri</w:t>
      </w:r>
      <w:proofErr w:type="gramEnd"/>
      <w:r w:rsidRPr="002A0D39">
        <w:rPr>
          <w:sz w:val="28"/>
          <w:szCs w:val="28"/>
        </w:rPr>
        <w:t xml:space="preserve"> de  görülmekte</w:t>
      </w:r>
      <w:r w:rsidR="00D16FD1" w:rsidRPr="002A0D39">
        <w:rPr>
          <w:sz w:val="28"/>
          <w:szCs w:val="28"/>
        </w:rPr>
        <w:t xml:space="preserve">dir. </w:t>
      </w:r>
      <w:proofErr w:type="spellStart"/>
      <w:r w:rsidR="00D16FD1" w:rsidRPr="002A0D39">
        <w:rPr>
          <w:sz w:val="28"/>
          <w:szCs w:val="28"/>
        </w:rPr>
        <w:t>DYÜ’lerde</w:t>
      </w:r>
      <w:proofErr w:type="spellEnd"/>
      <w:r w:rsidR="00D16FD1" w:rsidRPr="002A0D39">
        <w:rPr>
          <w:sz w:val="28"/>
          <w:szCs w:val="28"/>
        </w:rPr>
        <w:t>,</w:t>
      </w:r>
      <w:r w:rsidR="004446BA" w:rsidRPr="002A0D39">
        <w:rPr>
          <w:sz w:val="28"/>
          <w:szCs w:val="28"/>
        </w:rPr>
        <w:t xml:space="preserve"> destek fiyatlarının</w:t>
      </w:r>
      <w:r w:rsidRPr="002A0D39">
        <w:rPr>
          <w:sz w:val="28"/>
          <w:szCs w:val="28"/>
        </w:rPr>
        <w:t xml:space="preserve"> hasattan sonr</w:t>
      </w:r>
      <w:r w:rsidR="00D16FD1" w:rsidRPr="002A0D39">
        <w:rPr>
          <w:sz w:val="28"/>
          <w:szCs w:val="28"/>
        </w:rPr>
        <w:t>a ürün miktarına ve politik tercihlere</w:t>
      </w:r>
      <w:r w:rsidRPr="002A0D39">
        <w:rPr>
          <w:sz w:val="28"/>
          <w:szCs w:val="28"/>
        </w:rPr>
        <w:t xml:space="preserve"> göre sapta</w:t>
      </w:r>
      <w:r w:rsidR="00DA4DD7">
        <w:rPr>
          <w:sz w:val="28"/>
          <w:szCs w:val="28"/>
        </w:rPr>
        <w:t>n</w:t>
      </w:r>
      <w:r w:rsidRPr="002A0D39">
        <w:rPr>
          <w:sz w:val="28"/>
          <w:szCs w:val="28"/>
        </w:rPr>
        <w:t xml:space="preserve">ması </w:t>
      </w:r>
      <w:proofErr w:type="gramStart"/>
      <w:r w:rsidRPr="002A0D39">
        <w:rPr>
          <w:sz w:val="28"/>
          <w:szCs w:val="28"/>
        </w:rPr>
        <w:t>spekülasyonlara  ve</w:t>
      </w:r>
      <w:proofErr w:type="gramEnd"/>
      <w:r w:rsidRPr="002A0D39">
        <w:rPr>
          <w:sz w:val="28"/>
          <w:szCs w:val="28"/>
        </w:rPr>
        <w:t xml:space="preserve"> çiftçinin </w:t>
      </w:r>
      <w:r w:rsidR="004446BA" w:rsidRPr="002A0D39">
        <w:rPr>
          <w:sz w:val="28"/>
          <w:szCs w:val="28"/>
        </w:rPr>
        <w:t>zarara uğramasına yol açıyor</w:t>
      </w:r>
      <w:r w:rsidRPr="002A0D39">
        <w:rPr>
          <w:sz w:val="28"/>
          <w:szCs w:val="28"/>
        </w:rPr>
        <w:t xml:space="preserve">. </w:t>
      </w:r>
    </w:p>
    <w:p w:rsidR="004410B1" w:rsidRPr="002A0D39" w:rsidRDefault="00077FFC" w:rsidP="00F261F3">
      <w:pPr>
        <w:rPr>
          <w:sz w:val="28"/>
          <w:szCs w:val="28"/>
        </w:rPr>
      </w:pPr>
      <w:r w:rsidRPr="002A0D39">
        <w:rPr>
          <w:sz w:val="28"/>
          <w:szCs w:val="28"/>
        </w:rPr>
        <w:t>Son tahlilde, yeterli gelir sağlayamayan ve hatta zarar eden çiftçi tarlasını işlemek</w:t>
      </w:r>
      <w:r w:rsidR="00D16FD1" w:rsidRPr="002A0D39">
        <w:rPr>
          <w:sz w:val="28"/>
          <w:szCs w:val="28"/>
        </w:rPr>
        <w:t>ten vazgeçmekte ve işlediği durumlarda da, finans noksanı nedeniyle yeterli</w:t>
      </w:r>
      <w:r w:rsidRPr="002A0D39">
        <w:rPr>
          <w:sz w:val="28"/>
          <w:szCs w:val="28"/>
        </w:rPr>
        <w:t xml:space="preserve"> yatırımı yap</w:t>
      </w:r>
      <w:r w:rsidR="00D16FD1" w:rsidRPr="002A0D39">
        <w:rPr>
          <w:sz w:val="28"/>
          <w:szCs w:val="28"/>
        </w:rPr>
        <w:t>a</w:t>
      </w:r>
      <w:r w:rsidRPr="002A0D39">
        <w:rPr>
          <w:sz w:val="28"/>
          <w:szCs w:val="28"/>
        </w:rPr>
        <w:t>mamakta</w:t>
      </w:r>
      <w:r w:rsidR="00D16FD1" w:rsidRPr="002A0D39">
        <w:rPr>
          <w:sz w:val="28"/>
          <w:szCs w:val="28"/>
        </w:rPr>
        <w:t>dır.</w:t>
      </w:r>
      <w:r w:rsidRPr="002A0D39">
        <w:rPr>
          <w:sz w:val="28"/>
          <w:szCs w:val="28"/>
        </w:rPr>
        <w:t xml:space="preserve"> Sonuçta genç nüfus </w:t>
      </w:r>
      <w:r w:rsidR="004446BA" w:rsidRPr="002A0D39">
        <w:rPr>
          <w:sz w:val="28"/>
          <w:szCs w:val="28"/>
        </w:rPr>
        <w:t xml:space="preserve">çalışmak için </w:t>
      </w:r>
      <w:proofErr w:type="gramStart"/>
      <w:r w:rsidR="004446BA" w:rsidRPr="002A0D39">
        <w:rPr>
          <w:sz w:val="28"/>
          <w:szCs w:val="28"/>
        </w:rPr>
        <w:t>şehirlere  göç</w:t>
      </w:r>
      <w:proofErr w:type="gramEnd"/>
      <w:r w:rsidR="004446BA" w:rsidRPr="002A0D39">
        <w:rPr>
          <w:sz w:val="28"/>
          <w:szCs w:val="28"/>
        </w:rPr>
        <w:t xml:space="preserve"> ediyor</w:t>
      </w:r>
      <w:r w:rsidR="00D16FD1" w:rsidRPr="002A0D39">
        <w:rPr>
          <w:sz w:val="28"/>
          <w:szCs w:val="28"/>
        </w:rPr>
        <w:t xml:space="preserve"> gitmekte ve </w:t>
      </w:r>
      <w:r w:rsidRPr="002A0D39">
        <w:rPr>
          <w:sz w:val="28"/>
          <w:szCs w:val="28"/>
        </w:rPr>
        <w:t xml:space="preserve"> köyler</w:t>
      </w:r>
      <w:r w:rsidR="004446BA" w:rsidRPr="002A0D39">
        <w:rPr>
          <w:sz w:val="28"/>
          <w:szCs w:val="28"/>
        </w:rPr>
        <w:t xml:space="preserve"> sadece ihtiyar,</w:t>
      </w:r>
      <w:r w:rsidRPr="002A0D39">
        <w:rPr>
          <w:sz w:val="28"/>
          <w:szCs w:val="28"/>
        </w:rPr>
        <w:t xml:space="preserve"> çocuk ve kadınların  yaşadığı bir mahal h</w:t>
      </w:r>
      <w:r w:rsidR="004446BA" w:rsidRPr="002A0D39">
        <w:rPr>
          <w:sz w:val="28"/>
          <w:szCs w:val="28"/>
        </w:rPr>
        <w:t>aline geliyor</w:t>
      </w:r>
      <w:r w:rsidR="004410B1" w:rsidRPr="002A0D39">
        <w:rPr>
          <w:sz w:val="28"/>
          <w:szCs w:val="28"/>
        </w:rPr>
        <w:t xml:space="preserve">. </w:t>
      </w:r>
    </w:p>
    <w:p w:rsidR="00077FFC" w:rsidRPr="002A0D39" w:rsidRDefault="004446BA" w:rsidP="00F261F3">
      <w:pPr>
        <w:rPr>
          <w:sz w:val="28"/>
          <w:szCs w:val="28"/>
        </w:rPr>
      </w:pPr>
      <w:r w:rsidRPr="002A0D39">
        <w:rPr>
          <w:sz w:val="28"/>
          <w:szCs w:val="28"/>
        </w:rPr>
        <w:t>Z</w:t>
      </w:r>
      <w:r w:rsidR="00077FFC" w:rsidRPr="002A0D39">
        <w:rPr>
          <w:sz w:val="28"/>
          <w:szCs w:val="28"/>
        </w:rPr>
        <w:t>engin</w:t>
      </w:r>
      <w:r w:rsidRPr="002A0D39">
        <w:rPr>
          <w:sz w:val="28"/>
          <w:szCs w:val="28"/>
        </w:rPr>
        <w:t>,</w:t>
      </w:r>
      <w:r w:rsidR="00077FFC" w:rsidRPr="002A0D39">
        <w:rPr>
          <w:sz w:val="28"/>
          <w:szCs w:val="28"/>
        </w:rPr>
        <w:t xml:space="preserve"> fakir, büyük</w:t>
      </w:r>
      <w:r w:rsidRPr="002A0D39">
        <w:rPr>
          <w:sz w:val="28"/>
          <w:szCs w:val="28"/>
        </w:rPr>
        <w:t>,</w:t>
      </w:r>
      <w:r w:rsidR="00077FFC" w:rsidRPr="002A0D39">
        <w:rPr>
          <w:sz w:val="28"/>
          <w:szCs w:val="28"/>
        </w:rPr>
        <w:t xml:space="preserve"> küçük tüm ülkelerin doğru veya yanlış bir tarım poli</w:t>
      </w:r>
      <w:r w:rsidR="00BD6A86" w:rsidRPr="002A0D39">
        <w:rPr>
          <w:sz w:val="28"/>
          <w:szCs w:val="28"/>
        </w:rPr>
        <w:t>ti</w:t>
      </w:r>
      <w:r w:rsidR="00077FFC" w:rsidRPr="002A0D39">
        <w:rPr>
          <w:sz w:val="28"/>
          <w:szCs w:val="28"/>
        </w:rPr>
        <w:t xml:space="preserve">kası mevcuttur. Başta AB ve ABD olmak üzere, </w:t>
      </w:r>
      <w:r w:rsidR="004410B1" w:rsidRPr="002A0D39">
        <w:rPr>
          <w:sz w:val="28"/>
          <w:szCs w:val="28"/>
        </w:rPr>
        <w:t xml:space="preserve">gerek </w:t>
      </w:r>
      <w:r w:rsidR="00077FFC" w:rsidRPr="002A0D39">
        <w:rPr>
          <w:sz w:val="28"/>
          <w:szCs w:val="28"/>
        </w:rPr>
        <w:t>sanayileşmiş ve zeng</w:t>
      </w:r>
      <w:r w:rsidR="004410B1" w:rsidRPr="002A0D39">
        <w:rPr>
          <w:sz w:val="28"/>
          <w:szCs w:val="28"/>
        </w:rPr>
        <w:t>in ülkeler</w:t>
      </w:r>
      <w:r w:rsidRPr="002A0D39">
        <w:rPr>
          <w:sz w:val="28"/>
          <w:szCs w:val="28"/>
        </w:rPr>
        <w:t>,</w:t>
      </w:r>
      <w:r w:rsidR="004410B1" w:rsidRPr="002A0D39">
        <w:rPr>
          <w:sz w:val="28"/>
          <w:szCs w:val="28"/>
        </w:rPr>
        <w:t xml:space="preserve"> gerek </w:t>
      </w:r>
      <w:proofErr w:type="spellStart"/>
      <w:r w:rsidR="004410B1" w:rsidRPr="002A0D39">
        <w:rPr>
          <w:sz w:val="28"/>
          <w:szCs w:val="28"/>
        </w:rPr>
        <w:t>GYÜ’ler</w:t>
      </w:r>
      <w:proofErr w:type="spellEnd"/>
      <w:r w:rsidR="004410B1" w:rsidRPr="002A0D39">
        <w:rPr>
          <w:sz w:val="28"/>
          <w:szCs w:val="28"/>
        </w:rPr>
        <w:t>,</w:t>
      </w:r>
      <w:r w:rsidR="00BD6A86" w:rsidRPr="002A0D39">
        <w:rPr>
          <w:sz w:val="28"/>
          <w:szCs w:val="28"/>
        </w:rPr>
        <w:t xml:space="preserve"> </w:t>
      </w:r>
      <w:r w:rsidR="00077FFC" w:rsidRPr="002A0D39">
        <w:rPr>
          <w:sz w:val="28"/>
          <w:szCs w:val="28"/>
        </w:rPr>
        <w:t>tarım ürünleri üreti</w:t>
      </w:r>
      <w:r w:rsidR="004410B1" w:rsidRPr="002A0D39">
        <w:rPr>
          <w:sz w:val="28"/>
          <w:szCs w:val="28"/>
        </w:rPr>
        <w:t xml:space="preserve">m ve </w:t>
      </w:r>
      <w:proofErr w:type="gramStart"/>
      <w:r w:rsidR="004410B1" w:rsidRPr="002A0D39">
        <w:rPr>
          <w:sz w:val="28"/>
          <w:szCs w:val="28"/>
        </w:rPr>
        <w:t>ticaretine  büyük</w:t>
      </w:r>
      <w:proofErr w:type="gramEnd"/>
      <w:r w:rsidR="004410B1" w:rsidRPr="002A0D39">
        <w:rPr>
          <w:sz w:val="28"/>
          <w:szCs w:val="28"/>
        </w:rPr>
        <w:t xml:space="preserve"> destek veriyor.</w:t>
      </w:r>
      <w:r w:rsidR="00077FFC" w:rsidRPr="002A0D39">
        <w:rPr>
          <w:sz w:val="28"/>
          <w:szCs w:val="28"/>
        </w:rPr>
        <w:t xml:space="preserve"> Küreselleşme savunucusu </w:t>
      </w:r>
      <w:r w:rsidRPr="002A0D39">
        <w:rPr>
          <w:sz w:val="28"/>
          <w:szCs w:val="28"/>
        </w:rPr>
        <w:t xml:space="preserve">gelişmiş </w:t>
      </w:r>
      <w:r w:rsidR="00077FFC" w:rsidRPr="002A0D39">
        <w:rPr>
          <w:sz w:val="28"/>
          <w:szCs w:val="28"/>
        </w:rPr>
        <w:t>ülkeler</w:t>
      </w:r>
      <w:r w:rsidR="00DA4DD7">
        <w:rPr>
          <w:sz w:val="28"/>
          <w:szCs w:val="28"/>
        </w:rPr>
        <w:t>in</w:t>
      </w:r>
      <w:r w:rsidR="00077FFC" w:rsidRPr="002A0D39">
        <w:rPr>
          <w:sz w:val="28"/>
          <w:szCs w:val="28"/>
        </w:rPr>
        <w:t>, tüm liberal söylemlerine rağmen,</w:t>
      </w:r>
      <w:r w:rsidR="004410B1" w:rsidRPr="002A0D39">
        <w:rPr>
          <w:sz w:val="28"/>
          <w:szCs w:val="28"/>
        </w:rPr>
        <w:t xml:space="preserve"> özellikle </w:t>
      </w:r>
      <w:proofErr w:type="gramStart"/>
      <w:r w:rsidR="004410B1" w:rsidRPr="002A0D39">
        <w:rPr>
          <w:sz w:val="28"/>
          <w:szCs w:val="28"/>
        </w:rPr>
        <w:t xml:space="preserve">temel </w:t>
      </w:r>
      <w:r w:rsidR="00077FFC" w:rsidRPr="002A0D39">
        <w:rPr>
          <w:sz w:val="28"/>
          <w:szCs w:val="28"/>
        </w:rPr>
        <w:t xml:space="preserve"> tarım</w:t>
      </w:r>
      <w:proofErr w:type="gramEnd"/>
      <w:r w:rsidR="00077FFC" w:rsidRPr="002A0D39">
        <w:rPr>
          <w:sz w:val="28"/>
          <w:szCs w:val="28"/>
        </w:rPr>
        <w:t xml:space="preserve"> ürünleri </w:t>
      </w:r>
      <w:proofErr w:type="spellStart"/>
      <w:r w:rsidR="00077FFC" w:rsidRPr="002A0D39">
        <w:rPr>
          <w:sz w:val="28"/>
          <w:szCs w:val="28"/>
        </w:rPr>
        <w:t>sözkonusu</w:t>
      </w:r>
      <w:proofErr w:type="spellEnd"/>
      <w:r w:rsidR="00077FFC" w:rsidRPr="002A0D39">
        <w:rPr>
          <w:sz w:val="28"/>
          <w:szCs w:val="28"/>
        </w:rPr>
        <w:t xml:space="preserve"> olduğunda</w:t>
      </w:r>
      <w:r w:rsidR="004410B1" w:rsidRPr="002A0D39">
        <w:rPr>
          <w:sz w:val="28"/>
          <w:szCs w:val="28"/>
        </w:rPr>
        <w:t>,</w:t>
      </w:r>
      <w:r w:rsidR="00077FFC" w:rsidRPr="002A0D39">
        <w:rPr>
          <w:sz w:val="28"/>
          <w:szCs w:val="28"/>
        </w:rPr>
        <w:t xml:space="preserve"> i</w:t>
      </w:r>
      <w:r w:rsidR="00BD6A86" w:rsidRPr="002A0D39">
        <w:rPr>
          <w:sz w:val="28"/>
          <w:szCs w:val="28"/>
        </w:rPr>
        <w:t>h</w:t>
      </w:r>
      <w:r w:rsidR="004E76D6" w:rsidRPr="002A0D39">
        <w:rPr>
          <w:sz w:val="28"/>
          <w:szCs w:val="28"/>
        </w:rPr>
        <w:t xml:space="preserve">racata </w:t>
      </w:r>
      <w:r w:rsidR="00DA4DD7">
        <w:rPr>
          <w:sz w:val="28"/>
          <w:szCs w:val="28"/>
        </w:rPr>
        <w:t xml:space="preserve">verdikleri </w:t>
      </w:r>
      <w:r w:rsidR="004E76D6" w:rsidRPr="002A0D39">
        <w:rPr>
          <w:sz w:val="28"/>
          <w:szCs w:val="28"/>
        </w:rPr>
        <w:t>aşırı  destek</w:t>
      </w:r>
      <w:r w:rsidR="00DA4DD7">
        <w:rPr>
          <w:sz w:val="28"/>
          <w:szCs w:val="28"/>
        </w:rPr>
        <w:t xml:space="preserve">lerin </w:t>
      </w:r>
      <w:r w:rsidR="004E76D6" w:rsidRPr="002A0D39">
        <w:rPr>
          <w:sz w:val="28"/>
          <w:szCs w:val="28"/>
        </w:rPr>
        <w:t xml:space="preserve"> </w:t>
      </w:r>
      <w:proofErr w:type="spellStart"/>
      <w:r w:rsidR="004410B1" w:rsidRPr="002A0D39">
        <w:rPr>
          <w:sz w:val="28"/>
          <w:szCs w:val="28"/>
        </w:rPr>
        <w:t>GYÜ</w:t>
      </w:r>
      <w:r w:rsidR="00DA4DD7">
        <w:rPr>
          <w:sz w:val="28"/>
          <w:szCs w:val="28"/>
        </w:rPr>
        <w:t>’</w:t>
      </w:r>
      <w:r w:rsidR="004410B1" w:rsidRPr="002A0D39">
        <w:rPr>
          <w:sz w:val="28"/>
          <w:szCs w:val="28"/>
        </w:rPr>
        <w:t>ler</w:t>
      </w:r>
      <w:r w:rsidR="004E76D6" w:rsidRPr="002A0D39">
        <w:rPr>
          <w:sz w:val="28"/>
          <w:szCs w:val="28"/>
        </w:rPr>
        <w:t>in</w:t>
      </w:r>
      <w:proofErr w:type="spellEnd"/>
      <w:r w:rsidR="004E76D6" w:rsidRPr="002A0D39">
        <w:rPr>
          <w:sz w:val="28"/>
          <w:szCs w:val="28"/>
        </w:rPr>
        <w:t xml:space="preserve"> tarımı için ç</w:t>
      </w:r>
      <w:r w:rsidR="00DA4DD7">
        <w:rPr>
          <w:sz w:val="28"/>
          <w:szCs w:val="28"/>
        </w:rPr>
        <w:t>eşitli sorunlar yarattığı kuşkusuzdur.</w:t>
      </w:r>
      <w:r w:rsidR="004410B1" w:rsidRPr="002A0D39">
        <w:rPr>
          <w:sz w:val="28"/>
          <w:szCs w:val="28"/>
        </w:rPr>
        <w:t xml:space="preserve"> </w:t>
      </w:r>
    </w:p>
    <w:p w:rsidR="00054441" w:rsidRPr="00754AAD" w:rsidRDefault="008753C9" w:rsidP="00F261F3">
      <w:pPr>
        <w:rPr>
          <w:b/>
          <w:sz w:val="28"/>
          <w:szCs w:val="28"/>
        </w:rPr>
      </w:pPr>
      <w:r w:rsidRPr="00754AAD">
        <w:rPr>
          <w:b/>
          <w:sz w:val="28"/>
          <w:szCs w:val="28"/>
        </w:rPr>
        <w:t>14</w:t>
      </w:r>
      <w:r w:rsidR="00054441" w:rsidRPr="00754AAD">
        <w:rPr>
          <w:b/>
          <w:sz w:val="28"/>
          <w:szCs w:val="28"/>
        </w:rPr>
        <w:t>.</w:t>
      </w:r>
      <w:r w:rsidR="00054441" w:rsidRPr="00754AAD">
        <w:rPr>
          <w:b/>
          <w:sz w:val="28"/>
          <w:szCs w:val="28"/>
        </w:rPr>
        <w:tab/>
        <w:t xml:space="preserve"> TARIMSAL DESTEKLER</w:t>
      </w:r>
      <w:r w:rsidRPr="00754AAD">
        <w:rPr>
          <w:b/>
          <w:sz w:val="28"/>
          <w:szCs w:val="28"/>
        </w:rPr>
        <w:t xml:space="preserve">İN </w:t>
      </w:r>
      <w:proofErr w:type="gramStart"/>
      <w:r w:rsidRPr="00754AAD">
        <w:rPr>
          <w:b/>
          <w:sz w:val="28"/>
          <w:szCs w:val="28"/>
        </w:rPr>
        <w:t>TEMEL  AMAÇLARI</w:t>
      </w:r>
      <w:proofErr w:type="gramEnd"/>
      <w:r w:rsidR="00054441" w:rsidRPr="00754AAD">
        <w:rPr>
          <w:b/>
          <w:sz w:val="28"/>
          <w:szCs w:val="28"/>
        </w:rPr>
        <w:t xml:space="preserve">      </w:t>
      </w:r>
      <w:r w:rsidR="009B50CE" w:rsidRPr="00754AAD">
        <w:rPr>
          <w:b/>
          <w:sz w:val="28"/>
          <w:szCs w:val="28"/>
        </w:rPr>
        <w:t xml:space="preserve">               </w:t>
      </w:r>
    </w:p>
    <w:p w:rsidR="00054441" w:rsidRPr="002A0D39" w:rsidRDefault="00054441" w:rsidP="00F261F3">
      <w:pPr>
        <w:rPr>
          <w:sz w:val="28"/>
          <w:szCs w:val="28"/>
        </w:rPr>
      </w:pPr>
      <w:r w:rsidRPr="002A0D39">
        <w:rPr>
          <w:sz w:val="28"/>
          <w:szCs w:val="28"/>
        </w:rPr>
        <w:t xml:space="preserve">Yukarıda sözü edilen sorunlara çözüm </w:t>
      </w:r>
      <w:proofErr w:type="gramStart"/>
      <w:r w:rsidRPr="002A0D39">
        <w:rPr>
          <w:sz w:val="28"/>
          <w:szCs w:val="28"/>
        </w:rPr>
        <w:t>getirmek  için</w:t>
      </w:r>
      <w:proofErr w:type="gramEnd"/>
      <w:r w:rsidRPr="002A0D39">
        <w:rPr>
          <w:sz w:val="28"/>
          <w:szCs w:val="28"/>
        </w:rPr>
        <w:t xml:space="preserve"> devletler, 20. yüzyılın başlarından itibaren, hem iç tüketim için yeterli, hem de olanak ölçüsünde ihraç konusu o</w:t>
      </w:r>
      <w:r w:rsidR="004410B1" w:rsidRPr="002A0D39">
        <w:rPr>
          <w:sz w:val="28"/>
          <w:szCs w:val="28"/>
        </w:rPr>
        <w:t xml:space="preserve">labilecek ürünleri  üretmek amacıyla </w:t>
      </w:r>
      <w:r w:rsidRPr="002A0D39">
        <w:rPr>
          <w:sz w:val="28"/>
          <w:szCs w:val="28"/>
        </w:rPr>
        <w:t xml:space="preserve"> ülke koşullarına ve finansal olanaklarına uygun farklı  politikalar uygulamaya, üreticileri desteklemeye başladılar. Her ülkenin tarım politika ve tarıma sağladığı desteklerinin temel ve öncelikli hedefi hiç kuşkusuz halkının gıda güvenliliğini sağlamaktır. </w:t>
      </w:r>
      <w:r w:rsidR="004E76D6" w:rsidRPr="002A0D39">
        <w:rPr>
          <w:sz w:val="28"/>
          <w:szCs w:val="28"/>
        </w:rPr>
        <w:t>Bu k</w:t>
      </w:r>
      <w:r w:rsidR="008753C9">
        <w:rPr>
          <w:sz w:val="28"/>
          <w:szCs w:val="28"/>
        </w:rPr>
        <w:t>o</w:t>
      </w:r>
      <w:r w:rsidR="004E76D6" w:rsidRPr="002A0D39">
        <w:rPr>
          <w:sz w:val="28"/>
          <w:szCs w:val="28"/>
        </w:rPr>
        <w:t>nuda ülkeleri</w:t>
      </w:r>
      <w:r w:rsidR="008753C9">
        <w:rPr>
          <w:sz w:val="28"/>
          <w:szCs w:val="28"/>
        </w:rPr>
        <w:t>n temel</w:t>
      </w:r>
      <w:r w:rsidR="004E76D6" w:rsidRPr="002A0D39">
        <w:rPr>
          <w:sz w:val="28"/>
          <w:szCs w:val="28"/>
        </w:rPr>
        <w:t xml:space="preserve"> </w:t>
      </w:r>
      <w:r w:rsidRPr="002A0D39">
        <w:rPr>
          <w:sz w:val="28"/>
          <w:szCs w:val="28"/>
        </w:rPr>
        <w:t xml:space="preserve">hedef ve </w:t>
      </w:r>
      <w:r w:rsidR="004E76D6" w:rsidRPr="002A0D39">
        <w:rPr>
          <w:sz w:val="28"/>
          <w:szCs w:val="28"/>
        </w:rPr>
        <w:t xml:space="preserve">uygulamalarında genel olarak göze çarpan </w:t>
      </w:r>
      <w:r w:rsidR="008753C9">
        <w:rPr>
          <w:sz w:val="28"/>
          <w:szCs w:val="28"/>
        </w:rPr>
        <w:t xml:space="preserve">başlıca </w:t>
      </w:r>
      <w:proofErr w:type="gramStart"/>
      <w:r w:rsidR="004E76D6" w:rsidRPr="002A0D39">
        <w:rPr>
          <w:sz w:val="28"/>
          <w:szCs w:val="28"/>
        </w:rPr>
        <w:t>hususlar :</w:t>
      </w:r>
      <w:proofErr w:type="gramEnd"/>
    </w:p>
    <w:p w:rsidR="00330A65" w:rsidRPr="002A0D39" w:rsidRDefault="004E76D6" w:rsidP="00F261F3">
      <w:pPr>
        <w:rPr>
          <w:sz w:val="28"/>
          <w:szCs w:val="28"/>
        </w:rPr>
      </w:pPr>
      <w:r w:rsidRPr="002A0D39">
        <w:rPr>
          <w:sz w:val="28"/>
          <w:szCs w:val="28"/>
        </w:rPr>
        <w:t>-    Çiftçi</w:t>
      </w:r>
      <w:r w:rsidR="00054441" w:rsidRPr="002A0D39">
        <w:rPr>
          <w:sz w:val="28"/>
          <w:szCs w:val="28"/>
        </w:rPr>
        <w:t xml:space="preserve"> ve tarım emekçilerinin zor </w:t>
      </w:r>
      <w:r w:rsidRPr="002A0D39">
        <w:rPr>
          <w:sz w:val="28"/>
          <w:szCs w:val="28"/>
        </w:rPr>
        <w:t>ve özel durumlara karşı korunmas</w:t>
      </w:r>
      <w:r w:rsidR="00054441" w:rsidRPr="002A0D39">
        <w:rPr>
          <w:sz w:val="28"/>
          <w:szCs w:val="28"/>
        </w:rPr>
        <w:t xml:space="preserve">ı,                                                                              </w:t>
      </w:r>
      <w:r w:rsidR="008753C9">
        <w:rPr>
          <w:sz w:val="28"/>
          <w:szCs w:val="28"/>
        </w:rPr>
        <w:t xml:space="preserve">                           -   </w:t>
      </w:r>
      <w:r w:rsidRPr="002A0D39">
        <w:rPr>
          <w:sz w:val="28"/>
          <w:szCs w:val="28"/>
        </w:rPr>
        <w:t>Tarım ürünü</w:t>
      </w:r>
      <w:r w:rsidR="004410B1" w:rsidRPr="002A0D39">
        <w:rPr>
          <w:sz w:val="28"/>
          <w:szCs w:val="28"/>
        </w:rPr>
        <w:t xml:space="preserve"> fiyatları</w:t>
      </w:r>
      <w:r w:rsidRPr="002A0D39">
        <w:rPr>
          <w:sz w:val="28"/>
          <w:szCs w:val="28"/>
        </w:rPr>
        <w:t>nın</w:t>
      </w:r>
      <w:r w:rsidR="008753C9">
        <w:rPr>
          <w:sz w:val="28"/>
          <w:szCs w:val="28"/>
        </w:rPr>
        <w:t xml:space="preserve"> istikrarlı ve </w:t>
      </w:r>
      <w:r w:rsidR="00054441" w:rsidRPr="002A0D39">
        <w:rPr>
          <w:sz w:val="28"/>
          <w:szCs w:val="28"/>
        </w:rPr>
        <w:t>çiftçilere yeterl</w:t>
      </w:r>
      <w:r w:rsidR="008753C9">
        <w:rPr>
          <w:sz w:val="28"/>
          <w:szCs w:val="28"/>
        </w:rPr>
        <w:t xml:space="preserve">i gelir sağlayacak </w:t>
      </w:r>
      <w:r w:rsidRPr="002A0D39">
        <w:rPr>
          <w:sz w:val="28"/>
          <w:szCs w:val="28"/>
        </w:rPr>
        <w:t>düzeyde olmas</w:t>
      </w:r>
      <w:r w:rsidR="00054441" w:rsidRPr="002A0D39">
        <w:rPr>
          <w:sz w:val="28"/>
          <w:szCs w:val="28"/>
        </w:rPr>
        <w:t>ı, fiyatların ürün mal</w:t>
      </w:r>
      <w:r w:rsidR="004410B1" w:rsidRPr="002A0D39">
        <w:rPr>
          <w:sz w:val="28"/>
          <w:szCs w:val="28"/>
        </w:rPr>
        <w:t>iyetler</w:t>
      </w:r>
      <w:r w:rsidRPr="002A0D39">
        <w:rPr>
          <w:sz w:val="28"/>
          <w:szCs w:val="28"/>
        </w:rPr>
        <w:t>inin üzerinde oluşmasının sağlanmas</w:t>
      </w:r>
      <w:r w:rsidR="004410B1" w:rsidRPr="002A0D39">
        <w:rPr>
          <w:sz w:val="28"/>
          <w:szCs w:val="28"/>
        </w:rPr>
        <w:t>ı</w:t>
      </w:r>
      <w:r w:rsidR="00054441" w:rsidRPr="002A0D39">
        <w:rPr>
          <w:sz w:val="28"/>
          <w:szCs w:val="28"/>
        </w:rPr>
        <w:t>,                                                                                                                          -    Üretim yetersiz veya fiyatlar düşük olduğ</w:t>
      </w:r>
      <w:r w:rsidRPr="002A0D39">
        <w:rPr>
          <w:sz w:val="28"/>
          <w:szCs w:val="28"/>
        </w:rPr>
        <w:t xml:space="preserve">unda, üreticilerin, ürün miktarına </w:t>
      </w:r>
      <w:proofErr w:type="gramStart"/>
      <w:r w:rsidRPr="002A0D39">
        <w:rPr>
          <w:sz w:val="28"/>
          <w:szCs w:val="28"/>
        </w:rPr>
        <w:t xml:space="preserve">veya  </w:t>
      </w:r>
      <w:proofErr w:type="spellStart"/>
      <w:r w:rsidRPr="002A0D39">
        <w:rPr>
          <w:sz w:val="28"/>
          <w:szCs w:val="28"/>
        </w:rPr>
        <w:t>ararazi</w:t>
      </w:r>
      <w:proofErr w:type="spellEnd"/>
      <w:proofErr w:type="gramEnd"/>
      <w:r w:rsidR="00573FDD" w:rsidRPr="002A0D39">
        <w:rPr>
          <w:sz w:val="28"/>
          <w:szCs w:val="28"/>
        </w:rPr>
        <w:t xml:space="preserve"> yüzölçümüne </w:t>
      </w:r>
      <w:r w:rsidR="00054441" w:rsidRPr="002A0D39">
        <w:rPr>
          <w:sz w:val="28"/>
          <w:szCs w:val="28"/>
        </w:rPr>
        <w:t>göre</w:t>
      </w:r>
      <w:r w:rsidRPr="002A0D39">
        <w:rPr>
          <w:sz w:val="28"/>
          <w:szCs w:val="28"/>
        </w:rPr>
        <w:t>,</w:t>
      </w:r>
      <w:r w:rsidR="00054441" w:rsidRPr="002A0D39">
        <w:rPr>
          <w:sz w:val="28"/>
          <w:szCs w:val="28"/>
        </w:rPr>
        <w:t xml:space="preserve"> doğruda</w:t>
      </w:r>
      <w:r w:rsidRPr="002A0D39">
        <w:rPr>
          <w:sz w:val="28"/>
          <w:szCs w:val="28"/>
        </w:rPr>
        <w:t>n gelir yardımı ile desteklenmesi</w:t>
      </w:r>
      <w:r w:rsidR="00054441" w:rsidRPr="002A0D39">
        <w:rPr>
          <w:sz w:val="28"/>
          <w:szCs w:val="28"/>
        </w:rPr>
        <w:t>,                                                                                                                          -    Tabii afetlere karşı tarımsal sigorta sisteminin güçlendirilmesi için devlet desteği sağlanması,                                                                                                               -    Tarım emekçilerinin sosyal güvenlik sistemi içine alınması, özellikle mevsimlik işçilerin sorunlarına uygun çözümler getirilmesi,                                                         -    Tüketicilerin temel ürünlere  uygun fiyatlarla ve kolaylıkla erişebilmesi,                                                                                                     -    Fiyatlarda istikrar sağlanması, ürün fazlalığı  dönemlerinde üreticinin zarara uğramaması için temel ürünlerin, ilgili kuruluş</w:t>
      </w:r>
      <w:r w:rsidR="00330A65" w:rsidRPr="002A0D39">
        <w:rPr>
          <w:sz w:val="28"/>
          <w:szCs w:val="28"/>
        </w:rPr>
        <w:t xml:space="preserve">lar </w:t>
      </w:r>
      <w:r w:rsidR="00054441" w:rsidRPr="002A0D39">
        <w:rPr>
          <w:sz w:val="28"/>
          <w:szCs w:val="28"/>
        </w:rPr>
        <w:t xml:space="preserve"> </w:t>
      </w:r>
      <w:r w:rsidR="00330A65" w:rsidRPr="002A0D39">
        <w:rPr>
          <w:sz w:val="28"/>
          <w:szCs w:val="28"/>
        </w:rPr>
        <w:t xml:space="preserve">tarafından </w:t>
      </w:r>
      <w:r w:rsidR="00054441" w:rsidRPr="002A0D39">
        <w:rPr>
          <w:sz w:val="28"/>
          <w:szCs w:val="28"/>
        </w:rPr>
        <w:t xml:space="preserve">stoklanması, </w:t>
      </w:r>
      <w:r w:rsidR="00330A65" w:rsidRPr="002A0D39">
        <w:rPr>
          <w:sz w:val="28"/>
          <w:szCs w:val="28"/>
        </w:rPr>
        <w:t xml:space="preserve">gerektiğinde </w:t>
      </w:r>
      <w:r w:rsidR="00054441" w:rsidRPr="002A0D39">
        <w:rPr>
          <w:sz w:val="28"/>
          <w:szCs w:val="28"/>
        </w:rPr>
        <w:t>alım satım</w:t>
      </w:r>
      <w:r w:rsidR="00330A65" w:rsidRPr="002A0D39">
        <w:rPr>
          <w:sz w:val="28"/>
          <w:szCs w:val="28"/>
        </w:rPr>
        <w:t xml:space="preserve">a </w:t>
      </w:r>
      <w:proofErr w:type="spellStart"/>
      <w:r w:rsidR="00330A65" w:rsidRPr="002A0D39">
        <w:rPr>
          <w:sz w:val="28"/>
          <w:szCs w:val="28"/>
        </w:rPr>
        <w:t>müdahelele</w:t>
      </w:r>
      <w:proofErr w:type="spellEnd"/>
      <w:r w:rsidR="00330A65" w:rsidRPr="002A0D39">
        <w:rPr>
          <w:sz w:val="28"/>
          <w:szCs w:val="28"/>
        </w:rPr>
        <w:t xml:space="preserve"> edilmesi</w:t>
      </w:r>
      <w:r w:rsidR="008753C9">
        <w:rPr>
          <w:sz w:val="28"/>
          <w:szCs w:val="28"/>
        </w:rPr>
        <w:t xml:space="preserve">,                                                            </w:t>
      </w:r>
      <w:r w:rsidR="00054441" w:rsidRPr="002A0D39">
        <w:rPr>
          <w:sz w:val="28"/>
          <w:szCs w:val="28"/>
        </w:rPr>
        <w:t>-    Sermaye yoğun çalışan büyük işletme ve çiftçiler ile küçük çiftçilerin sorunları ve bunların çözümleri farklı ol</w:t>
      </w:r>
      <w:r w:rsidR="00330A65" w:rsidRPr="002A0D39">
        <w:rPr>
          <w:sz w:val="28"/>
          <w:szCs w:val="28"/>
        </w:rPr>
        <w:t>duğundan, devlet müdahalelerinde</w:t>
      </w:r>
      <w:r w:rsidR="00054441" w:rsidRPr="002A0D39">
        <w:rPr>
          <w:sz w:val="28"/>
          <w:szCs w:val="28"/>
        </w:rPr>
        <w:t xml:space="preserve">, </w:t>
      </w:r>
      <w:r w:rsidR="005030DB" w:rsidRPr="002A0D39">
        <w:rPr>
          <w:sz w:val="28"/>
          <w:szCs w:val="28"/>
        </w:rPr>
        <w:t>ekonomik etkileri</w:t>
      </w:r>
      <w:r w:rsidR="00330A65" w:rsidRPr="002A0D39">
        <w:rPr>
          <w:sz w:val="28"/>
          <w:szCs w:val="28"/>
        </w:rPr>
        <w:t>n yanı sıra</w:t>
      </w:r>
      <w:r w:rsidR="005030DB" w:rsidRPr="002A0D39">
        <w:rPr>
          <w:sz w:val="28"/>
          <w:szCs w:val="28"/>
        </w:rPr>
        <w:t xml:space="preserve"> ile </w:t>
      </w:r>
      <w:r w:rsidR="00054441" w:rsidRPr="002A0D39">
        <w:rPr>
          <w:sz w:val="28"/>
          <w:szCs w:val="28"/>
        </w:rPr>
        <w:t>sosyal ger</w:t>
      </w:r>
      <w:r w:rsidR="00330A65" w:rsidRPr="002A0D39">
        <w:rPr>
          <w:sz w:val="28"/>
          <w:szCs w:val="28"/>
        </w:rPr>
        <w:t>ç</w:t>
      </w:r>
      <w:r w:rsidR="00054441" w:rsidRPr="002A0D39">
        <w:rPr>
          <w:sz w:val="28"/>
          <w:szCs w:val="28"/>
        </w:rPr>
        <w:t>ekler</w:t>
      </w:r>
      <w:r w:rsidR="00330A65" w:rsidRPr="002A0D39">
        <w:rPr>
          <w:sz w:val="28"/>
          <w:szCs w:val="28"/>
        </w:rPr>
        <w:t xml:space="preserve">in de önemle </w:t>
      </w:r>
      <w:proofErr w:type="spellStart"/>
      <w:r w:rsidR="005030DB" w:rsidRPr="002A0D39">
        <w:rPr>
          <w:sz w:val="28"/>
          <w:szCs w:val="28"/>
        </w:rPr>
        <w:t>gözönünde</w:t>
      </w:r>
      <w:proofErr w:type="spellEnd"/>
      <w:r w:rsidR="005030DB" w:rsidRPr="002A0D39">
        <w:rPr>
          <w:sz w:val="28"/>
          <w:szCs w:val="28"/>
        </w:rPr>
        <w:t xml:space="preserve"> tutul</w:t>
      </w:r>
      <w:r w:rsidR="00054441" w:rsidRPr="002A0D39">
        <w:rPr>
          <w:sz w:val="28"/>
          <w:szCs w:val="28"/>
        </w:rPr>
        <w:t>ması</w:t>
      </w:r>
      <w:r w:rsidR="005030DB" w:rsidRPr="002A0D39">
        <w:rPr>
          <w:sz w:val="28"/>
          <w:szCs w:val="28"/>
        </w:rPr>
        <w:t>,</w:t>
      </w:r>
      <w:r w:rsidR="00054441" w:rsidRPr="002A0D39">
        <w:rPr>
          <w:sz w:val="28"/>
          <w:szCs w:val="28"/>
        </w:rPr>
        <w:t xml:space="preserve">         </w:t>
      </w:r>
      <w:r w:rsidR="00330A65" w:rsidRPr="002A0D39">
        <w:rPr>
          <w:sz w:val="28"/>
          <w:szCs w:val="28"/>
        </w:rPr>
        <w:t xml:space="preserve"> </w:t>
      </w:r>
    </w:p>
    <w:p w:rsidR="005030DB" w:rsidRPr="002A0D39" w:rsidRDefault="00054441" w:rsidP="00F261F3">
      <w:pPr>
        <w:rPr>
          <w:sz w:val="28"/>
          <w:szCs w:val="28"/>
        </w:rPr>
      </w:pPr>
      <w:r w:rsidRPr="002A0D39">
        <w:rPr>
          <w:sz w:val="28"/>
          <w:szCs w:val="28"/>
        </w:rPr>
        <w:t xml:space="preserve">-    </w:t>
      </w:r>
      <w:r w:rsidR="00573FDD" w:rsidRPr="002A0D39">
        <w:rPr>
          <w:sz w:val="28"/>
          <w:szCs w:val="28"/>
        </w:rPr>
        <w:t>Fiyat</w:t>
      </w:r>
      <w:r w:rsidR="00330A65" w:rsidRPr="002A0D39">
        <w:rPr>
          <w:sz w:val="28"/>
          <w:szCs w:val="28"/>
        </w:rPr>
        <w:t xml:space="preserve">lara müdahale edilirken veya </w:t>
      </w:r>
      <w:r w:rsidR="005030DB" w:rsidRPr="002A0D39">
        <w:rPr>
          <w:sz w:val="28"/>
          <w:szCs w:val="28"/>
        </w:rPr>
        <w:t>destek</w:t>
      </w:r>
      <w:r w:rsidRPr="002A0D39">
        <w:rPr>
          <w:sz w:val="28"/>
          <w:szCs w:val="28"/>
        </w:rPr>
        <w:t xml:space="preserve"> ve </w:t>
      </w:r>
      <w:r w:rsidR="00573FDD" w:rsidRPr="002A0D39">
        <w:rPr>
          <w:sz w:val="28"/>
          <w:szCs w:val="28"/>
        </w:rPr>
        <w:t>yardımlar yapıl</w:t>
      </w:r>
      <w:r w:rsidR="00330A65" w:rsidRPr="002A0D39">
        <w:rPr>
          <w:sz w:val="28"/>
          <w:szCs w:val="28"/>
        </w:rPr>
        <w:t>ırken</w:t>
      </w:r>
      <w:r w:rsidR="00573FDD" w:rsidRPr="002A0D39">
        <w:rPr>
          <w:sz w:val="28"/>
          <w:szCs w:val="28"/>
        </w:rPr>
        <w:t xml:space="preserve"> üretici</w:t>
      </w:r>
      <w:r w:rsidRPr="002A0D39">
        <w:rPr>
          <w:sz w:val="28"/>
          <w:szCs w:val="28"/>
        </w:rPr>
        <w:t xml:space="preserve"> </w:t>
      </w:r>
      <w:r w:rsidR="00573FDD" w:rsidRPr="002A0D39">
        <w:rPr>
          <w:sz w:val="28"/>
          <w:szCs w:val="28"/>
        </w:rPr>
        <w:t>ve tüketiciler</w:t>
      </w:r>
      <w:r w:rsidRPr="002A0D39">
        <w:rPr>
          <w:sz w:val="28"/>
          <w:szCs w:val="28"/>
        </w:rPr>
        <w:t>in çıkar</w:t>
      </w:r>
      <w:r w:rsidR="00573FDD" w:rsidRPr="002A0D39">
        <w:rPr>
          <w:sz w:val="28"/>
          <w:szCs w:val="28"/>
        </w:rPr>
        <w:t>lar</w:t>
      </w:r>
      <w:r w:rsidR="008753C9">
        <w:rPr>
          <w:sz w:val="28"/>
          <w:szCs w:val="28"/>
        </w:rPr>
        <w:t xml:space="preserve">ının birlikte </w:t>
      </w:r>
      <w:proofErr w:type="spellStart"/>
      <w:r w:rsidR="008753C9">
        <w:rPr>
          <w:sz w:val="28"/>
          <w:szCs w:val="28"/>
        </w:rPr>
        <w:t>değerlendirişlmesi</w:t>
      </w:r>
      <w:proofErr w:type="spellEnd"/>
      <w:r w:rsidR="008753C9">
        <w:rPr>
          <w:sz w:val="28"/>
          <w:szCs w:val="28"/>
        </w:rPr>
        <w:t>,</w:t>
      </w:r>
      <w:r w:rsidR="00330A65" w:rsidRPr="002A0D39">
        <w:rPr>
          <w:sz w:val="28"/>
          <w:szCs w:val="28"/>
        </w:rPr>
        <w:t xml:space="preserve">                                                           </w:t>
      </w:r>
      <w:r w:rsidRPr="002A0D39">
        <w:rPr>
          <w:sz w:val="28"/>
          <w:szCs w:val="28"/>
        </w:rPr>
        <w:t>-     Verimliliğin</w:t>
      </w:r>
      <w:r w:rsidR="00573FDD" w:rsidRPr="002A0D39">
        <w:rPr>
          <w:sz w:val="28"/>
          <w:szCs w:val="28"/>
        </w:rPr>
        <w:t xml:space="preserve"> sağlanması amacıyla, </w:t>
      </w:r>
      <w:r w:rsidR="005030DB" w:rsidRPr="002A0D39">
        <w:rPr>
          <w:sz w:val="28"/>
          <w:szCs w:val="28"/>
        </w:rPr>
        <w:t xml:space="preserve">tarım arazilerinin bölünmemesi ve </w:t>
      </w:r>
      <w:r w:rsidR="00573FDD" w:rsidRPr="002A0D39">
        <w:rPr>
          <w:sz w:val="28"/>
          <w:szCs w:val="28"/>
        </w:rPr>
        <w:t>ayrıca,</w:t>
      </w:r>
      <w:r w:rsidR="005030DB" w:rsidRPr="002A0D39">
        <w:rPr>
          <w:sz w:val="28"/>
          <w:szCs w:val="28"/>
        </w:rPr>
        <w:t xml:space="preserve"> küçük </w:t>
      </w:r>
      <w:r w:rsidR="008753C9">
        <w:rPr>
          <w:sz w:val="28"/>
          <w:szCs w:val="28"/>
        </w:rPr>
        <w:t xml:space="preserve">arazilerin optimal verimlilik düzeyinde </w:t>
      </w:r>
      <w:proofErr w:type="gramStart"/>
      <w:r w:rsidR="00330A65" w:rsidRPr="002A0D39">
        <w:rPr>
          <w:sz w:val="28"/>
          <w:szCs w:val="28"/>
        </w:rPr>
        <w:t>birleştirilmesini</w:t>
      </w:r>
      <w:r w:rsidR="005030DB" w:rsidRPr="002A0D39">
        <w:rPr>
          <w:sz w:val="28"/>
          <w:szCs w:val="28"/>
        </w:rPr>
        <w:t xml:space="preserve"> </w:t>
      </w:r>
      <w:r w:rsidRPr="002A0D39">
        <w:rPr>
          <w:sz w:val="28"/>
          <w:szCs w:val="28"/>
        </w:rPr>
        <w:t xml:space="preserve"> </w:t>
      </w:r>
      <w:r w:rsidR="00330A65" w:rsidRPr="002A0D39">
        <w:rPr>
          <w:sz w:val="28"/>
          <w:szCs w:val="28"/>
        </w:rPr>
        <w:t>sağlamak</w:t>
      </w:r>
      <w:proofErr w:type="gramEnd"/>
      <w:r w:rsidR="00330A65" w:rsidRPr="002A0D39">
        <w:rPr>
          <w:sz w:val="28"/>
          <w:szCs w:val="28"/>
        </w:rPr>
        <w:t xml:space="preserve"> için </w:t>
      </w:r>
      <w:r w:rsidR="005030DB" w:rsidRPr="002A0D39">
        <w:rPr>
          <w:sz w:val="28"/>
          <w:szCs w:val="28"/>
        </w:rPr>
        <w:t>hukuki zeminin oluşturulması</w:t>
      </w:r>
      <w:r w:rsidR="008753C9">
        <w:rPr>
          <w:sz w:val="28"/>
          <w:szCs w:val="28"/>
        </w:rPr>
        <w:t>, aynı amaçla kooperatifçiliğin desteklenmesi,</w:t>
      </w:r>
    </w:p>
    <w:p w:rsidR="00330A65" w:rsidRPr="002A0D39" w:rsidRDefault="00054441" w:rsidP="00F261F3">
      <w:pPr>
        <w:rPr>
          <w:sz w:val="28"/>
          <w:szCs w:val="28"/>
        </w:rPr>
      </w:pPr>
      <w:r w:rsidRPr="002A0D39">
        <w:rPr>
          <w:sz w:val="28"/>
          <w:szCs w:val="28"/>
        </w:rPr>
        <w:t>-     Ül</w:t>
      </w:r>
      <w:r w:rsidR="008753C9">
        <w:rPr>
          <w:sz w:val="28"/>
          <w:szCs w:val="28"/>
        </w:rPr>
        <w:t xml:space="preserve">ke </w:t>
      </w:r>
      <w:proofErr w:type="spellStart"/>
      <w:r w:rsidR="008753C9">
        <w:rPr>
          <w:sz w:val="28"/>
          <w:szCs w:val="28"/>
        </w:rPr>
        <w:t>i,</w:t>
      </w:r>
      <w:proofErr w:type="gramStart"/>
      <w:r w:rsidR="008753C9">
        <w:rPr>
          <w:sz w:val="28"/>
          <w:szCs w:val="28"/>
        </w:rPr>
        <w:t>çinde</w:t>
      </w:r>
      <w:proofErr w:type="spellEnd"/>
      <w:r w:rsidR="008753C9">
        <w:rPr>
          <w:sz w:val="28"/>
          <w:szCs w:val="28"/>
        </w:rPr>
        <w:t xml:space="preserve"> </w:t>
      </w:r>
      <w:r w:rsidR="00573FDD" w:rsidRPr="002A0D39">
        <w:rPr>
          <w:sz w:val="28"/>
          <w:szCs w:val="28"/>
        </w:rPr>
        <w:t xml:space="preserve"> gıda</w:t>
      </w:r>
      <w:proofErr w:type="gramEnd"/>
      <w:r w:rsidR="00573FDD" w:rsidRPr="002A0D39">
        <w:rPr>
          <w:sz w:val="28"/>
          <w:szCs w:val="28"/>
        </w:rPr>
        <w:t xml:space="preserve"> güvenliği</w:t>
      </w:r>
      <w:r w:rsidR="005030DB" w:rsidRPr="002A0D39">
        <w:rPr>
          <w:sz w:val="28"/>
          <w:szCs w:val="28"/>
        </w:rPr>
        <w:t xml:space="preserve"> </w:t>
      </w:r>
      <w:r w:rsidR="00573FDD" w:rsidRPr="002A0D39">
        <w:rPr>
          <w:sz w:val="28"/>
          <w:szCs w:val="28"/>
        </w:rPr>
        <w:t xml:space="preserve">için yeterli üretime </w:t>
      </w:r>
      <w:r w:rsidRPr="002A0D39">
        <w:rPr>
          <w:sz w:val="28"/>
          <w:szCs w:val="28"/>
        </w:rPr>
        <w:t>ilaveten  dış p</w:t>
      </w:r>
      <w:r w:rsidR="008753C9">
        <w:rPr>
          <w:sz w:val="28"/>
          <w:szCs w:val="28"/>
        </w:rPr>
        <w:t>azarlar için de üretim yapılarak döviz getirisi sağlanması</w:t>
      </w:r>
      <w:r w:rsidR="00330A65" w:rsidRPr="002A0D39">
        <w:rPr>
          <w:sz w:val="28"/>
          <w:szCs w:val="28"/>
        </w:rPr>
        <w:t>.</w:t>
      </w:r>
    </w:p>
    <w:p w:rsidR="00670D74" w:rsidRPr="00754AAD" w:rsidRDefault="008753C9" w:rsidP="00F261F3">
      <w:pPr>
        <w:rPr>
          <w:b/>
          <w:sz w:val="28"/>
          <w:szCs w:val="28"/>
        </w:rPr>
      </w:pPr>
      <w:r w:rsidRPr="00754AAD">
        <w:rPr>
          <w:b/>
          <w:sz w:val="28"/>
          <w:szCs w:val="28"/>
        </w:rPr>
        <w:t>15</w:t>
      </w:r>
      <w:r w:rsidR="00054441" w:rsidRPr="00754AAD">
        <w:rPr>
          <w:b/>
          <w:sz w:val="28"/>
          <w:szCs w:val="28"/>
        </w:rPr>
        <w:t xml:space="preserve">.    </w:t>
      </w:r>
      <w:proofErr w:type="gramStart"/>
      <w:r w:rsidR="00054441" w:rsidRPr="00754AAD">
        <w:rPr>
          <w:b/>
          <w:sz w:val="28"/>
          <w:szCs w:val="28"/>
        </w:rPr>
        <w:t>ÜLKELERİN</w:t>
      </w:r>
      <w:r w:rsidR="00670D74" w:rsidRPr="00754AAD">
        <w:rPr>
          <w:b/>
          <w:sz w:val="28"/>
          <w:szCs w:val="28"/>
        </w:rPr>
        <w:t xml:space="preserve">  TARIM</w:t>
      </w:r>
      <w:proofErr w:type="gramEnd"/>
      <w:r w:rsidR="00670D74" w:rsidRPr="00754AAD">
        <w:rPr>
          <w:b/>
          <w:sz w:val="28"/>
          <w:szCs w:val="28"/>
        </w:rPr>
        <w:t xml:space="preserve"> POLİTİKAL</w:t>
      </w:r>
      <w:r w:rsidR="00017E6B" w:rsidRPr="00754AAD">
        <w:rPr>
          <w:b/>
          <w:sz w:val="28"/>
          <w:szCs w:val="28"/>
        </w:rPr>
        <w:t>ARI, DESTEK VE YARDIMLAR</w:t>
      </w:r>
    </w:p>
    <w:p w:rsidR="007E02FA" w:rsidRPr="002A0D39" w:rsidRDefault="00017E6B" w:rsidP="00F261F3">
      <w:pPr>
        <w:rPr>
          <w:sz w:val="28"/>
          <w:szCs w:val="28"/>
        </w:rPr>
      </w:pPr>
      <w:r w:rsidRPr="002A0D39">
        <w:rPr>
          <w:sz w:val="28"/>
          <w:szCs w:val="28"/>
        </w:rPr>
        <w:t xml:space="preserve"> </w:t>
      </w:r>
      <w:r w:rsidR="00DA0598" w:rsidRPr="002A0D39">
        <w:rPr>
          <w:sz w:val="28"/>
          <w:szCs w:val="28"/>
        </w:rPr>
        <w:t>Ü</w:t>
      </w:r>
      <w:r w:rsidR="00054441" w:rsidRPr="002A0D39">
        <w:rPr>
          <w:sz w:val="28"/>
          <w:szCs w:val="28"/>
        </w:rPr>
        <w:t>lkelerin coğrafi k</w:t>
      </w:r>
      <w:r w:rsidR="00DA0598" w:rsidRPr="002A0D39">
        <w:rPr>
          <w:sz w:val="28"/>
          <w:szCs w:val="28"/>
        </w:rPr>
        <w:t>o</w:t>
      </w:r>
      <w:r w:rsidR="00054441" w:rsidRPr="002A0D39">
        <w:rPr>
          <w:sz w:val="28"/>
          <w:szCs w:val="28"/>
        </w:rPr>
        <w:t>numları, gelişmişlik düzeyleri, nüfusları</w:t>
      </w:r>
      <w:r w:rsidR="00DA0598" w:rsidRPr="002A0D39">
        <w:rPr>
          <w:sz w:val="28"/>
          <w:szCs w:val="28"/>
        </w:rPr>
        <w:t xml:space="preserve">, yüzölçümleri ve halklarının tüketim </w:t>
      </w:r>
      <w:proofErr w:type="spellStart"/>
      <w:r w:rsidR="00DA0598" w:rsidRPr="002A0D39">
        <w:rPr>
          <w:sz w:val="28"/>
          <w:szCs w:val="28"/>
        </w:rPr>
        <w:t>alışkalıkları</w:t>
      </w:r>
      <w:proofErr w:type="spellEnd"/>
      <w:r w:rsidR="00DA0598" w:rsidRPr="002A0D39">
        <w:rPr>
          <w:sz w:val="28"/>
          <w:szCs w:val="28"/>
        </w:rPr>
        <w:t xml:space="preserve"> nedeniyle,</w:t>
      </w:r>
      <w:r w:rsidR="00054441" w:rsidRPr="002A0D39">
        <w:rPr>
          <w:sz w:val="28"/>
          <w:szCs w:val="28"/>
        </w:rPr>
        <w:t xml:space="preserve"> </w:t>
      </w:r>
      <w:r w:rsidR="00DA0598" w:rsidRPr="002A0D39">
        <w:rPr>
          <w:sz w:val="28"/>
          <w:szCs w:val="28"/>
        </w:rPr>
        <w:t xml:space="preserve">devletlerin yukarıdaki iki paragrafta genel çizgileri </w:t>
      </w:r>
      <w:proofErr w:type="gramStart"/>
      <w:r w:rsidR="00DA0598" w:rsidRPr="002A0D39">
        <w:rPr>
          <w:sz w:val="28"/>
          <w:szCs w:val="28"/>
        </w:rPr>
        <w:t>belirtilen  politika</w:t>
      </w:r>
      <w:proofErr w:type="gramEnd"/>
      <w:r w:rsidR="00DA0598" w:rsidRPr="002A0D39">
        <w:rPr>
          <w:sz w:val="28"/>
          <w:szCs w:val="28"/>
        </w:rPr>
        <w:t xml:space="preserve"> ve destekleri arasında b</w:t>
      </w:r>
      <w:r w:rsidR="008753C9">
        <w:rPr>
          <w:sz w:val="28"/>
          <w:szCs w:val="28"/>
        </w:rPr>
        <w:t xml:space="preserve">enzerlikler olmasının </w:t>
      </w:r>
      <w:r w:rsidR="005030DB" w:rsidRPr="002A0D39">
        <w:rPr>
          <w:sz w:val="28"/>
          <w:szCs w:val="28"/>
        </w:rPr>
        <w:t xml:space="preserve"> </w:t>
      </w:r>
      <w:r w:rsidR="008753C9">
        <w:rPr>
          <w:sz w:val="28"/>
          <w:szCs w:val="28"/>
        </w:rPr>
        <w:t xml:space="preserve">yanı sıra, </w:t>
      </w:r>
      <w:proofErr w:type="gramStart"/>
      <w:r w:rsidR="008753C9">
        <w:rPr>
          <w:sz w:val="28"/>
          <w:szCs w:val="28"/>
        </w:rPr>
        <w:t>önemli  fark</w:t>
      </w:r>
      <w:r w:rsidR="00DA0598" w:rsidRPr="002A0D39">
        <w:rPr>
          <w:sz w:val="28"/>
          <w:szCs w:val="28"/>
        </w:rPr>
        <w:t>lar</w:t>
      </w:r>
      <w:proofErr w:type="gramEnd"/>
      <w:r w:rsidR="00DE5018">
        <w:rPr>
          <w:sz w:val="28"/>
          <w:szCs w:val="28"/>
        </w:rPr>
        <w:t xml:space="preserve"> da bulunmaktadır</w:t>
      </w:r>
      <w:r w:rsidR="00DA0598" w:rsidRPr="002A0D39">
        <w:rPr>
          <w:sz w:val="28"/>
          <w:szCs w:val="28"/>
        </w:rPr>
        <w:t>.</w:t>
      </w:r>
      <w:r w:rsidR="00054441" w:rsidRPr="002A0D39">
        <w:rPr>
          <w:sz w:val="28"/>
          <w:szCs w:val="28"/>
        </w:rPr>
        <w:t xml:space="preserve"> </w:t>
      </w:r>
      <w:r w:rsidR="00077FFC" w:rsidRPr="002A0D39">
        <w:rPr>
          <w:sz w:val="28"/>
          <w:szCs w:val="28"/>
        </w:rPr>
        <w:t xml:space="preserve">Bu başlık altında </w:t>
      </w:r>
      <w:r w:rsidR="00054441" w:rsidRPr="002A0D39">
        <w:rPr>
          <w:sz w:val="28"/>
          <w:szCs w:val="28"/>
        </w:rPr>
        <w:t>tüm ülkeleri incelememiz mümkün</w:t>
      </w:r>
      <w:r w:rsidR="00DA0598" w:rsidRPr="002A0D39">
        <w:rPr>
          <w:sz w:val="28"/>
          <w:szCs w:val="28"/>
        </w:rPr>
        <w:t xml:space="preserve"> olmadığından </w:t>
      </w:r>
      <w:r w:rsidR="005030DB" w:rsidRPr="002A0D39">
        <w:rPr>
          <w:sz w:val="28"/>
          <w:szCs w:val="28"/>
        </w:rPr>
        <w:t xml:space="preserve">başlıca </w:t>
      </w:r>
      <w:r w:rsidR="00077FFC" w:rsidRPr="002A0D39">
        <w:rPr>
          <w:sz w:val="28"/>
          <w:szCs w:val="28"/>
        </w:rPr>
        <w:t xml:space="preserve">Çin, Brezilya, Japonya, Hindistan, Rusya; Güney Kore, gibi ülkelerin tarım politikalarına kısaca </w:t>
      </w:r>
      <w:proofErr w:type="gramStart"/>
      <w:r w:rsidR="00077FFC" w:rsidRPr="002A0D39">
        <w:rPr>
          <w:sz w:val="28"/>
          <w:szCs w:val="28"/>
        </w:rPr>
        <w:t>değinecek  ve</w:t>
      </w:r>
      <w:proofErr w:type="gramEnd"/>
      <w:r w:rsidR="00077FFC" w:rsidRPr="002A0D39">
        <w:rPr>
          <w:sz w:val="28"/>
          <w:szCs w:val="28"/>
        </w:rPr>
        <w:t xml:space="preserve"> </w:t>
      </w:r>
      <w:r w:rsidR="00DE5018">
        <w:rPr>
          <w:sz w:val="28"/>
          <w:szCs w:val="28"/>
        </w:rPr>
        <w:t>tabiatıyla,</w:t>
      </w:r>
      <w:r w:rsidR="00077FFC" w:rsidRPr="002A0D39">
        <w:rPr>
          <w:sz w:val="28"/>
          <w:szCs w:val="28"/>
        </w:rPr>
        <w:t xml:space="preserve"> büyük </w:t>
      </w:r>
      <w:r w:rsidR="00DE5018">
        <w:rPr>
          <w:sz w:val="28"/>
          <w:szCs w:val="28"/>
        </w:rPr>
        <w:t>üreticilerden</w:t>
      </w:r>
      <w:r w:rsidR="00077FFC" w:rsidRPr="002A0D39">
        <w:rPr>
          <w:sz w:val="28"/>
          <w:szCs w:val="28"/>
        </w:rPr>
        <w:t xml:space="preserve"> ve </w:t>
      </w:r>
      <w:r w:rsidR="00DE5018">
        <w:rPr>
          <w:sz w:val="28"/>
          <w:szCs w:val="28"/>
        </w:rPr>
        <w:t>bu arada en önemli ihracatçı iki ülke,</w:t>
      </w:r>
      <w:r w:rsidR="007E02FA" w:rsidRPr="002A0D39">
        <w:rPr>
          <w:sz w:val="28"/>
          <w:szCs w:val="28"/>
        </w:rPr>
        <w:t xml:space="preserve"> </w:t>
      </w:r>
      <w:r w:rsidR="005030DB" w:rsidRPr="002A0D39">
        <w:rPr>
          <w:sz w:val="28"/>
          <w:szCs w:val="28"/>
        </w:rPr>
        <w:t>ABD ile</w:t>
      </w:r>
      <w:r w:rsidR="00077FFC" w:rsidRPr="002A0D39">
        <w:rPr>
          <w:sz w:val="28"/>
          <w:szCs w:val="28"/>
        </w:rPr>
        <w:t xml:space="preserve"> Avrupa birliğinin</w:t>
      </w:r>
      <w:r w:rsidR="00054441" w:rsidRPr="002A0D39">
        <w:rPr>
          <w:sz w:val="28"/>
          <w:szCs w:val="28"/>
        </w:rPr>
        <w:t xml:space="preserve"> uygulamalarını biraz daha geniş açıdan</w:t>
      </w:r>
      <w:r w:rsidR="005030DB" w:rsidRPr="002A0D39">
        <w:rPr>
          <w:sz w:val="28"/>
          <w:szCs w:val="28"/>
        </w:rPr>
        <w:t xml:space="preserve">  irdelemeye çalışacağız</w:t>
      </w:r>
      <w:r w:rsidR="00077FFC" w:rsidRPr="002A0D39">
        <w:rPr>
          <w:sz w:val="28"/>
          <w:szCs w:val="28"/>
        </w:rPr>
        <w:t xml:space="preserve">. </w:t>
      </w:r>
      <w:r w:rsidR="00330A65" w:rsidRPr="002A0D39">
        <w:rPr>
          <w:sz w:val="28"/>
          <w:szCs w:val="28"/>
        </w:rPr>
        <w:t>Türkiye’</w:t>
      </w:r>
      <w:r w:rsidR="00FC70E9" w:rsidRPr="002A0D39">
        <w:rPr>
          <w:sz w:val="28"/>
          <w:szCs w:val="28"/>
        </w:rPr>
        <w:t>de d</w:t>
      </w:r>
      <w:r w:rsidR="00330A65" w:rsidRPr="002A0D39">
        <w:rPr>
          <w:sz w:val="28"/>
          <w:szCs w:val="28"/>
        </w:rPr>
        <w:t xml:space="preserve">estekler ve yeni bir destek taslağı ile ilgili görüşlerimizi, 2 ve 3. Bölümlerde </w:t>
      </w:r>
      <w:r w:rsidR="00FC70E9" w:rsidRPr="002A0D39">
        <w:rPr>
          <w:sz w:val="28"/>
          <w:szCs w:val="28"/>
        </w:rPr>
        <w:t>inceleyeceğiz.</w:t>
      </w:r>
      <w:r w:rsidR="007E02FA" w:rsidRPr="002A0D39">
        <w:rPr>
          <w:sz w:val="28"/>
          <w:szCs w:val="28"/>
        </w:rPr>
        <w:t xml:space="preserve"> </w:t>
      </w:r>
    </w:p>
    <w:p w:rsidR="00077FFC" w:rsidRPr="00754AAD" w:rsidRDefault="00DE5018" w:rsidP="00F261F3">
      <w:pPr>
        <w:rPr>
          <w:b/>
          <w:sz w:val="28"/>
          <w:szCs w:val="28"/>
        </w:rPr>
      </w:pPr>
      <w:r w:rsidRPr="00754AAD">
        <w:rPr>
          <w:b/>
          <w:sz w:val="28"/>
          <w:szCs w:val="28"/>
        </w:rPr>
        <w:t>16</w:t>
      </w:r>
      <w:r w:rsidR="00077FFC" w:rsidRPr="00754AAD">
        <w:rPr>
          <w:b/>
          <w:sz w:val="28"/>
          <w:szCs w:val="28"/>
        </w:rPr>
        <w:t xml:space="preserve">.  </w:t>
      </w:r>
      <w:r w:rsidR="00077FFC" w:rsidRPr="00754AAD">
        <w:rPr>
          <w:b/>
          <w:sz w:val="28"/>
          <w:szCs w:val="28"/>
        </w:rPr>
        <w:tab/>
        <w:t>ÇİN</w:t>
      </w:r>
    </w:p>
    <w:p w:rsidR="00E62321" w:rsidRPr="002A0D39" w:rsidRDefault="00BE08DC" w:rsidP="00F261F3">
      <w:pPr>
        <w:rPr>
          <w:sz w:val="28"/>
          <w:szCs w:val="28"/>
        </w:rPr>
      </w:pPr>
      <w:r w:rsidRPr="002A0D39">
        <w:rPr>
          <w:sz w:val="28"/>
          <w:szCs w:val="28"/>
        </w:rPr>
        <w:t>Hi</w:t>
      </w:r>
      <w:r w:rsidR="005030DB" w:rsidRPr="002A0D39">
        <w:rPr>
          <w:sz w:val="28"/>
          <w:szCs w:val="28"/>
        </w:rPr>
        <w:t xml:space="preserve">ç kuşkusuz en büyük </w:t>
      </w:r>
      <w:r w:rsidR="00FC70E9" w:rsidRPr="002A0D39">
        <w:rPr>
          <w:sz w:val="28"/>
          <w:szCs w:val="28"/>
        </w:rPr>
        <w:t xml:space="preserve">tarım ürünü </w:t>
      </w:r>
      <w:r w:rsidR="005030DB" w:rsidRPr="002A0D39">
        <w:rPr>
          <w:sz w:val="28"/>
          <w:szCs w:val="28"/>
        </w:rPr>
        <w:t>üreticiler</w:t>
      </w:r>
      <w:r w:rsidRPr="002A0D39">
        <w:rPr>
          <w:sz w:val="28"/>
          <w:szCs w:val="28"/>
        </w:rPr>
        <w:t xml:space="preserve">den </w:t>
      </w:r>
      <w:r w:rsidR="005030DB" w:rsidRPr="002A0D39">
        <w:rPr>
          <w:sz w:val="28"/>
          <w:szCs w:val="28"/>
        </w:rPr>
        <w:t xml:space="preserve">olan </w:t>
      </w:r>
      <w:r w:rsidRPr="002A0D39">
        <w:rPr>
          <w:sz w:val="28"/>
          <w:szCs w:val="28"/>
        </w:rPr>
        <w:t>Çin’in temel</w:t>
      </w:r>
      <w:r w:rsidR="00077FFC" w:rsidRPr="002A0D39">
        <w:rPr>
          <w:sz w:val="28"/>
          <w:szCs w:val="28"/>
        </w:rPr>
        <w:t xml:space="preserve"> sorunu 1,5 milyara yaklaşan ve geliri arttıkça d</w:t>
      </w:r>
      <w:r w:rsidR="00DE5018">
        <w:rPr>
          <w:sz w:val="28"/>
          <w:szCs w:val="28"/>
        </w:rPr>
        <w:t>aha iyi beslenme koşulları talep eden</w:t>
      </w:r>
      <w:r w:rsidR="00077FFC" w:rsidRPr="002A0D39">
        <w:rPr>
          <w:sz w:val="28"/>
          <w:szCs w:val="28"/>
        </w:rPr>
        <w:t xml:space="preserve"> </w:t>
      </w:r>
      <w:r w:rsidR="00FC70E9" w:rsidRPr="002A0D39">
        <w:rPr>
          <w:sz w:val="28"/>
          <w:szCs w:val="28"/>
        </w:rPr>
        <w:t>nüfu</w:t>
      </w:r>
      <w:r w:rsidR="00077FFC" w:rsidRPr="002A0D39">
        <w:rPr>
          <w:sz w:val="28"/>
          <w:szCs w:val="28"/>
        </w:rPr>
        <w:t>sunu doyurmak ve özellikle temel ürünlerde ithal</w:t>
      </w:r>
      <w:r w:rsidR="005030DB" w:rsidRPr="002A0D39">
        <w:rPr>
          <w:sz w:val="28"/>
          <w:szCs w:val="28"/>
        </w:rPr>
        <w:t xml:space="preserve">at ihtiyacını en aza indirmek, ürün azlığı ve </w:t>
      </w:r>
      <w:r w:rsidR="00FC70E9" w:rsidRPr="002A0D39">
        <w:rPr>
          <w:sz w:val="28"/>
          <w:szCs w:val="28"/>
        </w:rPr>
        <w:t>gıda temininin</w:t>
      </w:r>
      <w:r w:rsidR="009B50CE" w:rsidRPr="002A0D39">
        <w:rPr>
          <w:sz w:val="28"/>
          <w:szCs w:val="28"/>
        </w:rPr>
        <w:t xml:space="preserve"> </w:t>
      </w:r>
      <w:r w:rsidR="00417F4A" w:rsidRPr="002A0D39">
        <w:rPr>
          <w:sz w:val="28"/>
          <w:szCs w:val="28"/>
        </w:rPr>
        <w:t>yaratabileceği sosyal patlamalara meydan vermemektir.</w:t>
      </w:r>
      <w:r w:rsidR="00077FFC" w:rsidRPr="002A0D39">
        <w:rPr>
          <w:sz w:val="28"/>
          <w:szCs w:val="28"/>
        </w:rPr>
        <w:t xml:space="preserve"> </w:t>
      </w:r>
      <w:r w:rsidRPr="002A0D39">
        <w:rPr>
          <w:sz w:val="28"/>
          <w:szCs w:val="28"/>
        </w:rPr>
        <w:t xml:space="preserve">Gerçekten, </w:t>
      </w:r>
      <w:r w:rsidR="00FC70E9" w:rsidRPr="002A0D39">
        <w:rPr>
          <w:sz w:val="28"/>
          <w:szCs w:val="28"/>
        </w:rPr>
        <w:t>gelecekte</w:t>
      </w:r>
      <w:r w:rsidRPr="002A0D39">
        <w:rPr>
          <w:sz w:val="28"/>
          <w:szCs w:val="28"/>
        </w:rPr>
        <w:t xml:space="preserve"> </w:t>
      </w:r>
      <w:r w:rsidR="00FC70E9" w:rsidRPr="002A0D39">
        <w:rPr>
          <w:sz w:val="28"/>
          <w:szCs w:val="28"/>
        </w:rPr>
        <w:t>bazı hassas ürünler</w:t>
      </w:r>
      <w:r w:rsidRPr="002A0D39">
        <w:rPr>
          <w:sz w:val="28"/>
          <w:szCs w:val="28"/>
        </w:rPr>
        <w:t>e</w:t>
      </w:r>
      <w:r w:rsidR="00FC70E9" w:rsidRPr="002A0D39">
        <w:rPr>
          <w:sz w:val="28"/>
          <w:szCs w:val="28"/>
        </w:rPr>
        <w:t xml:space="preserve"> ihtiyacı olduğunda</w:t>
      </w:r>
      <w:r w:rsidRPr="002A0D39">
        <w:rPr>
          <w:sz w:val="28"/>
          <w:szCs w:val="28"/>
        </w:rPr>
        <w:t xml:space="preserve">, </w:t>
      </w:r>
      <w:r w:rsidR="00FC70E9" w:rsidRPr="002A0D39">
        <w:rPr>
          <w:sz w:val="28"/>
          <w:szCs w:val="28"/>
        </w:rPr>
        <w:t>siyasi nedenlerle</w:t>
      </w:r>
      <w:r w:rsidR="00077FFC" w:rsidRPr="002A0D39">
        <w:rPr>
          <w:sz w:val="28"/>
          <w:szCs w:val="28"/>
        </w:rPr>
        <w:t xml:space="preserve"> </w:t>
      </w:r>
      <w:r w:rsidR="00FC70E9" w:rsidRPr="002A0D39">
        <w:rPr>
          <w:sz w:val="28"/>
          <w:szCs w:val="28"/>
        </w:rPr>
        <w:t xml:space="preserve">ürün </w:t>
      </w:r>
      <w:proofErr w:type="gramStart"/>
      <w:r w:rsidR="00FC70E9" w:rsidRPr="002A0D39">
        <w:rPr>
          <w:sz w:val="28"/>
          <w:szCs w:val="28"/>
        </w:rPr>
        <w:t>temin  edemeyeceğinden</w:t>
      </w:r>
      <w:proofErr w:type="gramEnd"/>
      <w:r w:rsidR="00FC70E9" w:rsidRPr="002A0D39">
        <w:rPr>
          <w:sz w:val="28"/>
          <w:szCs w:val="28"/>
        </w:rPr>
        <w:t xml:space="preserve"> endişe eden</w:t>
      </w:r>
      <w:r w:rsidR="00077FFC" w:rsidRPr="002A0D39">
        <w:rPr>
          <w:sz w:val="28"/>
          <w:szCs w:val="28"/>
        </w:rPr>
        <w:t xml:space="preserve"> Çin</w:t>
      </w:r>
      <w:r w:rsidR="00FC70E9" w:rsidRPr="002A0D39">
        <w:rPr>
          <w:sz w:val="28"/>
          <w:szCs w:val="28"/>
        </w:rPr>
        <w:t>,</w:t>
      </w:r>
      <w:r w:rsidR="00077FFC" w:rsidRPr="002A0D39">
        <w:rPr>
          <w:sz w:val="28"/>
          <w:szCs w:val="28"/>
        </w:rPr>
        <w:t xml:space="preserve"> </w:t>
      </w:r>
      <w:r w:rsidR="00FC70E9" w:rsidRPr="002A0D39">
        <w:rPr>
          <w:sz w:val="28"/>
          <w:szCs w:val="28"/>
        </w:rPr>
        <w:t xml:space="preserve">bir süredir, </w:t>
      </w:r>
      <w:r w:rsidR="00077FFC" w:rsidRPr="002A0D39">
        <w:rPr>
          <w:sz w:val="28"/>
          <w:szCs w:val="28"/>
        </w:rPr>
        <w:t xml:space="preserve">tarım sektörüne 100 milyarlarca </w:t>
      </w:r>
      <w:r w:rsidR="00DE5018">
        <w:rPr>
          <w:sz w:val="28"/>
          <w:szCs w:val="28"/>
        </w:rPr>
        <w:t xml:space="preserve">dolar destek sağlamakta </w:t>
      </w:r>
      <w:r w:rsidR="0079280A" w:rsidRPr="002A0D39">
        <w:rPr>
          <w:sz w:val="28"/>
          <w:szCs w:val="28"/>
        </w:rPr>
        <w:t>ve</w:t>
      </w:r>
      <w:r w:rsidR="00714482" w:rsidRPr="002A0D39">
        <w:rPr>
          <w:sz w:val="28"/>
          <w:szCs w:val="28"/>
        </w:rPr>
        <w:t xml:space="preserve"> </w:t>
      </w:r>
      <w:r w:rsidR="0079280A" w:rsidRPr="002A0D39">
        <w:rPr>
          <w:sz w:val="28"/>
          <w:szCs w:val="28"/>
        </w:rPr>
        <w:t>en büyük desteği</w:t>
      </w:r>
      <w:r w:rsidR="00077FFC" w:rsidRPr="002A0D39">
        <w:rPr>
          <w:sz w:val="28"/>
          <w:szCs w:val="28"/>
        </w:rPr>
        <w:t xml:space="preserve"> mısır</w:t>
      </w:r>
      <w:r w:rsidR="0079280A" w:rsidRPr="002A0D39">
        <w:rPr>
          <w:sz w:val="28"/>
          <w:szCs w:val="28"/>
        </w:rPr>
        <w:t xml:space="preserve"> ve so</w:t>
      </w:r>
      <w:r w:rsidR="00DE5018">
        <w:rPr>
          <w:sz w:val="28"/>
          <w:szCs w:val="28"/>
        </w:rPr>
        <w:t>n dönemde soya üretimine vermektedir</w:t>
      </w:r>
      <w:r w:rsidR="00077FFC" w:rsidRPr="002A0D39">
        <w:rPr>
          <w:sz w:val="28"/>
          <w:szCs w:val="28"/>
        </w:rPr>
        <w:t xml:space="preserve"> </w:t>
      </w:r>
      <w:r w:rsidR="00714482" w:rsidRPr="002A0D39">
        <w:rPr>
          <w:sz w:val="28"/>
          <w:szCs w:val="28"/>
        </w:rPr>
        <w:t xml:space="preserve"> </w:t>
      </w:r>
      <w:r w:rsidR="00077FFC" w:rsidRPr="002A0D39">
        <w:rPr>
          <w:sz w:val="28"/>
          <w:szCs w:val="28"/>
        </w:rPr>
        <w:t>Ayrıca</w:t>
      </w:r>
      <w:r w:rsidR="00714482" w:rsidRPr="002A0D39">
        <w:rPr>
          <w:sz w:val="28"/>
          <w:szCs w:val="28"/>
        </w:rPr>
        <w:t>,</w:t>
      </w:r>
      <w:r w:rsidR="00077FFC" w:rsidRPr="002A0D39">
        <w:rPr>
          <w:sz w:val="28"/>
          <w:szCs w:val="28"/>
        </w:rPr>
        <w:t xml:space="preserve"> çiftç</w:t>
      </w:r>
      <w:r w:rsidR="00714482" w:rsidRPr="002A0D39">
        <w:rPr>
          <w:sz w:val="28"/>
          <w:szCs w:val="28"/>
        </w:rPr>
        <w:t>ilere tarım aletleri dağıtılmakta</w:t>
      </w:r>
      <w:r w:rsidR="00077FFC" w:rsidRPr="002A0D39">
        <w:rPr>
          <w:sz w:val="28"/>
          <w:szCs w:val="28"/>
        </w:rPr>
        <w:t>, gübre v</w:t>
      </w:r>
      <w:r w:rsidR="00714482" w:rsidRPr="002A0D39">
        <w:rPr>
          <w:sz w:val="28"/>
          <w:szCs w:val="28"/>
        </w:rPr>
        <w:t>e tarımsal ilaç yardımı yapılmaktadır</w:t>
      </w:r>
      <w:r w:rsidR="00077FFC" w:rsidRPr="002A0D39">
        <w:rPr>
          <w:sz w:val="28"/>
          <w:szCs w:val="28"/>
        </w:rPr>
        <w:t xml:space="preserve">. </w:t>
      </w:r>
      <w:r w:rsidR="00714482" w:rsidRPr="002A0D39">
        <w:rPr>
          <w:sz w:val="28"/>
          <w:szCs w:val="28"/>
        </w:rPr>
        <w:t xml:space="preserve">Diğer taraftan, </w:t>
      </w:r>
      <w:r w:rsidR="00DE5018">
        <w:rPr>
          <w:sz w:val="28"/>
          <w:szCs w:val="28"/>
        </w:rPr>
        <w:t xml:space="preserve">Çin, </w:t>
      </w:r>
      <w:r w:rsidR="00077FFC" w:rsidRPr="002A0D39">
        <w:rPr>
          <w:sz w:val="28"/>
          <w:szCs w:val="28"/>
        </w:rPr>
        <w:t>başta Afr</w:t>
      </w:r>
      <w:r w:rsidR="0079280A" w:rsidRPr="002A0D39">
        <w:rPr>
          <w:sz w:val="28"/>
          <w:szCs w:val="28"/>
        </w:rPr>
        <w:t>i</w:t>
      </w:r>
      <w:r w:rsidR="00077FFC" w:rsidRPr="002A0D39">
        <w:rPr>
          <w:sz w:val="28"/>
          <w:szCs w:val="28"/>
        </w:rPr>
        <w:t>ka kıtası ülkeleri olmak üzere</w:t>
      </w:r>
      <w:r w:rsidR="0079280A" w:rsidRPr="002A0D39">
        <w:rPr>
          <w:sz w:val="28"/>
          <w:szCs w:val="28"/>
        </w:rPr>
        <w:t>,</w:t>
      </w:r>
      <w:r w:rsidR="00077FFC" w:rsidRPr="002A0D39">
        <w:rPr>
          <w:sz w:val="28"/>
          <w:szCs w:val="28"/>
        </w:rPr>
        <w:t xml:space="preserve"> </w:t>
      </w:r>
      <w:r w:rsidR="00DE5018">
        <w:rPr>
          <w:sz w:val="28"/>
          <w:szCs w:val="28"/>
        </w:rPr>
        <w:t xml:space="preserve">mali </w:t>
      </w:r>
      <w:r w:rsidR="0079280A" w:rsidRPr="002A0D39">
        <w:rPr>
          <w:sz w:val="28"/>
          <w:szCs w:val="28"/>
        </w:rPr>
        <w:t xml:space="preserve">kaynakları olmadığı için </w:t>
      </w:r>
      <w:r w:rsidR="00DE5018">
        <w:rPr>
          <w:sz w:val="28"/>
          <w:szCs w:val="28"/>
        </w:rPr>
        <w:t xml:space="preserve">yeterli </w:t>
      </w:r>
      <w:r w:rsidR="00077FFC" w:rsidRPr="002A0D39">
        <w:rPr>
          <w:sz w:val="28"/>
          <w:szCs w:val="28"/>
        </w:rPr>
        <w:t xml:space="preserve">tarımsal yatırım </w:t>
      </w:r>
      <w:r w:rsidR="00DE5018">
        <w:rPr>
          <w:sz w:val="28"/>
          <w:szCs w:val="28"/>
        </w:rPr>
        <w:t xml:space="preserve">ve harcama </w:t>
      </w:r>
      <w:r w:rsidR="00077FFC" w:rsidRPr="002A0D39">
        <w:rPr>
          <w:sz w:val="28"/>
          <w:szCs w:val="28"/>
        </w:rPr>
        <w:t xml:space="preserve">yapamayan ve bu nedenle </w:t>
      </w:r>
      <w:r w:rsidR="00DE5018">
        <w:rPr>
          <w:sz w:val="28"/>
          <w:szCs w:val="28"/>
        </w:rPr>
        <w:t xml:space="preserve">de </w:t>
      </w:r>
      <w:r w:rsidR="00077FFC" w:rsidRPr="002A0D39">
        <w:rPr>
          <w:sz w:val="28"/>
          <w:szCs w:val="28"/>
        </w:rPr>
        <w:t xml:space="preserve">üretim sorunları yaşayan ülkelerde tarım </w:t>
      </w:r>
      <w:r w:rsidR="0079280A" w:rsidRPr="002A0D39">
        <w:rPr>
          <w:sz w:val="28"/>
          <w:szCs w:val="28"/>
        </w:rPr>
        <w:t xml:space="preserve">arazileri satın alarak veya kiralayarak, </w:t>
      </w:r>
      <w:r w:rsidR="0036425A">
        <w:rPr>
          <w:sz w:val="28"/>
          <w:szCs w:val="28"/>
        </w:rPr>
        <w:t xml:space="preserve">bir </w:t>
      </w:r>
      <w:r w:rsidR="0079280A" w:rsidRPr="002A0D39">
        <w:rPr>
          <w:sz w:val="28"/>
          <w:szCs w:val="28"/>
        </w:rPr>
        <w:t>yandan</w:t>
      </w:r>
      <w:r w:rsidR="00417F4A" w:rsidRPr="002A0D39">
        <w:rPr>
          <w:sz w:val="28"/>
          <w:szCs w:val="28"/>
        </w:rPr>
        <w:t xml:space="preserve"> bölg</w:t>
      </w:r>
      <w:r w:rsidR="00DE5018">
        <w:rPr>
          <w:sz w:val="28"/>
          <w:szCs w:val="28"/>
        </w:rPr>
        <w:t xml:space="preserve">e </w:t>
      </w:r>
      <w:proofErr w:type="gramStart"/>
      <w:r w:rsidR="00DE5018">
        <w:rPr>
          <w:sz w:val="28"/>
          <w:szCs w:val="28"/>
        </w:rPr>
        <w:t xml:space="preserve">ülkelerinin </w:t>
      </w:r>
      <w:r w:rsidR="00D33179" w:rsidRPr="002A0D39">
        <w:rPr>
          <w:sz w:val="28"/>
          <w:szCs w:val="28"/>
        </w:rPr>
        <w:t xml:space="preserve"> gıda</w:t>
      </w:r>
      <w:proofErr w:type="gramEnd"/>
      <w:r w:rsidR="00D33179" w:rsidRPr="002A0D39">
        <w:rPr>
          <w:sz w:val="28"/>
          <w:szCs w:val="28"/>
        </w:rPr>
        <w:t xml:space="preserve"> </w:t>
      </w:r>
      <w:r w:rsidR="00DE5018">
        <w:rPr>
          <w:sz w:val="28"/>
          <w:szCs w:val="28"/>
        </w:rPr>
        <w:t>üretimini arttırmaya</w:t>
      </w:r>
      <w:r w:rsidR="00D33179" w:rsidRPr="002A0D39">
        <w:rPr>
          <w:sz w:val="28"/>
          <w:szCs w:val="28"/>
        </w:rPr>
        <w:t xml:space="preserve"> </w:t>
      </w:r>
      <w:r w:rsidR="0036425A">
        <w:rPr>
          <w:sz w:val="28"/>
          <w:szCs w:val="28"/>
        </w:rPr>
        <w:t>çalışmakta, diğer taraftan tarım ürünü i</w:t>
      </w:r>
      <w:r w:rsidR="0036425A" w:rsidRPr="0036425A">
        <w:rPr>
          <w:sz w:val="28"/>
          <w:szCs w:val="28"/>
        </w:rPr>
        <w:t>hti</w:t>
      </w:r>
      <w:r w:rsidR="0036425A">
        <w:rPr>
          <w:sz w:val="28"/>
          <w:szCs w:val="28"/>
        </w:rPr>
        <w:t>yacının bir bölümünü karşılamanın yanı sıra, siyasi avantaj sağlamayı da</w:t>
      </w:r>
      <w:r w:rsidR="00417F4A" w:rsidRPr="002A0D39">
        <w:rPr>
          <w:sz w:val="28"/>
          <w:szCs w:val="28"/>
        </w:rPr>
        <w:t xml:space="preserve"> hedeflemektedir. </w:t>
      </w:r>
      <w:r w:rsidR="00D33179" w:rsidRPr="002A0D39">
        <w:rPr>
          <w:sz w:val="28"/>
          <w:szCs w:val="28"/>
        </w:rPr>
        <w:t>Çin bu faaliyetlerini</w:t>
      </w:r>
      <w:r w:rsidR="0036425A">
        <w:rPr>
          <w:sz w:val="28"/>
          <w:szCs w:val="28"/>
        </w:rPr>
        <w:t>”</w:t>
      </w:r>
      <w:r w:rsidR="00D33179" w:rsidRPr="002A0D39">
        <w:rPr>
          <w:sz w:val="28"/>
          <w:szCs w:val="28"/>
        </w:rPr>
        <w:t xml:space="preserve"> Yol ve Kuşak</w:t>
      </w:r>
      <w:r w:rsidR="0036425A">
        <w:rPr>
          <w:sz w:val="28"/>
          <w:szCs w:val="28"/>
        </w:rPr>
        <w:t>”</w:t>
      </w:r>
      <w:r w:rsidR="00D33179" w:rsidRPr="002A0D39">
        <w:rPr>
          <w:sz w:val="28"/>
          <w:szCs w:val="28"/>
        </w:rPr>
        <w:t xml:space="preserve"> </w:t>
      </w:r>
      <w:r w:rsidR="00F2685A" w:rsidRPr="002A0D39">
        <w:rPr>
          <w:sz w:val="28"/>
          <w:szCs w:val="28"/>
        </w:rPr>
        <w:t>projesi içinde yürütmeye çaba gösterirken alt yapı tesisleri k</w:t>
      </w:r>
      <w:r w:rsidR="0036425A">
        <w:rPr>
          <w:sz w:val="28"/>
          <w:szCs w:val="28"/>
        </w:rPr>
        <w:t xml:space="preserve">urduğu ülkeleri borçlandırarak siyasi ve </w:t>
      </w:r>
      <w:r w:rsidR="00F2685A" w:rsidRPr="002A0D39">
        <w:rPr>
          <w:sz w:val="28"/>
          <w:szCs w:val="28"/>
        </w:rPr>
        <w:t>ek</w:t>
      </w:r>
      <w:r w:rsidR="0036425A">
        <w:rPr>
          <w:sz w:val="28"/>
          <w:szCs w:val="28"/>
        </w:rPr>
        <w:t>o</w:t>
      </w:r>
      <w:r w:rsidR="00F2685A" w:rsidRPr="002A0D39">
        <w:rPr>
          <w:sz w:val="28"/>
          <w:szCs w:val="28"/>
        </w:rPr>
        <w:t xml:space="preserve">nomik baskısını da arttırmaktadır. Bu </w:t>
      </w:r>
      <w:r w:rsidR="0036425A">
        <w:rPr>
          <w:sz w:val="28"/>
          <w:szCs w:val="28"/>
        </w:rPr>
        <w:t>gelişmeler,</w:t>
      </w:r>
      <w:r w:rsidR="00077FFC" w:rsidRPr="002A0D39">
        <w:rPr>
          <w:sz w:val="28"/>
          <w:szCs w:val="28"/>
        </w:rPr>
        <w:t xml:space="preserve"> Çin’i</w:t>
      </w:r>
      <w:r w:rsidR="0090491F">
        <w:rPr>
          <w:sz w:val="28"/>
          <w:szCs w:val="28"/>
        </w:rPr>
        <w:t xml:space="preserve">n </w:t>
      </w:r>
      <w:r w:rsidR="00077FFC" w:rsidRPr="002A0D39">
        <w:rPr>
          <w:sz w:val="28"/>
          <w:szCs w:val="28"/>
        </w:rPr>
        <w:t>yay</w:t>
      </w:r>
      <w:r w:rsidR="0036425A">
        <w:rPr>
          <w:sz w:val="28"/>
          <w:szCs w:val="28"/>
        </w:rPr>
        <w:t>ılmacı politikası</w:t>
      </w:r>
      <w:r w:rsidR="0090491F">
        <w:rPr>
          <w:sz w:val="28"/>
          <w:szCs w:val="28"/>
        </w:rPr>
        <w:t>nın bir parçası gibi değerlendirilebilir veya</w:t>
      </w:r>
      <w:r w:rsidR="00417F4A" w:rsidRPr="002A0D39">
        <w:rPr>
          <w:sz w:val="28"/>
          <w:szCs w:val="28"/>
        </w:rPr>
        <w:t xml:space="preserve"> </w:t>
      </w:r>
      <w:r w:rsidR="00077FFC" w:rsidRPr="002A0D39">
        <w:rPr>
          <w:sz w:val="28"/>
          <w:szCs w:val="28"/>
        </w:rPr>
        <w:t xml:space="preserve">21 yüzyıl türü </w:t>
      </w:r>
      <w:r w:rsidR="00417F4A" w:rsidRPr="002A0D39">
        <w:rPr>
          <w:sz w:val="28"/>
          <w:szCs w:val="28"/>
        </w:rPr>
        <w:t>yeni b</w:t>
      </w:r>
      <w:r w:rsidR="0090491F">
        <w:rPr>
          <w:sz w:val="28"/>
          <w:szCs w:val="28"/>
        </w:rPr>
        <w:t>ir sömürgecilik girişimi olarak da a</w:t>
      </w:r>
      <w:r w:rsidR="00D33179" w:rsidRPr="002A0D39">
        <w:rPr>
          <w:sz w:val="28"/>
          <w:szCs w:val="28"/>
        </w:rPr>
        <w:t>lg</w:t>
      </w:r>
      <w:r w:rsidR="0090491F">
        <w:rPr>
          <w:sz w:val="28"/>
          <w:szCs w:val="28"/>
        </w:rPr>
        <w:t>ılanabilir</w:t>
      </w:r>
      <w:r w:rsidR="00077FFC" w:rsidRPr="002A0D39">
        <w:rPr>
          <w:sz w:val="28"/>
          <w:szCs w:val="28"/>
        </w:rPr>
        <w:t>.</w:t>
      </w:r>
      <w:r w:rsidR="0090491F">
        <w:rPr>
          <w:sz w:val="28"/>
          <w:szCs w:val="28"/>
        </w:rPr>
        <w:t xml:space="preserve"> Gerçekten, Çin’in bu politikasının</w:t>
      </w:r>
      <w:r w:rsidR="00F2685A" w:rsidRPr="002A0D39">
        <w:rPr>
          <w:sz w:val="28"/>
          <w:szCs w:val="28"/>
        </w:rPr>
        <w:t xml:space="preserve">, </w:t>
      </w:r>
      <w:r w:rsidR="0090491F">
        <w:rPr>
          <w:sz w:val="28"/>
          <w:szCs w:val="28"/>
        </w:rPr>
        <w:t xml:space="preserve">amaçları itibarıyla, </w:t>
      </w:r>
      <w:r w:rsidR="00F2685A" w:rsidRPr="002A0D39">
        <w:rPr>
          <w:sz w:val="28"/>
          <w:szCs w:val="28"/>
        </w:rPr>
        <w:t>yüzyıllar boyunca sömürgeci ülkelerin uygulamalarında</w:t>
      </w:r>
      <w:r w:rsidR="0090491F">
        <w:rPr>
          <w:sz w:val="28"/>
          <w:szCs w:val="28"/>
        </w:rPr>
        <w:t>n</w:t>
      </w:r>
      <w:r w:rsidR="00F2685A" w:rsidRPr="002A0D39">
        <w:rPr>
          <w:sz w:val="28"/>
          <w:szCs w:val="28"/>
        </w:rPr>
        <w:t xml:space="preserve"> </w:t>
      </w:r>
      <w:r w:rsidR="00E62321" w:rsidRPr="002A0D39">
        <w:rPr>
          <w:sz w:val="28"/>
          <w:szCs w:val="28"/>
        </w:rPr>
        <w:t>çok da f</w:t>
      </w:r>
      <w:r w:rsidR="0090491F">
        <w:rPr>
          <w:sz w:val="28"/>
          <w:szCs w:val="28"/>
        </w:rPr>
        <w:t>arklı olmadığı söylenebilir</w:t>
      </w:r>
      <w:r w:rsidR="00E62321" w:rsidRPr="002A0D39">
        <w:rPr>
          <w:sz w:val="28"/>
          <w:szCs w:val="28"/>
        </w:rPr>
        <w:t>.</w:t>
      </w:r>
    </w:p>
    <w:p w:rsidR="00077FFC" w:rsidRPr="00754AAD" w:rsidRDefault="00E62321" w:rsidP="00F261F3">
      <w:pPr>
        <w:rPr>
          <w:b/>
          <w:sz w:val="28"/>
          <w:szCs w:val="28"/>
        </w:rPr>
      </w:pPr>
      <w:r w:rsidRPr="00754AAD">
        <w:rPr>
          <w:b/>
          <w:sz w:val="28"/>
          <w:szCs w:val="28"/>
        </w:rPr>
        <w:t xml:space="preserve"> 18</w:t>
      </w:r>
      <w:r w:rsidR="00077FFC" w:rsidRPr="00754AAD">
        <w:rPr>
          <w:b/>
          <w:sz w:val="28"/>
          <w:szCs w:val="28"/>
        </w:rPr>
        <w:t>.</w:t>
      </w:r>
      <w:r w:rsidR="00077FFC" w:rsidRPr="00754AAD">
        <w:rPr>
          <w:b/>
          <w:sz w:val="28"/>
          <w:szCs w:val="28"/>
        </w:rPr>
        <w:tab/>
        <w:t xml:space="preserve"> HİNDİSTAN</w:t>
      </w:r>
    </w:p>
    <w:p w:rsidR="00077FFC" w:rsidRPr="002A0D39" w:rsidRDefault="00077FFC" w:rsidP="00F261F3">
      <w:pPr>
        <w:rPr>
          <w:sz w:val="28"/>
          <w:szCs w:val="28"/>
        </w:rPr>
      </w:pPr>
      <w:r w:rsidRPr="002A0D39">
        <w:rPr>
          <w:sz w:val="28"/>
          <w:szCs w:val="28"/>
        </w:rPr>
        <w:t xml:space="preserve">Hindistan’ın </w:t>
      </w:r>
      <w:r w:rsidR="00F2685A" w:rsidRPr="002A0D39">
        <w:rPr>
          <w:sz w:val="28"/>
          <w:szCs w:val="28"/>
        </w:rPr>
        <w:t>da temel sorunu,</w:t>
      </w:r>
      <w:r w:rsidRPr="002A0D39">
        <w:rPr>
          <w:sz w:val="28"/>
          <w:szCs w:val="28"/>
        </w:rPr>
        <w:t xml:space="preserve"> </w:t>
      </w:r>
      <w:r w:rsidR="00F2685A" w:rsidRPr="002A0D39">
        <w:rPr>
          <w:sz w:val="28"/>
          <w:szCs w:val="28"/>
        </w:rPr>
        <w:t xml:space="preserve">Çin gibi, </w:t>
      </w:r>
      <w:r w:rsidR="00714482" w:rsidRPr="002A0D39">
        <w:rPr>
          <w:sz w:val="28"/>
          <w:szCs w:val="28"/>
        </w:rPr>
        <w:t>1,5 milyar</w:t>
      </w:r>
      <w:r w:rsidR="00F2685A" w:rsidRPr="002A0D39">
        <w:rPr>
          <w:sz w:val="28"/>
          <w:szCs w:val="28"/>
        </w:rPr>
        <w:t>a yaklaşan vatandaşını yeterli besle</w:t>
      </w:r>
      <w:r w:rsidR="00714482" w:rsidRPr="002A0D39">
        <w:rPr>
          <w:sz w:val="28"/>
          <w:szCs w:val="28"/>
        </w:rPr>
        <w:t>mekt</w:t>
      </w:r>
      <w:r w:rsidRPr="002A0D39">
        <w:rPr>
          <w:sz w:val="28"/>
          <w:szCs w:val="28"/>
        </w:rPr>
        <w:t>ir.</w:t>
      </w:r>
      <w:r w:rsidR="00F2685A" w:rsidRPr="002A0D39">
        <w:rPr>
          <w:sz w:val="28"/>
          <w:szCs w:val="28"/>
        </w:rPr>
        <w:t xml:space="preserve"> </w:t>
      </w:r>
      <w:r w:rsidRPr="002A0D39">
        <w:rPr>
          <w:sz w:val="28"/>
          <w:szCs w:val="28"/>
        </w:rPr>
        <w:t>Bu amaçla</w:t>
      </w:r>
      <w:r w:rsidR="00F2685A" w:rsidRPr="002A0D39">
        <w:rPr>
          <w:sz w:val="28"/>
          <w:szCs w:val="28"/>
        </w:rPr>
        <w:t>,</w:t>
      </w:r>
      <w:r w:rsidRPr="002A0D39">
        <w:rPr>
          <w:sz w:val="28"/>
          <w:szCs w:val="28"/>
        </w:rPr>
        <w:t xml:space="preserve"> yılda 60 mi</w:t>
      </w:r>
      <w:r w:rsidR="0090491F">
        <w:rPr>
          <w:sz w:val="28"/>
          <w:szCs w:val="28"/>
        </w:rPr>
        <w:t>lyar doları aşan tarım yardımını</w:t>
      </w:r>
      <w:r w:rsidRPr="002A0D39">
        <w:rPr>
          <w:sz w:val="28"/>
          <w:szCs w:val="28"/>
        </w:rPr>
        <w:t>, özellikle</w:t>
      </w:r>
      <w:r w:rsidR="00F2685A" w:rsidRPr="002A0D39">
        <w:rPr>
          <w:sz w:val="28"/>
          <w:szCs w:val="28"/>
        </w:rPr>
        <w:t>,</w:t>
      </w:r>
      <w:r w:rsidRPr="002A0D39">
        <w:rPr>
          <w:sz w:val="28"/>
          <w:szCs w:val="28"/>
        </w:rPr>
        <w:t xml:space="preserve"> çiftçiye tarım aletleri, gübre ve tarım ilaçları</w:t>
      </w:r>
      <w:r w:rsidR="0090491F">
        <w:rPr>
          <w:sz w:val="28"/>
          <w:szCs w:val="28"/>
        </w:rPr>
        <w:t xml:space="preserve"> dağıtmak</w:t>
      </w:r>
      <w:r w:rsidR="00714482" w:rsidRPr="002A0D39">
        <w:rPr>
          <w:sz w:val="28"/>
          <w:szCs w:val="28"/>
        </w:rPr>
        <w:t xml:space="preserve">, </w:t>
      </w:r>
      <w:r w:rsidRPr="002A0D39">
        <w:rPr>
          <w:sz w:val="28"/>
          <w:szCs w:val="28"/>
        </w:rPr>
        <w:t xml:space="preserve">kredi kolaylıkları </w:t>
      </w:r>
      <w:r w:rsidR="00714482" w:rsidRPr="002A0D39">
        <w:rPr>
          <w:sz w:val="28"/>
          <w:szCs w:val="28"/>
        </w:rPr>
        <w:t>sağlamak suretiyle yap</w:t>
      </w:r>
      <w:r w:rsidRPr="002A0D39">
        <w:rPr>
          <w:sz w:val="28"/>
          <w:szCs w:val="28"/>
        </w:rPr>
        <w:t>mak</w:t>
      </w:r>
      <w:r w:rsidR="00714482" w:rsidRPr="002A0D39">
        <w:rPr>
          <w:sz w:val="28"/>
          <w:szCs w:val="28"/>
        </w:rPr>
        <w:t>tadır.</w:t>
      </w:r>
      <w:r w:rsidRPr="002A0D39">
        <w:rPr>
          <w:sz w:val="28"/>
          <w:szCs w:val="28"/>
        </w:rPr>
        <w:t xml:space="preserve"> Ancak</w:t>
      </w:r>
      <w:r w:rsidR="00F2685A" w:rsidRPr="002A0D39">
        <w:rPr>
          <w:sz w:val="28"/>
          <w:szCs w:val="28"/>
        </w:rPr>
        <w:t>,</w:t>
      </w:r>
      <w:r w:rsidRPr="002A0D39">
        <w:rPr>
          <w:sz w:val="28"/>
          <w:szCs w:val="28"/>
        </w:rPr>
        <w:t xml:space="preserve"> çiftçi başına 100 dolar civarında olduğu hesaplanan bu yard</w:t>
      </w:r>
      <w:r w:rsidR="00714482" w:rsidRPr="002A0D39">
        <w:rPr>
          <w:sz w:val="28"/>
          <w:szCs w:val="28"/>
        </w:rPr>
        <w:t xml:space="preserve">ımın </w:t>
      </w:r>
      <w:r w:rsidR="0090491F">
        <w:rPr>
          <w:sz w:val="28"/>
          <w:szCs w:val="28"/>
        </w:rPr>
        <w:t>gerçekte ne kadar yarar sağlayabildiği</w:t>
      </w:r>
      <w:r w:rsidRPr="002A0D39">
        <w:rPr>
          <w:sz w:val="28"/>
          <w:szCs w:val="28"/>
        </w:rPr>
        <w:t xml:space="preserve"> kuşkuludur.</w:t>
      </w:r>
    </w:p>
    <w:p w:rsidR="00077FFC" w:rsidRPr="00754AAD" w:rsidRDefault="00E62321" w:rsidP="00F261F3">
      <w:pPr>
        <w:rPr>
          <w:b/>
          <w:sz w:val="28"/>
          <w:szCs w:val="28"/>
        </w:rPr>
      </w:pPr>
      <w:r w:rsidRPr="00754AAD">
        <w:rPr>
          <w:b/>
          <w:sz w:val="28"/>
          <w:szCs w:val="28"/>
        </w:rPr>
        <w:t>19.</w:t>
      </w:r>
      <w:r w:rsidRPr="00754AAD">
        <w:rPr>
          <w:b/>
          <w:sz w:val="28"/>
          <w:szCs w:val="28"/>
        </w:rPr>
        <w:tab/>
      </w:r>
      <w:r w:rsidR="00077FFC" w:rsidRPr="00754AAD">
        <w:rPr>
          <w:b/>
          <w:sz w:val="28"/>
          <w:szCs w:val="28"/>
        </w:rPr>
        <w:t>RUSYA</w:t>
      </w:r>
      <w:r w:rsidR="009B50CE" w:rsidRPr="00754AAD">
        <w:rPr>
          <w:b/>
          <w:sz w:val="28"/>
          <w:szCs w:val="28"/>
        </w:rPr>
        <w:t xml:space="preserve"> </w:t>
      </w:r>
      <w:r w:rsidR="009B50CE" w:rsidRPr="00754AAD">
        <w:rPr>
          <w:b/>
          <w:sz w:val="28"/>
          <w:szCs w:val="28"/>
        </w:rPr>
        <w:tab/>
      </w:r>
      <w:r w:rsidR="009B50CE" w:rsidRPr="00754AAD">
        <w:rPr>
          <w:b/>
          <w:sz w:val="28"/>
          <w:szCs w:val="28"/>
        </w:rPr>
        <w:tab/>
      </w:r>
      <w:r w:rsidR="009B50CE" w:rsidRPr="00754AAD">
        <w:rPr>
          <w:b/>
          <w:sz w:val="28"/>
          <w:szCs w:val="28"/>
        </w:rPr>
        <w:tab/>
      </w:r>
      <w:r w:rsidR="009B50CE" w:rsidRPr="00754AAD">
        <w:rPr>
          <w:b/>
          <w:sz w:val="28"/>
          <w:szCs w:val="28"/>
        </w:rPr>
        <w:tab/>
      </w:r>
      <w:r w:rsidR="009B50CE" w:rsidRPr="00754AAD">
        <w:rPr>
          <w:b/>
          <w:sz w:val="28"/>
          <w:szCs w:val="28"/>
        </w:rPr>
        <w:tab/>
      </w:r>
      <w:r w:rsidR="009B50CE" w:rsidRPr="00754AAD">
        <w:rPr>
          <w:b/>
          <w:sz w:val="28"/>
          <w:szCs w:val="28"/>
        </w:rPr>
        <w:tab/>
      </w:r>
    </w:p>
    <w:p w:rsidR="00077FFC" w:rsidRPr="002A0D39" w:rsidRDefault="00077FFC" w:rsidP="00F261F3">
      <w:pPr>
        <w:rPr>
          <w:sz w:val="28"/>
          <w:szCs w:val="28"/>
        </w:rPr>
      </w:pPr>
      <w:r w:rsidRPr="002A0D39">
        <w:rPr>
          <w:sz w:val="28"/>
          <w:szCs w:val="28"/>
        </w:rPr>
        <w:t>Rusya</w:t>
      </w:r>
      <w:r w:rsidR="00D1168B" w:rsidRPr="002A0D39">
        <w:rPr>
          <w:sz w:val="28"/>
          <w:szCs w:val="28"/>
        </w:rPr>
        <w:t>’nın</w:t>
      </w:r>
      <w:r w:rsidRPr="002A0D39">
        <w:rPr>
          <w:sz w:val="28"/>
          <w:szCs w:val="28"/>
        </w:rPr>
        <w:t xml:space="preserve"> büyük yüzölçümüne karşılık</w:t>
      </w:r>
      <w:r w:rsidR="00D1168B" w:rsidRPr="002A0D39">
        <w:rPr>
          <w:sz w:val="28"/>
          <w:szCs w:val="28"/>
        </w:rPr>
        <w:t xml:space="preserve">, özellikle Sibirya </w:t>
      </w:r>
      <w:proofErr w:type="gramStart"/>
      <w:r w:rsidR="00D1168B" w:rsidRPr="002A0D39">
        <w:rPr>
          <w:sz w:val="28"/>
          <w:szCs w:val="28"/>
        </w:rPr>
        <w:t xml:space="preserve">bölgesindeki </w:t>
      </w:r>
      <w:r w:rsidRPr="002A0D39">
        <w:rPr>
          <w:sz w:val="28"/>
          <w:szCs w:val="28"/>
        </w:rPr>
        <w:t xml:space="preserve"> </w:t>
      </w:r>
      <w:r w:rsidR="00D1168B" w:rsidRPr="002A0D39">
        <w:rPr>
          <w:sz w:val="28"/>
          <w:szCs w:val="28"/>
        </w:rPr>
        <w:t>nüfusu</w:t>
      </w:r>
      <w:proofErr w:type="gramEnd"/>
      <w:r w:rsidR="00D1168B" w:rsidRPr="002A0D39">
        <w:rPr>
          <w:sz w:val="28"/>
          <w:szCs w:val="28"/>
        </w:rPr>
        <w:t xml:space="preserve"> </w:t>
      </w:r>
      <w:r w:rsidRPr="002A0D39">
        <w:rPr>
          <w:sz w:val="28"/>
          <w:szCs w:val="28"/>
        </w:rPr>
        <w:t>düşük yoğunlukta</w:t>
      </w:r>
      <w:r w:rsidR="00D1168B" w:rsidRPr="002A0D39">
        <w:rPr>
          <w:sz w:val="28"/>
          <w:szCs w:val="28"/>
        </w:rPr>
        <w:t>dır.</w:t>
      </w:r>
      <w:r w:rsidRPr="002A0D39">
        <w:rPr>
          <w:sz w:val="28"/>
          <w:szCs w:val="28"/>
        </w:rPr>
        <w:t xml:space="preserve"> 1990</w:t>
      </w:r>
      <w:r w:rsidR="00417F4A" w:rsidRPr="002A0D39">
        <w:rPr>
          <w:sz w:val="28"/>
          <w:szCs w:val="28"/>
        </w:rPr>
        <w:t xml:space="preserve">’ </w:t>
      </w:r>
      <w:proofErr w:type="spellStart"/>
      <w:r w:rsidR="00417F4A" w:rsidRPr="002A0D39">
        <w:rPr>
          <w:sz w:val="28"/>
          <w:szCs w:val="28"/>
        </w:rPr>
        <w:t>ların</w:t>
      </w:r>
      <w:proofErr w:type="spellEnd"/>
      <w:r w:rsidR="00417F4A" w:rsidRPr="002A0D39">
        <w:rPr>
          <w:sz w:val="28"/>
          <w:szCs w:val="28"/>
        </w:rPr>
        <w:t xml:space="preserve"> başında,</w:t>
      </w:r>
      <w:r w:rsidRPr="002A0D39">
        <w:rPr>
          <w:sz w:val="28"/>
          <w:szCs w:val="28"/>
        </w:rPr>
        <w:t xml:space="preserve"> Sovyet sisteminin sona ermesiyle birlikte, </w:t>
      </w:r>
      <w:proofErr w:type="spellStart"/>
      <w:r w:rsidR="00D1168B" w:rsidRPr="002A0D39">
        <w:rPr>
          <w:sz w:val="28"/>
          <w:szCs w:val="28"/>
        </w:rPr>
        <w:t>Rusya</w:t>
      </w:r>
      <w:r w:rsidR="00417F4A" w:rsidRPr="002A0D39">
        <w:rPr>
          <w:sz w:val="28"/>
          <w:szCs w:val="28"/>
        </w:rPr>
        <w:t>da</w:t>
      </w:r>
      <w:proofErr w:type="spellEnd"/>
      <w:r w:rsidR="00417F4A" w:rsidRPr="002A0D39">
        <w:rPr>
          <w:sz w:val="28"/>
          <w:szCs w:val="28"/>
        </w:rPr>
        <w:t xml:space="preserve">, </w:t>
      </w:r>
      <w:r w:rsidR="00D1168B" w:rsidRPr="002A0D39">
        <w:rPr>
          <w:sz w:val="28"/>
          <w:szCs w:val="28"/>
        </w:rPr>
        <w:t>büyük değişiklikler oldu ve bu arada, tarımsal politika ve uygulamaları da değişmeye başladı.</w:t>
      </w:r>
      <w:r w:rsidR="00F93987" w:rsidRPr="002A0D39">
        <w:rPr>
          <w:sz w:val="28"/>
          <w:szCs w:val="28"/>
        </w:rPr>
        <w:t xml:space="preserve"> </w:t>
      </w:r>
      <w:r w:rsidR="00D1168B" w:rsidRPr="002A0D39">
        <w:rPr>
          <w:sz w:val="28"/>
          <w:szCs w:val="28"/>
        </w:rPr>
        <w:t>S</w:t>
      </w:r>
      <w:r w:rsidR="00F93987" w:rsidRPr="002A0D39">
        <w:rPr>
          <w:sz w:val="28"/>
          <w:szCs w:val="28"/>
        </w:rPr>
        <w:t xml:space="preserve">erbest piyasa </w:t>
      </w:r>
      <w:r w:rsidR="00D1168B" w:rsidRPr="002A0D39">
        <w:rPr>
          <w:sz w:val="28"/>
          <w:szCs w:val="28"/>
        </w:rPr>
        <w:t xml:space="preserve">düzenine </w:t>
      </w:r>
      <w:r w:rsidR="00F93987" w:rsidRPr="002A0D39">
        <w:rPr>
          <w:sz w:val="28"/>
          <w:szCs w:val="28"/>
        </w:rPr>
        <w:t>geçişle birlikte, devlet çiftliklerinin yerini</w:t>
      </w:r>
      <w:r w:rsidRPr="002A0D39">
        <w:rPr>
          <w:sz w:val="28"/>
          <w:szCs w:val="28"/>
        </w:rPr>
        <w:t xml:space="preserve"> büyük tarım üretim ve pazarlama işletmeleri aldı. </w:t>
      </w:r>
      <w:r w:rsidR="00D1168B" w:rsidRPr="002A0D39">
        <w:rPr>
          <w:sz w:val="28"/>
          <w:szCs w:val="28"/>
        </w:rPr>
        <w:t xml:space="preserve">Özellikle, </w:t>
      </w:r>
      <w:r w:rsidR="00F93987" w:rsidRPr="002A0D39">
        <w:rPr>
          <w:sz w:val="28"/>
          <w:szCs w:val="28"/>
        </w:rPr>
        <w:t xml:space="preserve">Putin döneminde tarıma büyük önem verildi ve ciddi yardımlar yapıldı. </w:t>
      </w:r>
      <w:r w:rsidRPr="002A0D39">
        <w:rPr>
          <w:sz w:val="28"/>
          <w:szCs w:val="28"/>
        </w:rPr>
        <w:t>10 yıl kadar önce de</w:t>
      </w:r>
      <w:r w:rsidR="0090491F">
        <w:rPr>
          <w:sz w:val="28"/>
          <w:szCs w:val="28"/>
        </w:rPr>
        <w:t>,</w:t>
      </w:r>
      <w:r w:rsidRPr="002A0D39">
        <w:rPr>
          <w:sz w:val="28"/>
          <w:szCs w:val="28"/>
        </w:rPr>
        <w:t xml:space="preserve">  Rusya</w:t>
      </w:r>
      <w:r w:rsidR="006455CC" w:rsidRPr="002A0D39">
        <w:rPr>
          <w:sz w:val="28"/>
          <w:szCs w:val="28"/>
        </w:rPr>
        <w:t>,</w:t>
      </w:r>
      <w:r w:rsidRPr="002A0D39">
        <w:rPr>
          <w:sz w:val="28"/>
          <w:szCs w:val="28"/>
        </w:rPr>
        <w:t xml:space="preserve"> Düny</w:t>
      </w:r>
      <w:r w:rsidR="006455CC" w:rsidRPr="002A0D39">
        <w:rPr>
          <w:sz w:val="28"/>
          <w:szCs w:val="28"/>
        </w:rPr>
        <w:t>a Ticaret Ö</w:t>
      </w:r>
      <w:r w:rsidR="00F93987" w:rsidRPr="002A0D39">
        <w:rPr>
          <w:sz w:val="28"/>
          <w:szCs w:val="28"/>
        </w:rPr>
        <w:t>rgüt</w:t>
      </w:r>
      <w:r w:rsidR="006455CC" w:rsidRPr="002A0D39">
        <w:rPr>
          <w:sz w:val="28"/>
          <w:szCs w:val="28"/>
        </w:rPr>
        <w:t>ü’ne</w:t>
      </w:r>
      <w:r w:rsidR="00F93987" w:rsidRPr="002A0D39">
        <w:rPr>
          <w:sz w:val="28"/>
          <w:szCs w:val="28"/>
        </w:rPr>
        <w:t xml:space="preserve"> üye olarak </w:t>
      </w:r>
      <w:r w:rsidRPr="002A0D39">
        <w:rPr>
          <w:sz w:val="28"/>
          <w:szCs w:val="28"/>
        </w:rPr>
        <w:t>düny</w:t>
      </w:r>
      <w:r w:rsidR="0090491F">
        <w:rPr>
          <w:sz w:val="28"/>
          <w:szCs w:val="28"/>
        </w:rPr>
        <w:t>a piyasaları içinde yerini aldı</w:t>
      </w:r>
      <w:r w:rsidR="006455CC" w:rsidRPr="002A0D39">
        <w:rPr>
          <w:sz w:val="28"/>
          <w:szCs w:val="28"/>
        </w:rPr>
        <w:t xml:space="preserve">. </w:t>
      </w:r>
      <w:r w:rsidRPr="002A0D39">
        <w:rPr>
          <w:sz w:val="28"/>
          <w:szCs w:val="28"/>
        </w:rPr>
        <w:t>Bütün bu gelişmelerin yanı sıra</w:t>
      </w:r>
      <w:r w:rsidR="006455CC" w:rsidRPr="002A0D39">
        <w:rPr>
          <w:sz w:val="28"/>
          <w:szCs w:val="28"/>
        </w:rPr>
        <w:t>,</w:t>
      </w:r>
      <w:r w:rsidRPr="002A0D39">
        <w:rPr>
          <w:sz w:val="28"/>
          <w:szCs w:val="28"/>
        </w:rPr>
        <w:t xml:space="preserve"> halkın gelir </w:t>
      </w:r>
      <w:proofErr w:type="gramStart"/>
      <w:r w:rsidRPr="002A0D39">
        <w:rPr>
          <w:sz w:val="28"/>
          <w:szCs w:val="28"/>
        </w:rPr>
        <w:t>düzeyinin  yükselerek</w:t>
      </w:r>
      <w:proofErr w:type="gramEnd"/>
      <w:r w:rsidRPr="002A0D39">
        <w:rPr>
          <w:sz w:val="28"/>
          <w:szCs w:val="28"/>
        </w:rPr>
        <w:t xml:space="preserve"> tar</w:t>
      </w:r>
      <w:r w:rsidR="00F93987" w:rsidRPr="002A0D39">
        <w:rPr>
          <w:sz w:val="28"/>
          <w:szCs w:val="28"/>
        </w:rPr>
        <w:t>ım ürünlerine talebin</w:t>
      </w:r>
      <w:r w:rsidR="0090491F">
        <w:rPr>
          <w:sz w:val="28"/>
          <w:szCs w:val="28"/>
        </w:rPr>
        <w:t>in</w:t>
      </w:r>
      <w:r w:rsidR="00F93987" w:rsidRPr="002A0D39">
        <w:rPr>
          <w:sz w:val="28"/>
          <w:szCs w:val="28"/>
        </w:rPr>
        <w:t xml:space="preserve"> artması</w:t>
      </w:r>
      <w:r w:rsidRPr="002A0D39">
        <w:rPr>
          <w:sz w:val="28"/>
          <w:szCs w:val="28"/>
        </w:rPr>
        <w:t xml:space="preserve"> da çiftçi</w:t>
      </w:r>
      <w:r w:rsidR="00F93987" w:rsidRPr="002A0D39">
        <w:rPr>
          <w:sz w:val="28"/>
          <w:szCs w:val="28"/>
        </w:rPr>
        <w:t xml:space="preserve"> ve köylü nüfusu memnun etmiş ve </w:t>
      </w:r>
      <w:r w:rsidR="006455CC" w:rsidRPr="002A0D39">
        <w:rPr>
          <w:sz w:val="28"/>
          <w:szCs w:val="28"/>
        </w:rPr>
        <w:t xml:space="preserve">üreticinin </w:t>
      </w:r>
      <w:r w:rsidR="00F93987" w:rsidRPr="002A0D39">
        <w:rPr>
          <w:sz w:val="28"/>
          <w:szCs w:val="28"/>
        </w:rPr>
        <w:t>çalışma şevkini</w:t>
      </w:r>
      <w:r w:rsidR="00D1168B" w:rsidRPr="002A0D39">
        <w:rPr>
          <w:sz w:val="28"/>
          <w:szCs w:val="28"/>
        </w:rPr>
        <w:t>,</w:t>
      </w:r>
      <w:r w:rsidR="00F93987" w:rsidRPr="002A0D39">
        <w:rPr>
          <w:sz w:val="28"/>
          <w:szCs w:val="28"/>
        </w:rPr>
        <w:t xml:space="preserve"> </w:t>
      </w:r>
      <w:r w:rsidR="006455CC" w:rsidRPr="002A0D39">
        <w:rPr>
          <w:sz w:val="28"/>
          <w:szCs w:val="28"/>
        </w:rPr>
        <w:t xml:space="preserve">dolayısıyla verimliliği ve üretimi </w:t>
      </w:r>
      <w:r w:rsidR="00F93987" w:rsidRPr="002A0D39">
        <w:rPr>
          <w:sz w:val="28"/>
          <w:szCs w:val="28"/>
        </w:rPr>
        <w:t>arttırmıştır.</w:t>
      </w:r>
      <w:r w:rsidR="0090491F">
        <w:rPr>
          <w:sz w:val="28"/>
          <w:szCs w:val="28"/>
        </w:rPr>
        <w:t xml:space="preserve"> Bu gelişmede, g</w:t>
      </w:r>
      <w:r w:rsidRPr="002A0D39">
        <w:rPr>
          <w:sz w:val="28"/>
          <w:szCs w:val="28"/>
        </w:rPr>
        <w:t xml:space="preserve">enç çiftçilere lojman verilmesi ve tarım aletleri </w:t>
      </w:r>
      <w:r w:rsidR="006455CC" w:rsidRPr="002A0D39">
        <w:rPr>
          <w:sz w:val="28"/>
          <w:szCs w:val="28"/>
        </w:rPr>
        <w:t xml:space="preserve">sağlanması gibi desteklerin </w:t>
      </w:r>
      <w:r w:rsidR="004F59F5" w:rsidRPr="002A0D39">
        <w:rPr>
          <w:sz w:val="28"/>
          <w:szCs w:val="28"/>
        </w:rPr>
        <w:t xml:space="preserve">de </w:t>
      </w:r>
      <w:r w:rsidR="006455CC" w:rsidRPr="002A0D39">
        <w:rPr>
          <w:sz w:val="28"/>
          <w:szCs w:val="28"/>
        </w:rPr>
        <w:t xml:space="preserve">olumlu etkileri </w:t>
      </w:r>
      <w:r w:rsidR="004F59F5" w:rsidRPr="002A0D39">
        <w:rPr>
          <w:sz w:val="28"/>
          <w:szCs w:val="28"/>
        </w:rPr>
        <w:t>o</w:t>
      </w:r>
      <w:r w:rsidR="006455CC" w:rsidRPr="002A0D39">
        <w:rPr>
          <w:sz w:val="28"/>
          <w:szCs w:val="28"/>
        </w:rPr>
        <w:t xml:space="preserve">lduğu </w:t>
      </w:r>
      <w:proofErr w:type="gramStart"/>
      <w:r w:rsidRPr="002A0D39">
        <w:rPr>
          <w:sz w:val="28"/>
          <w:szCs w:val="28"/>
        </w:rPr>
        <w:t>kuşkusuzdur .</w:t>
      </w:r>
      <w:proofErr w:type="gramEnd"/>
    </w:p>
    <w:p w:rsidR="00077FFC" w:rsidRPr="002A0D39" w:rsidRDefault="004F59F5" w:rsidP="00F261F3">
      <w:pPr>
        <w:rPr>
          <w:sz w:val="28"/>
          <w:szCs w:val="28"/>
        </w:rPr>
      </w:pPr>
      <w:r w:rsidRPr="002A0D39">
        <w:rPr>
          <w:sz w:val="28"/>
          <w:szCs w:val="28"/>
        </w:rPr>
        <w:t xml:space="preserve">Rusya’da </w:t>
      </w:r>
      <w:r w:rsidR="00077FFC" w:rsidRPr="002A0D39">
        <w:rPr>
          <w:sz w:val="28"/>
          <w:szCs w:val="28"/>
        </w:rPr>
        <w:t xml:space="preserve">Tarım sektörü ulusal gelirin % 5ini yaratırken nüfusun </w:t>
      </w:r>
      <w:r w:rsidR="006455CC" w:rsidRPr="002A0D39">
        <w:rPr>
          <w:sz w:val="28"/>
          <w:szCs w:val="28"/>
        </w:rPr>
        <w:t xml:space="preserve">% </w:t>
      </w:r>
      <w:r w:rsidR="00077FFC" w:rsidRPr="002A0D39">
        <w:rPr>
          <w:sz w:val="28"/>
          <w:szCs w:val="28"/>
        </w:rPr>
        <w:t>11’i tarım alanında faaliyet gösteriyor. 2000’li yıllardan son</w:t>
      </w:r>
      <w:r w:rsidR="00B42692">
        <w:rPr>
          <w:sz w:val="28"/>
          <w:szCs w:val="28"/>
        </w:rPr>
        <w:t>raki dönemde merkezi hükumetin</w:t>
      </w:r>
      <w:r w:rsidR="00077FFC" w:rsidRPr="002A0D39">
        <w:rPr>
          <w:sz w:val="28"/>
          <w:szCs w:val="28"/>
        </w:rPr>
        <w:t xml:space="preserve"> tarımı yönetmekten </w:t>
      </w:r>
      <w:r w:rsidR="006455CC" w:rsidRPr="002A0D39">
        <w:rPr>
          <w:sz w:val="28"/>
          <w:szCs w:val="28"/>
        </w:rPr>
        <w:t xml:space="preserve">tamamen </w:t>
      </w:r>
      <w:r w:rsidR="00077FFC" w:rsidRPr="002A0D39">
        <w:rPr>
          <w:sz w:val="28"/>
          <w:szCs w:val="28"/>
        </w:rPr>
        <w:t>vazgeçtiği, daha çok ülke tarımının stratejik planlama ve yönlendir</w:t>
      </w:r>
      <w:r w:rsidR="006455CC" w:rsidRPr="002A0D39">
        <w:rPr>
          <w:sz w:val="28"/>
          <w:szCs w:val="28"/>
        </w:rPr>
        <w:t>ilmesine</w:t>
      </w:r>
      <w:r w:rsidR="00077FFC" w:rsidRPr="002A0D39">
        <w:rPr>
          <w:sz w:val="28"/>
          <w:szCs w:val="28"/>
        </w:rPr>
        <w:t xml:space="preserve"> yöneldiği</w:t>
      </w:r>
      <w:r w:rsidR="006455CC" w:rsidRPr="002A0D39">
        <w:rPr>
          <w:sz w:val="28"/>
          <w:szCs w:val="28"/>
        </w:rPr>
        <w:t xml:space="preserve"> görülüyor.  B</w:t>
      </w:r>
      <w:r w:rsidR="00077FFC" w:rsidRPr="002A0D39">
        <w:rPr>
          <w:sz w:val="28"/>
          <w:szCs w:val="28"/>
        </w:rPr>
        <w:t>u çerçevede</w:t>
      </w:r>
      <w:r w:rsidR="00B42692">
        <w:rPr>
          <w:sz w:val="28"/>
          <w:szCs w:val="28"/>
        </w:rPr>
        <w:t>,</w:t>
      </w:r>
      <w:r w:rsidR="00077FFC" w:rsidRPr="002A0D39">
        <w:rPr>
          <w:sz w:val="28"/>
          <w:szCs w:val="28"/>
        </w:rPr>
        <w:t xml:space="preserve"> “tarımsal sanayinin </w:t>
      </w:r>
      <w:proofErr w:type="gramStart"/>
      <w:r w:rsidR="00077FFC" w:rsidRPr="002A0D39">
        <w:rPr>
          <w:sz w:val="28"/>
          <w:szCs w:val="28"/>
        </w:rPr>
        <w:t>gelişmesi  programı</w:t>
      </w:r>
      <w:proofErr w:type="gramEnd"/>
      <w:r w:rsidR="00077FFC" w:rsidRPr="002A0D39">
        <w:rPr>
          <w:sz w:val="28"/>
          <w:szCs w:val="28"/>
        </w:rPr>
        <w:t>” gibi milli projeler ü</w:t>
      </w:r>
      <w:r w:rsidRPr="002A0D39">
        <w:rPr>
          <w:sz w:val="28"/>
          <w:szCs w:val="28"/>
        </w:rPr>
        <w:t>zerin</w:t>
      </w:r>
      <w:r w:rsidR="00B42692">
        <w:rPr>
          <w:sz w:val="28"/>
          <w:szCs w:val="28"/>
        </w:rPr>
        <w:t xml:space="preserve">de </w:t>
      </w:r>
      <w:proofErr w:type="spellStart"/>
      <w:r w:rsidRPr="002A0D39">
        <w:rPr>
          <w:sz w:val="28"/>
          <w:szCs w:val="28"/>
        </w:rPr>
        <w:t>yo</w:t>
      </w:r>
      <w:r w:rsidR="00B42692">
        <w:rPr>
          <w:sz w:val="28"/>
          <w:szCs w:val="28"/>
        </w:rPr>
        <w:t>ğunlaşılarak</w:t>
      </w:r>
      <w:proofErr w:type="spellEnd"/>
      <w:r w:rsidR="00CA533B" w:rsidRPr="002A0D39">
        <w:rPr>
          <w:sz w:val="28"/>
          <w:szCs w:val="28"/>
        </w:rPr>
        <w:t>, m</w:t>
      </w:r>
      <w:r w:rsidR="00B42692">
        <w:rPr>
          <w:sz w:val="28"/>
          <w:szCs w:val="28"/>
        </w:rPr>
        <w:t xml:space="preserve">illi stratejiye uygun </w:t>
      </w:r>
      <w:r w:rsidR="00077FFC" w:rsidRPr="002A0D39">
        <w:rPr>
          <w:sz w:val="28"/>
          <w:szCs w:val="28"/>
        </w:rPr>
        <w:t>projelerin uygulanması ve üretimin desteklenmesi hususları bölge yönetimler</w:t>
      </w:r>
      <w:r w:rsidR="00B42692">
        <w:rPr>
          <w:sz w:val="28"/>
          <w:szCs w:val="28"/>
        </w:rPr>
        <w:t xml:space="preserve">ine bırakılmıştır. Bu suretle, </w:t>
      </w:r>
      <w:r w:rsidR="00077FFC" w:rsidRPr="002A0D39">
        <w:rPr>
          <w:sz w:val="28"/>
          <w:szCs w:val="28"/>
        </w:rPr>
        <w:t>yerel yönetimlerin kendi bölgelerinde milli politikaların uygulanmasını daha kolay v</w:t>
      </w:r>
      <w:r w:rsidR="00CA533B" w:rsidRPr="002A0D39">
        <w:rPr>
          <w:sz w:val="28"/>
          <w:szCs w:val="28"/>
        </w:rPr>
        <w:t xml:space="preserve">e etkin olarak yapabilecekleri </w:t>
      </w:r>
      <w:r w:rsidR="00077FFC" w:rsidRPr="002A0D39">
        <w:rPr>
          <w:sz w:val="28"/>
          <w:szCs w:val="28"/>
        </w:rPr>
        <w:t>ve bu arada hükumetin, yeterli gelir ve mali ol</w:t>
      </w:r>
      <w:r w:rsidR="00BD1DFA" w:rsidRPr="002A0D39">
        <w:rPr>
          <w:sz w:val="28"/>
          <w:szCs w:val="28"/>
        </w:rPr>
        <w:t>anaklara sahip olmayan bölgeleri ayrıca</w:t>
      </w:r>
      <w:r w:rsidR="00077FFC" w:rsidRPr="002A0D39">
        <w:rPr>
          <w:sz w:val="28"/>
          <w:szCs w:val="28"/>
        </w:rPr>
        <w:t xml:space="preserve"> desteklemesi </w:t>
      </w:r>
      <w:r w:rsidR="00B42692">
        <w:rPr>
          <w:sz w:val="28"/>
          <w:szCs w:val="28"/>
        </w:rPr>
        <w:t xml:space="preserve">de </w:t>
      </w:r>
      <w:r w:rsidR="00077FFC" w:rsidRPr="002A0D39">
        <w:rPr>
          <w:sz w:val="28"/>
          <w:szCs w:val="28"/>
        </w:rPr>
        <w:t>öngörülmüştür.</w:t>
      </w:r>
    </w:p>
    <w:p w:rsidR="00077FFC" w:rsidRPr="002A0D39" w:rsidRDefault="00077FFC" w:rsidP="00F261F3">
      <w:pPr>
        <w:rPr>
          <w:sz w:val="28"/>
          <w:szCs w:val="28"/>
        </w:rPr>
      </w:pPr>
      <w:r w:rsidRPr="002A0D39">
        <w:rPr>
          <w:sz w:val="28"/>
          <w:szCs w:val="28"/>
        </w:rPr>
        <w:t>Rusya</w:t>
      </w:r>
      <w:r w:rsidR="00BD1DFA" w:rsidRPr="002A0D39">
        <w:rPr>
          <w:sz w:val="28"/>
          <w:szCs w:val="28"/>
        </w:rPr>
        <w:t>,</w:t>
      </w:r>
      <w:r w:rsidRPr="002A0D39">
        <w:rPr>
          <w:sz w:val="28"/>
          <w:szCs w:val="28"/>
        </w:rPr>
        <w:t xml:space="preserve"> milli programları çerçevesinde</w:t>
      </w:r>
      <w:r w:rsidR="00BD1DFA" w:rsidRPr="002A0D39">
        <w:rPr>
          <w:sz w:val="28"/>
          <w:szCs w:val="28"/>
        </w:rPr>
        <w:t xml:space="preserve">, en yüksek desteği hububat, </w:t>
      </w:r>
      <w:r w:rsidRPr="002A0D39">
        <w:rPr>
          <w:sz w:val="28"/>
          <w:szCs w:val="28"/>
        </w:rPr>
        <w:t xml:space="preserve">yağlı tohumlar, büyükbaş hayvancılık, </w:t>
      </w:r>
      <w:r w:rsidR="00CA533B" w:rsidRPr="002A0D39">
        <w:rPr>
          <w:sz w:val="28"/>
          <w:szCs w:val="28"/>
        </w:rPr>
        <w:t xml:space="preserve">örtü altı ürünler, </w:t>
      </w:r>
      <w:r w:rsidRPr="002A0D39">
        <w:rPr>
          <w:sz w:val="28"/>
          <w:szCs w:val="28"/>
        </w:rPr>
        <w:t>süt ve sütlü mamuller, kümes hayvanları sektörlerine sağlıyor. Öte yandan, y</w:t>
      </w:r>
      <w:r w:rsidR="00BD1DFA" w:rsidRPr="002A0D39">
        <w:rPr>
          <w:sz w:val="28"/>
          <w:szCs w:val="28"/>
        </w:rPr>
        <w:t xml:space="preserve">ukarıda belirtilenler </w:t>
      </w:r>
      <w:proofErr w:type="gramStart"/>
      <w:r w:rsidR="00BD1DFA" w:rsidRPr="002A0D39">
        <w:rPr>
          <w:sz w:val="28"/>
          <w:szCs w:val="28"/>
        </w:rPr>
        <w:t>dahil</w:t>
      </w:r>
      <w:proofErr w:type="gramEnd"/>
      <w:r w:rsidR="00BD1DFA" w:rsidRPr="002A0D39">
        <w:rPr>
          <w:sz w:val="28"/>
          <w:szCs w:val="28"/>
        </w:rPr>
        <w:t>,</w:t>
      </w:r>
      <w:r w:rsidRPr="002A0D39">
        <w:rPr>
          <w:sz w:val="28"/>
          <w:szCs w:val="28"/>
        </w:rPr>
        <w:t xml:space="preserve"> birçok ürün</w:t>
      </w:r>
      <w:r w:rsidR="004F59F5" w:rsidRPr="002A0D39">
        <w:rPr>
          <w:sz w:val="28"/>
          <w:szCs w:val="28"/>
        </w:rPr>
        <w:t>ün</w:t>
      </w:r>
      <w:r w:rsidRPr="002A0D39">
        <w:rPr>
          <w:sz w:val="28"/>
          <w:szCs w:val="28"/>
        </w:rPr>
        <w:t xml:space="preserve"> ithalatı, yüksek gümrük</w:t>
      </w:r>
      <w:r w:rsidR="00BD1DFA" w:rsidRPr="002A0D39">
        <w:rPr>
          <w:sz w:val="28"/>
          <w:szCs w:val="28"/>
        </w:rPr>
        <w:t xml:space="preserve"> vergi</w:t>
      </w:r>
      <w:r w:rsidRPr="002A0D39">
        <w:rPr>
          <w:sz w:val="28"/>
          <w:szCs w:val="28"/>
        </w:rPr>
        <w:t xml:space="preserve">leri </w:t>
      </w:r>
      <w:r w:rsidR="004F59F5" w:rsidRPr="002A0D39">
        <w:rPr>
          <w:sz w:val="28"/>
          <w:szCs w:val="28"/>
        </w:rPr>
        <w:t xml:space="preserve">ile </w:t>
      </w:r>
      <w:r w:rsidRPr="002A0D39">
        <w:rPr>
          <w:sz w:val="28"/>
          <w:szCs w:val="28"/>
        </w:rPr>
        <w:t>korunuyor ve ithalat asgari düzey</w:t>
      </w:r>
      <w:r w:rsidR="004F59F5" w:rsidRPr="002A0D39">
        <w:rPr>
          <w:sz w:val="28"/>
          <w:szCs w:val="28"/>
        </w:rPr>
        <w:t>d</w:t>
      </w:r>
      <w:r w:rsidRPr="002A0D39">
        <w:rPr>
          <w:sz w:val="28"/>
          <w:szCs w:val="28"/>
        </w:rPr>
        <w:t xml:space="preserve">e </w:t>
      </w:r>
      <w:r w:rsidR="00BD1DFA" w:rsidRPr="002A0D39">
        <w:rPr>
          <w:sz w:val="28"/>
          <w:szCs w:val="28"/>
        </w:rPr>
        <w:t>tutulmaya çalışılıyor. En çok</w:t>
      </w:r>
      <w:r w:rsidR="004F59F5" w:rsidRPr="002A0D39">
        <w:rPr>
          <w:sz w:val="28"/>
          <w:szCs w:val="28"/>
        </w:rPr>
        <w:t xml:space="preserve"> </w:t>
      </w:r>
      <w:r w:rsidR="00BD1DFA" w:rsidRPr="002A0D39">
        <w:rPr>
          <w:sz w:val="28"/>
          <w:szCs w:val="28"/>
        </w:rPr>
        <w:t>AB’</w:t>
      </w:r>
      <w:r w:rsidRPr="002A0D39">
        <w:rPr>
          <w:sz w:val="28"/>
          <w:szCs w:val="28"/>
        </w:rPr>
        <w:t xml:space="preserve">den </w:t>
      </w:r>
      <w:r w:rsidR="00BD1DFA" w:rsidRPr="002A0D39">
        <w:rPr>
          <w:sz w:val="28"/>
          <w:szCs w:val="28"/>
        </w:rPr>
        <w:t xml:space="preserve">ithalat </w:t>
      </w:r>
      <w:r w:rsidRPr="002A0D39">
        <w:rPr>
          <w:sz w:val="28"/>
          <w:szCs w:val="28"/>
        </w:rPr>
        <w:t>yapılırken</w:t>
      </w:r>
      <w:r w:rsidR="00BD1DFA" w:rsidRPr="002A0D39">
        <w:rPr>
          <w:sz w:val="28"/>
          <w:szCs w:val="28"/>
        </w:rPr>
        <w:t xml:space="preserve">, ithalatta önemli bir payı olan </w:t>
      </w:r>
      <w:proofErr w:type="spellStart"/>
      <w:r w:rsidRPr="002A0D39">
        <w:rPr>
          <w:sz w:val="28"/>
          <w:szCs w:val="28"/>
        </w:rPr>
        <w:t>türk</w:t>
      </w:r>
      <w:proofErr w:type="spellEnd"/>
      <w:r w:rsidRPr="002A0D39">
        <w:rPr>
          <w:sz w:val="28"/>
          <w:szCs w:val="28"/>
        </w:rPr>
        <w:t xml:space="preserve"> tarım ürünlerinin ihracatında, siyasi veya teknik </w:t>
      </w:r>
      <w:proofErr w:type="gramStart"/>
      <w:r w:rsidRPr="002A0D39">
        <w:rPr>
          <w:sz w:val="28"/>
          <w:szCs w:val="28"/>
        </w:rPr>
        <w:t>nedenlerle  zaman</w:t>
      </w:r>
      <w:proofErr w:type="gramEnd"/>
      <w:r w:rsidRPr="002A0D39">
        <w:rPr>
          <w:sz w:val="28"/>
          <w:szCs w:val="28"/>
        </w:rPr>
        <w:t xml:space="preserve"> zaman çeşitli engellemelerle karşılaşıldığını </w:t>
      </w:r>
      <w:r w:rsidR="00CA533B" w:rsidRPr="002A0D39">
        <w:rPr>
          <w:sz w:val="28"/>
          <w:szCs w:val="28"/>
        </w:rPr>
        <w:t xml:space="preserve">da </w:t>
      </w:r>
      <w:r w:rsidRPr="002A0D39">
        <w:rPr>
          <w:sz w:val="28"/>
          <w:szCs w:val="28"/>
        </w:rPr>
        <w:t>gözlemliyoruz.</w:t>
      </w:r>
      <w:r w:rsidR="00CA533B" w:rsidRPr="002A0D39">
        <w:rPr>
          <w:sz w:val="28"/>
          <w:szCs w:val="28"/>
        </w:rPr>
        <w:t xml:space="preserve"> </w:t>
      </w:r>
      <w:r w:rsidR="004F59F5" w:rsidRPr="002A0D39">
        <w:rPr>
          <w:sz w:val="28"/>
          <w:szCs w:val="28"/>
        </w:rPr>
        <w:t>Bu duruma ü</w:t>
      </w:r>
      <w:r w:rsidR="00CA533B" w:rsidRPr="002A0D39">
        <w:rPr>
          <w:sz w:val="28"/>
          <w:szCs w:val="28"/>
        </w:rPr>
        <w:t xml:space="preserve">rünlerimizde sık rastlanan ilaç </w:t>
      </w:r>
      <w:r w:rsidR="007A2299" w:rsidRPr="002A0D39">
        <w:rPr>
          <w:sz w:val="28"/>
          <w:szCs w:val="28"/>
        </w:rPr>
        <w:t xml:space="preserve">fazlalığı </w:t>
      </w:r>
      <w:r w:rsidR="00CA533B" w:rsidRPr="002A0D39">
        <w:rPr>
          <w:sz w:val="28"/>
          <w:szCs w:val="28"/>
        </w:rPr>
        <w:t xml:space="preserve">sorunu </w:t>
      </w:r>
      <w:r w:rsidR="004F59F5" w:rsidRPr="002A0D39">
        <w:rPr>
          <w:sz w:val="28"/>
          <w:szCs w:val="28"/>
        </w:rPr>
        <w:t>neden</w:t>
      </w:r>
      <w:r w:rsidR="00CA533B" w:rsidRPr="002A0D39">
        <w:rPr>
          <w:sz w:val="28"/>
          <w:szCs w:val="28"/>
        </w:rPr>
        <w:t xml:space="preserve"> olabileceği gibi, </w:t>
      </w:r>
      <w:r w:rsidR="00B42692">
        <w:rPr>
          <w:sz w:val="28"/>
          <w:szCs w:val="28"/>
        </w:rPr>
        <w:t xml:space="preserve">ülkelerin </w:t>
      </w:r>
      <w:r w:rsidR="00CA533B" w:rsidRPr="002A0D39">
        <w:rPr>
          <w:sz w:val="28"/>
          <w:szCs w:val="28"/>
        </w:rPr>
        <w:t xml:space="preserve">tarım </w:t>
      </w:r>
      <w:r w:rsidR="00B42692">
        <w:rPr>
          <w:sz w:val="28"/>
          <w:szCs w:val="28"/>
        </w:rPr>
        <w:t xml:space="preserve">politikalarında </w:t>
      </w:r>
      <w:r w:rsidR="007A2299" w:rsidRPr="002A0D39">
        <w:rPr>
          <w:sz w:val="28"/>
          <w:szCs w:val="28"/>
        </w:rPr>
        <w:t>sık</w:t>
      </w:r>
      <w:r w:rsidR="00B42692">
        <w:rPr>
          <w:sz w:val="28"/>
          <w:szCs w:val="28"/>
        </w:rPr>
        <w:t>ça rastlanan</w:t>
      </w:r>
      <w:r w:rsidR="004F59F5" w:rsidRPr="002A0D39">
        <w:rPr>
          <w:sz w:val="28"/>
          <w:szCs w:val="28"/>
        </w:rPr>
        <w:t xml:space="preserve">, yerli </w:t>
      </w:r>
      <w:proofErr w:type="gramStart"/>
      <w:r w:rsidR="004F59F5" w:rsidRPr="002A0D39">
        <w:rPr>
          <w:sz w:val="28"/>
          <w:szCs w:val="28"/>
        </w:rPr>
        <w:t>ürünleri</w:t>
      </w:r>
      <w:r w:rsidR="007A2299" w:rsidRPr="002A0D39">
        <w:rPr>
          <w:sz w:val="28"/>
          <w:szCs w:val="28"/>
        </w:rPr>
        <w:t xml:space="preserve">  </w:t>
      </w:r>
      <w:r w:rsidR="00B42692">
        <w:rPr>
          <w:sz w:val="28"/>
          <w:szCs w:val="28"/>
        </w:rPr>
        <w:t>koruma</w:t>
      </w:r>
      <w:proofErr w:type="gramEnd"/>
      <w:r w:rsidR="00B42692">
        <w:rPr>
          <w:sz w:val="28"/>
          <w:szCs w:val="28"/>
        </w:rPr>
        <w:t xml:space="preserve"> güdüsünün de  önemli bir etken olduğu </w:t>
      </w:r>
      <w:r w:rsidR="00CA533B" w:rsidRPr="002A0D39">
        <w:rPr>
          <w:sz w:val="28"/>
          <w:szCs w:val="28"/>
        </w:rPr>
        <w:t>gözden uzak tutulmamalıdır.</w:t>
      </w:r>
      <w:r w:rsidR="004F59F5" w:rsidRPr="002A0D39">
        <w:rPr>
          <w:sz w:val="28"/>
          <w:szCs w:val="28"/>
        </w:rPr>
        <w:t xml:space="preserve"> </w:t>
      </w:r>
      <w:r w:rsidR="00881B0F" w:rsidRPr="002A0D39">
        <w:rPr>
          <w:sz w:val="28"/>
          <w:szCs w:val="28"/>
        </w:rPr>
        <w:t xml:space="preserve">Bu arada, Rusya’nın </w:t>
      </w:r>
      <w:proofErr w:type="spellStart"/>
      <w:r w:rsidR="00881B0F" w:rsidRPr="002A0D39">
        <w:rPr>
          <w:sz w:val="28"/>
          <w:szCs w:val="28"/>
        </w:rPr>
        <w:t>örtüaltı</w:t>
      </w:r>
      <w:proofErr w:type="spellEnd"/>
      <w:r w:rsidR="00881B0F" w:rsidRPr="002A0D39">
        <w:rPr>
          <w:sz w:val="28"/>
          <w:szCs w:val="28"/>
        </w:rPr>
        <w:t xml:space="preserve"> ürünlerde doğalgaz zengini olmanın avantajına sahip olduğunu da unutmayalım. </w:t>
      </w:r>
    </w:p>
    <w:p w:rsidR="00077FFC" w:rsidRPr="00754AAD" w:rsidRDefault="00E62321" w:rsidP="00F261F3">
      <w:pPr>
        <w:rPr>
          <w:b/>
          <w:sz w:val="28"/>
          <w:szCs w:val="28"/>
        </w:rPr>
      </w:pPr>
      <w:r w:rsidRPr="00754AAD">
        <w:rPr>
          <w:b/>
          <w:sz w:val="28"/>
          <w:szCs w:val="28"/>
        </w:rPr>
        <w:t>20</w:t>
      </w:r>
      <w:r w:rsidR="00077FFC" w:rsidRPr="00754AAD">
        <w:rPr>
          <w:b/>
          <w:sz w:val="28"/>
          <w:szCs w:val="28"/>
        </w:rPr>
        <w:t xml:space="preserve">.    BREZİLYA </w:t>
      </w:r>
      <w:r w:rsidR="00077FFC" w:rsidRPr="00754AAD">
        <w:rPr>
          <w:b/>
          <w:sz w:val="28"/>
          <w:szCs w:val="28"/>
        </w:rPr>
        <w:tab/>
      </w:r>
    </w:p>
    <w:p w:rsidR="00077FFC" w:rsidRPr="002A0D39" w:rsidRDefault="00077FFC" w:rsidP="00F261F3">
      <w:pPr>
        <w:rPr>
          <w:sz w:val="28"/>
          <w:szCs w:val="28"/>
        </w:rPr>
      </w:pPr>
      <w:r w:rsidRPr="002A0D39">
        <w:rPr>
          <w:sz w:val="28"/>
          <w:szCs w:val="28"/>
        </w:rPr>
        <w:t xml:space="preserve">Brezilya 2000 sonrası dönemde tarımda başarılı uygulamalar gerçekleştirmiş, tarım ürünleri ihracatını arttırmıştır. </w:t>
      </w:r>
      <w:proofErr w:type="gramStart"/>
      <w:r w:rsidRPr="002A0D39">
        <w:rPr>
          <w:sz w:val="28"/>
          <w:szCs w:val="28"/>
        </w:rPr>
        <w:t xml:space="preserve">Tarımın  </w:t>
      </w:r>
      <w:r w:rsidR="00CA533B" w:rsidRPr="002A0D39">
        <w:rPr>
          <w:sz w:val="28"/>
          <w:szCs w:val="28"/>
        </w:rPr>
        <w:t>e</w:t>
      </w:r>
      <w:r w:rsidR="007A2299" w:rsidRPr="002A0D39">
        <w:rPr>
          <w:sz w:val="28"/>
          <w:szCs w:val="28"/>
        </w:rPr>
        <w:t>konomide</w:t>
      </w:r>
      <w:proofErr w:type="gramEnd"/>
      <w:r w:rsidR="007A2299" w:rsidRPr="002A0D39">
        <w:rPr>
          <w:sz w:val="28"/>
          <w:szCs w:val="28"/>
        </w:rPr>
        <w:t xml:space="preserve"> %20, istihdamda %27 payı var</w:t>
      </w:r>
      <w:r w:rsidRPr="002A0D39">
        <w:rPr>
          <w:sz w:val="28"/>
          <w:szCs w:val="28"/>
        </w:rPr>
        <w:t>. Buna rağmen</w:t>
      </w:r>
      <w:r w:rsidR="00CA533B" w:rsidRPr="002A0D39">
        <w:rPr>
          <w:sz w:val="28"/>
          <w:szCs w:val="28"/>
        </w:rPr>
        <w:t>,</w:t>
      </w:r>
      <w:r w:rsidRPr="002A0D39">
        <w:rPr>
          <w:sz w:val="28"/>
          <w:szCs w:val="28"/>
        </w:rPr>
        <w:t xml:space="preserve"> </w:t>
      </w:r>
      <w:proofErr w:type="gramStart"/>
      <w:r w:rsidRPr="002A0D39">
        <w:rPr>
          <w:sz w:val="28"/>
          <w:szCs w:val="28"/>
        </w:rPr>
        <w:t xml:space="preserve">halkın   </w:t>
      </w:r>
      <w:r w:rsidR="00CA533B" w:rsidRPr="002A0D39">
        <w:rPr>
          <w:sz w:val="28"/>
          <w:szCs w:val="28"/>
        </w:rPr>
        <w:t>b</w:t>
      </w:r>
      <w:r w:rsidR="00B42692">
        <w:rPr>
          <w:sz w:val="28"/>
          <w:szCs w:val="28"/>
        </w:rPr>
        <w:t>eslenme</w:t>
      </w:r>
      <w:proofErr w:type="gramEnd"/>
      <w:r w:rsidR="00B42692">
        <w:rPr>
          <w:sz w:val="28"/>
          <w:szCs w:val="28"/>
        </w:rPr>
        <w:t xml:space="preserve"> düzeyi yetersiz olmaya</w:t>
      </w:r>
      <w:r w:rsidR="00CA533B" w:rsidRPr="002A0D39">
        <w:rPr>
          <w:sz w:val="28"/>
          <w:szCs w:val="28"/>
        </w:rPr>
        <w:t xml:space="preserve"> </w:t>
      </w:r>
      <w:r w:rsidRPr="002A0D39">
        <w:rPr>
          <w:sz w:val="28"/>
          <w:szCs w:val="28"/>
        </w:rPr>
        <w:t xml:space="preserve"> devam ediyor. Brezilya dünya gübre üre</w:t>
      </w:r>
      <w:r w:rsidR="00CA533B" w:rsidRPr="002A0D39">
        <w:rPr>
          <w:sz w:val="28"/>
          <w:szCs w:val="28"/>
        </w:rPr>
        <w:t xml:space="preserve">timinin % 6 </w:t>
      </w:r>
      <w:proofErr w:type="spellStart"/>
      <w:r w:rsidR="00CA533B" w:rsidRPr="002A0D39">
        <w:rPr>
          <w:sz w:val="28"/>
          <w:szCs w:val="28"/>
        </w:rPr>
        <w:t>sını</w:t>
      </w:r>
      <w:proofErr w:type="spellEnd"/>
      <w:r w:rsidR="00CA533B" w:rsidRPr="002A0D39">
        <w:rPr>
          <w:sz w:val="28"/>
          <w:szCs w:val="28"/>
        </w:rPr>
        <w:t xml:space="preserve"> kullanıyor </w:t>
      </w:r>
      <w:r w:rsidRPr="002A0D39">
        <w:rPr>
          <w:sz w:val="28"/>
          <w:szCs w:val="28"/>
        </w:rPr>
        <w:t xml:space="preserve">ve ihtiyacının dörtte üçünü potasyum </w:t>
      </w:r>
      <w:proofErr w:type="gramStart"/>
      <w:r w:rsidRPr="002A0D39">
        <w:rPr>
          <w:sz w:val="28"/>
          <w:szCs w:val="28"/>
        </w:rPr>
        <w:t>bazlı</w:t>
      </w:r>
      <w:proofErr w:type="gramEnd"/>
      <w:r w:rsidRPr="002A0D39">
        <w:rPr>
          <w:sz w:val="28"/>
          <w:szCs w:val="28"/>
        </w:rPr>
        <w:t xml:space="preserve"> gübre ithalatı ile karşılıyor.</w:t>
      </w:r>
      <w:r w:rsidR="00CA533B" w:rsidRPr="002A0D39">
        <w:rPr>
          <w:sz w:val="28"/>
          <w:szCs w:val="28"/>
        </w:rPr>
        <w:t xml:space="preserve"> </w:t>
      </w:r>
      <w:r w:rsidR="00315C98" w:rsidRPr="002A0D39">
        <w:rPr>
          <w:sz w:val="28"/>
          <w:szCs w:val="28"/>
        </w:rPr>
        <w:t>Şeker kamışından doğal olarak şeker üreti</w:t>
      </w:r>
      <w:r w:rsidR="007A2299" w:rsidRPr="002A0D39">
        <w:rPr>
          <w:sz w:val="28"/>
          <w:szCs w:val="28"/>
        </w:rPr>
        <w:t>li</w:t>
      </w:r>
      <w:r w:rsidR="00315C98" w:rsidRPr="002A0D39">
        <w:rPr>
          <w:sz w:val="28"/>
          <w:szCs w:val="28"/>
        </w:rPr>
        <w:t xml:space="preserve">p ihraç </w:t>
      </w:r>
      <w:r w:rsidR="007A2299" w:rsidRPr="002A0D39">
        <w:rPr>
          <w:sz w:val="28"/>
          <w:szCs w:val="28"/>
        </w:rPr>
        <w:t xml:space="preserve">edildiği gibi, </w:t>
      </w:r>
      <w:r w:rsidR="00315C98" w:rsidRPr="002A0D39">
        <w:rPr>
          <w:sz w:val="28"/>
          <w:szCs w:val="28"/>
        </w:rPr>
        <w:t>önemli miktar</w:t>
      </w:r>
      <w:r w:rsidR="00881B0F" w:rsidRPr="002A0D39">
        <w:rPr>
          <w:sz w:val="28"/>
          <w:szCs w:val="28"/>
        </w:rPr>
        <w:t>da alkol de üreti</w:t>
      </w:r>
      <w:r w:rsidR="007A2299" w:rsidRPr="002A0D39">
        <w:rPr>
          <w:sz w:val="28"/>
          <w:szCs w:val="28"/>
        </w:rPr>
        <w:t>li</w:t>
      </w:r>
      <w:r w:rsidR="00881B0F" w:rsidRPr="002A0D39">
        <w:rPr>
          <w:sz w:val="28"/>
          <w:szCs w:val="28"/>
        </w:rPr>
        <w:t>p oto</w:t>
      </w:r>
      <w:r w:rsidR="00315C98" w:rsidRPr="002A0D39">
        <w:rPr>
          <w:sz w:val="28"/>
          <w:szCs w:val="28"/>
        </w:rPr>
        <w:t xml:space="preserve"> yakıt</w:t>
      </w:r>
      <w:r w:rsidR="00881B0F" w:rsidRPr="002A0D39">
        <w:rPr>
          <w:sz w:val="28"/>
          <w:szCs w:val="28"/>
        </w:rPr>
        <w:t>ı</w:t>
      </w:r>
      <w:r w:rsidR="00315C98" w:rsidRPr="002A0D39">
        <w:rPr>
          <w:sz w:val="28"/>
          <w:szCs w:val="28"/>
        </w:rPr>
        <w:t xml:space="preserve"> olarak kullanıyor.</w:t>
      </w:r>
    </w:p>
    <w:p w:rsidR="00077FFC" w:rsidRPr="002A0D39" w:rsidRDefault="00077FFC" w:rsidP="00F261F3">
      <w:pPr>
        <w:rPr>
          <w:sz w:val="28"/>
          <w:szCs w:val="28"/>
        </w:rPr>
      </w:pPr>
      <w:r w:rsidRPr="002A0D39">
        <w:rPr>
          <w:sz w:val="28"/>
          <w:szCs w:val="28"/>
        </w:rPr>
        <w:t>Brezilya tarım polit</w:t>
      </w:r>
      <w:r w:rsidR="00B42692">
        <w:rPr>
          <w:sz w:val="28"/>
          <w:szCs w:val="28"/>
        </w:rPr>
        <w:t xml:space="preserve">ikalarını 2 </w:t>
      </w:r>
      <w:r w:rsidRPr="002A0D39">
        <w:rPr>
          <w:sz w:val="28"/>
          <w:szCs w:val="28"/>
        </w:rPr>
        <w:t>ayrı bakanlıkla yürütüyor. Tarımsal Kalkınma Bakanlığı’nın görevi, bölgeler düzeyinde sürdürülebilir kırsal kalkınm</w:t>
      </w:r>
      <w:r w:rsidR="00B42692">
        <w:rPr>
          <w:sz w:val="28"/>
          <w:szCs w:val="28"/>
        </w:rPr>
        <w:t xml:space="preserve">ayı sağlamak, tarım reformu ve kadastro çalışmalarını </w:t>
      </w:r>
      <w:r w:rsidRPr="002A0D39">
        <w:rPr>
          <w:sz w:val="28"/>
          <w:szCs w:val="28"/>
        </w:rPr>
        <w:t>ge</w:t>
      </w:r>
      <w:r w:rsidR="00315C98" w:rsidRPr="002A0D39">
        <w:rPr>
          <w:sz w:val="28"/>
          <w:szCs w:val="28"/>
        </w:rPr>
        <w:t>rçekleştirmek ve Amazon bölgesi</w:t>
      </w:r>
      <w:r w:rsidRPr="002A0D39">
        <w:rPr>
          <w:sz w:val="28"/>
          <w:szCs w:val="28"/>
        </w:rPr>
        <w:t>ndeki arazilerin mülkiyeti konusunu düzenlemek</w:t>
      </w:r>
      <w:r w:rsidR="00315C98" w:rsidRPr="002A0D39">
        <w:rPr>
          <w:sz w:val="28"/>
          <w:szCs w:val="28"/>
        </w:rPr>
        <w:t>tir</w:t>
      </w:r>
      <w:r w:rsidRPr="002A0D39">
        <w:rPr>
          <w:sz w:val="28"/>
          <w:szCs w:val="28"/>
        </w:rPr>
        <w:t>. Tarım ve Hayvancılık B</w:t>
      </w:r>
      <w:r w:rsidR="007A2299" w:rsidRPr="002A0D39">
        <w:rPr>
          <w:sz w:val="28"/>
          <w:szCs w:val="28"/>
        </w:rPr>
        <w:t>akanlığının görevleri ise</w:t>
      </w:r>
      <w:r w:rsidR="00B42692">
        <w:rPr>
          <w:sz w:val="28"/>
          <w:szCs w:val="28"/>
        </w:rPr>
        <w:t xml:space="preserve">, </w:t>
      </w:r>
      <w:r w:rsidRPr="002A0D39">
        <w:rPr>
          <w:sz w:val="28"/>
          <w:szCs w:val="28"/>
        </w:rPr>
        <w:t>verimlilik artışı ve gıda güvenliğini</w:t>
      </w:r>
      <w:r w:rsidR="007A2299" w:rsidRPr="002A0D39">
        <w:rPr>
          <w:sz w:val="28"/>
          <w:szCs w:val="28"/>
        </w:rPr>
        <w:t>n</w:t>
      </w:r>
      <w:r w:rsidRPr="002A0D39">
        <w:rPr>
          <w:sz w:val="28"/>
          <w:szCs w:val="28"/>
        </w:rPr>
        <w:t xml:space="preserve"> sağla</w:t>
      </w:r>
      <w:r w:rsidR="007A2299" w:rsidRPr="002A0D39">
        <w:rPr>
          <w:sz w:val="28"/>
          <w:szCs w:val="28"/>
        </w:rPr>
        <w:t>nması</w:t>
      </w:r>
      <w:r w:rsidR="00881B0F" w:rsidRPr="002A0D39">
        <w:rPr>
          <w:sz w:val="28"/>
          <w:szCs w:val="28"/>
        </w:rPr>
        <w:t>, tarımsal ürünlerin pazarla</w:t>
      </w:r>
      <w:r w:rsidRPr="002A0D39">
        <w:rPr>
          <w:sz w:val="28"/>
          <w:szCs w:val="28"/>
        </w:rPr>
        <w:t>ması</w:t>
      </w:r>
      <w:r w:rsidR="00315C98" w:rsidRPr="002A0D39">
        <w:rPr>
          <w:sz w:val="28"/>
          <w:szCs w:val="28"/>
        </w:rPr>
        <w:t xml:space="preserve"> ve ihtiyaç fazlası </w:t>
      </w:r>
      <w:proofErr w:type="gramStart"/>
      <w:r w:rsidR="008170D3">
        <w:rPr>
          <w:sz w:val="28"/>
          <w:szCs w:val="28"/>
        </w:rPr>
        <w:t xml:space="preserve">ürünleri </w:t>
      </w:r>
      <w:r w:rsidR="00315C98" w:rsidRPr="002A0D39">
        <w:rPr>
          <w:sz w:val="28"/>
          <w:szCs w:val="28"/>
        </w:rPr>
        <w:t xml:space="preserve"> </w:t>
      </w:r>
      <w:proofErr w:type="spellStart"/>
      <w:r w:rsidR="00BC203C" w:rsidRPr="002A0D39">
        <w:rPr>
          <w:sz w:val="28"/>
          <w:szCs w:val="28"/>
        </w:rPr>
        <w:t>ihracatını</w:t>
      </w:r>
      <w:r w:rsidR="008170D3">
        <w:rPr>
          <w:sz w:val="28"/>
          <w:szCs w:val="28"/>
        </w:rPr>
        <w:t>nın</w:t>
      </w:r>
      <w:proofErr w:type="spellEnd"/>
      <w:proofErr w:type="gramEnd"/>
      <w:r w:rsidR="00BC203C" w:rsidRPr="002A0D39">
        <w:rPr>
          <w:sz w:val="28"/>
          <w:szCs w:val="28"/>
        </w:rPr>
        <w:t xml:space="preserve"> geliştirilmesi ve Brezilyanın,</w:t>
      </w:r>
      <w:r w:rsidRPr="002A0D39">
        <w:rPr>
          <w:sz w:val="28"/>
          <w:szCs w:val="28"/>
        </w:rPr>
        <w:t xml:space="preserve"> uluslararası tarım ürünleri piyasasının ö</w:t>
      </w:r>
      <w:r w:rsidR="00BC203C" w:rsidRPr="002A0D39">
        <w:rPr>
          <w:sz w:val="28"/>
          <w:szCs w:val="28"/>
        </w:rPr>
        <w:t>nemli bir unsuru haline getirilmesi</w:t>
      </w:r>
      <w:r w:rsidR="008170D3">
        <w:rPr>
          <w:sz w:val="28"/>
          <w:szCs w:val="28"/>
        </w:rPr>
        <w:t xml:space="preserve"> gibi hususlarla görevlendirilmiştir.</w:t>
      </w:r>
      <w:r w:rsidRPr="002A0D39">
        <w:rPr>
          <w:sz w:val="28"/>
          <w:szCs w:val="28"/>
        </w:rPr>
        <w:t xml:space="preserve"> Bakanlık</w:t>
      </w:r>
      <w:r w:rsidR="00315C98" w:rsidRPr="002A0D39">
        <w:rPr>
          <w:sz w:val="28"/>
          <w:szCs w:val="28"/>
        </w:rPr>
        <w:t>,</w:t>
      </w:r>
      <w:r w:rsidRPr="002A0D39">
        <w:rPr>
          <w:sz w:val="28"/>
          <w:szCs w:val="28"/>
        </w:rPr>
        <w:t xml:space="preserve"> üretim</w:t>
      </w:r>
      <w:r w:rsidR="008170D3">
        <w:rPr>
          <w:sz w:val="28"/>
          <w:szCs w:val="28"/>
        </w:rPr>
        <w:t>i</w:t>
      </w:r>
      <w:r w:rsidRPr="002A0D39">
        <w:rPr>
          <w:sz w:val="28"/>
          <w:szCs w:val="28"/>
        </w:rPr>
        <w:t xml:space="preserve"> ve pazarlamayı desteklemek, tarımsal </w:t>
      </w:r>
      <w:proofErr w:type="gramStart"/>
      <w:r w:rsidRPr="002A0D39">
        <w:rPr>
          <w:sz w:val="28"/>
          <w:szCs w:val="28"/>
        </w:rPr>
        <w:t>riskleri</w:t>
      </w:r>
      <w:r w:rsidR="00315C98" w:rsidRPr="002A0D39">
        <w:rPr>
          <w:sz w:val="28"/>
          <w:szCs w:val="28"/>
        </w:rPr>
        <w:t>n</w:t>
      </w:r>
      <w:r w:rsidRPr="002A0D39">
        <w:rPr>
          <w:sz w:val="28"/>
          <w:szCs w:val="28"/>
        </w:rPr>
        <w:t xml:space="preserve">  ve</w:t>
      </w:r>
      <w:proofErr w:type="gramEnd"/>
      <w:r w:rsidRPr="002A0D39">
        <w:rPr>
          <w:sz w:val="28"/>
          <w:szCs w:val="28"/>
        </w:rPr>
        <w:t xml:space="preserve"> kredi mekanizmalarını</w:t>
      </w:r>
      <w:r w:rsidR="00315C98" w:rsidRPr="002A0D39">
        <w:rPr>
          <w:sz w:val="28"/>
          <w:szCs w:val="28"/>
        </w:rPr>
        <w:t>n</w:t>
      </w:r>
      <w:r w:rsidRPr="002A0D39">
        <w:rPr>
          <w:sz w:val="28"/>
          <w:szCs w:val="28"/>
        </w:rPr>
        <w:t xml:space="preserve"> saptanmış hedeflere uygun kullanılmasını sağlamakla </w:t>
      </w:r>
      <w:r w:rsidR="00881B0F" w:rsidRPr="002A0D39">
        <w:rPr>
          <w:sz w:val="28"/>
          <w:szCs w:val="28"/>
        </w:rPr>
        <w:t>da</w:t>
      </w:r>
      <w:r w:rsidR="008170D3">
        <w:rPr>
          <w:sz w:val="28"/>
          <w:szCs w:val="28"/>
        </w:rPr>
        <w:t xml:space="preserve"> yükümlüdür. </w:t>
      </w:r>
      <w:r w:rsidRPr="002A0D39">
        <w:rPr>
          <w:sz w:val="28"/>
          <w:szCs w:val="28"/>
        </w:rPr>
        <w:t xml:space="preserve"> Pazarlama yardımlarının amacı,</w:t>
      </w:r>
      <w:r w:rsidR="00315C98" w:rsidRPr="002A0D39">
        <w:rPr>
          <w:sz w:val="28"/>
          <w:szCs w:val="28"/>
        </w:rPr>
        <w:t xml:space="preserve"> çiftç</w:t>
      </w:r>
      <w:r w:rsidR="00881B0F" w:rsidRPr="002A0D39">
        <w:rPr>
          <w:sz w:val="28"/>
          <w:szCs w:val="28"/>
        </w:rPr>
        <w:t>ilere asgari gelir düzeyi sağ</w:t>
      </w:r>
      <w:r w:rsidR="00315C98" w:rsidRPr="002A0D39">
        <w:rPr>
          <w:sz w:val="28"/>
          <w:szCs w:val="28"/>
        </w:rPr>
        <w:t>lamak v</w:t>
      </w:r>
      <w:r w:rsidRPr="002A0D39">
        <w:rPr>
          <w:sz w:val="28"/>
          <w:szCs w:val="28"/>
        </w:rPr>
        <w:t xml:space="preserve">e bölgelerarası eşitsizliklerle mücadele etmektir. </w:t>
      </w:r>
    </w:p>
    <w:p w:rsidR="00077FFC" w:rsidRPr="002A0D39" w:rsidRDefault="00077FFC" w:rsidP="00F261F3">
      <w:pPr>
        <w:rPr>
          <w:sz w:val="28"/>
          <w:szCs w:val="28"/>
        </w:rPr>
      </w:pPr>
      <w:r w:rsidRPr="002A0D39">
        <w:rPr>
          <w:sz w:val="28"/>
          <w:szCs w:val="28"/>
        </w:rPr>
        <w:t xml:space="preserve">Bu çerçevede, </w:t>
      </w:r>
      <w:r w:rsidR="00315C98" w:rsidRPr="002A0D39">
        <w:rPr>
          <w:sz w:val="28"/>
          <w:szCs w:val="28"/>
        </w:rPr>
        <w:t>Bakanlık, ürün stoklayabilir,</w:t>
      </w:r>
      <w:r w:rsidRPr="002A0D39">
        <w:rPr>
          <w:sz w:val="28"/>
          <w:szCs w:val="28"/>
        </w:rPr>
        <w:t xml:space="preserve"> </w:t>
      </w:r>
      <w:r w:rsidR="00315C98" w:rsidRPr="002A0D39">
        <w:rPr>
          <w:sz w:val="28"/>
          <w:szCs w:val="28"/>
        </w:rPr>
        <w:t xml:space="preserve">asgari fiyat </w:t>
      </w:r>
      <w:r w:rsidR="008170D3">
        <w:rPr>
          <w:sz w:val="28"/>
          <w:szCs w:val="28"/>
        </w:rPr>
        <w:t xml:space="preserve">sistemi </w:t>
      </w:r>
      <w:r w:rsidR="00315C98" w:rsidRPr="002A0D39">
        <w:rPr>
          <w:sz w:val="28"/>
          <w:szCs w:val="28"/>
        </w:rPr>
        <w:t>uygulayabilir,</w:t>
      </w:r>
      <w:r w:rsidRPr="002A0D39">
        <w:rPr>
          <w:sz w:val="28"/>
          <w:szCs w:val="28"/>
        </w:rPr>
        <w:t xml:space="preserve">  alım-</w:t>
      </w:r>
      <w:r w:rsidR="00881B0F" w:rsidRPr="002A0D39">
        <w:rPr>
          <w:sz w:val="28"/>
          <w:szCs w:val="28"/>
        </w:rPr>
        <w:t>satım ihalelerine katılabilir. Ayrıca</w:t>
      </w:r>
      <w:r w:rsidR="008170D3">
        <w:rPr>
          <w:sz w:val="28"/>
          <w:szCs w:val="28"/>
        </w:rPr>
        <w:t>,</w:t>
      </w:r>
      <w:r w:rsidR="00881B0F" w:rsidRPr="002A0D39">
        <w:rPr>
          <w:sz w:val="28"/>
          <w:szCs w:val="28"/>
        </w:rPr>
        <w:t xml:space="preserve"> ç</w:t>
      </w:r>
      <w:r w:rsidRPr="002A0D39">
        <w:rPr>
          <w:sz w:val="28"/>
          <w:szCs w:val="28"/>
        </w:rPr>
        <w:t>iftçiler bu konularl</w:t>
      </w:r>
      <w:r w:rsidR="008170D3">
        <w:rPr>
          <w:sz w:val="28"/>
          <w:szCs w:val="28"/>
        </w:rPr>
        <w:t xml:space="preserve">a ilgili kuruluş olan </w:t>
      </w:r>
      <w:proofErr w:type="spellStart"/>
      <w:r w:rsidR="008170D3">
        <w:rPr>
          <w:sz w:val="28"/>
          <w:szCs w:val="28"/>
        </w:rPr>
        <w:t>CONAB’a</w:t>
      </w:r>
      <w:proofErr w:type="spellEnd"/>
      <w:r w:rsidR="008170D3">
        <w:rPr>
          <w:sz w:val="28"/>
          <w:szCs w:val="28"/>
        </w:rPr>
        <w:t xml:space="preserve">, </w:t>
      </w:r>
      <w:r w:rsidR="00315C98" w:rsidRPr="002A0D39">
        <w:rPr>
          <w:sz w:val="28"/>
          <w:szCs w:val="28"/>
        </w:rPr>
        <w:t xml:space="preserve">asgari fiyattan ürün satabilir </w:t>
      </w:r>
      <w:proofErr w:type="gramStart"/>
      <w:r w:rsidR="00315C98" w:rsidRPr="002A0D39">
        <w:rPr>
          <w:sz w:val="28"/>
          <w:szCs w:val="28"/>
        </w:rPr>
        <w:t xml:space="preserve">veya </w:t>
      </w:r>
      <w:r w:rsidRPr="002A0D39">
        <w:rPr>
          <w:sz w:val="28"/>
          <w:szCs w:val="28"/>
        </w:rPr>
        <w:t xml:space="preserve"> belirlenmiş</w:t>
      </w:r>
      <w:proofErr w:type="gramEnd"/>
      <w:r w:rsidRPr="002A0D39">
        <w:rPr>
          <w:sz w:val="28"/>
          <w:szCs w:val="28"/>
        </w:rPr>
        <w:t xml:space="preserve"> bir fiyattan, geri </w:t>
      </w:r>
      <w:proofErr w:type="spellStart"/>
      <w:r w:rsidRPr="002A0D39">
        <w:rPr>
          <w:sz w:val="28"/>
          <w:szCs w:val="28"/>
        </w:rPr>
        <w:t>satınalma</w:t>
      </w:r>
      <w:proofErr w:type="spellEnd"/>
      <w:r w:rsidRPr="002A0D39">
        <w:rPr>
          <w:sz w:val="28"/>
          <w:szCs w:val="28"/>
        </w:rPr>
        <w:t xml:space="preserve"> hakkına sahi</w:t>
      </w:r>
      <w:r w:rsidR="00315C98" w:rsidRPr="002A0D39">
        <w:rPr>
          <w:sz w:val="28"/>
          <w:szCs w:val="28"/>
        </w:rPr>
        <w:t xml:space="preserve">p olarak </w:t>
      </w:r>
      <w:r w:rsidR="00881B0F" w:rsidRPr="002A0D39">
        <w:rPr>
          <w:sz w:val="28"/>
          <w:szCs w:val="28"/>
        </w:rPr>
        <w:t>“</w:t>
      </w:r>
      <w:r w:rsidR="00315C98" w:rsidRPr="002A0D39">
        <w:rPr>
          <w:sz w:val="28"/>
          <w:szCs w:val="28"/>
        </w:rPr>
        <w:t>gelecek satışı</w:t>
      </w:r>
      <w:r w:rsidR="00BC203C" w:rsidRPr="002A0D39">
        <w:rPr>
          <w:sz w:val="28"/>
          <w:szCs w:val="28"/>
        </w:rPr>
        <w:t xml:space="preserve"> </w:t>
      </w:r>
      <w:r w:rsidR="00881B0F" w:rsidRPr="002A0D39">
        <w:rPr>
          <w:sz w:val="28"/>
          <w:szCs w:val="28"/>
        </w:rPr>
        <w:t>”(</w:t>
      </w:r>
      <w:proofErr w:type="spellStart"/>
      <w:r w:rsidR="00881B0F" w:rsidRPr="002A0D39">
        <w:rPr>
          <w:sz w:val="28"/>
          <w:szCs w:val="28"/>
        </w:rPr>
        <w:t>forward</w:t>
      </w:r>
      <w:proofErr w:type="spellEnd"/>
      <w:r w:rsidR="00881B0F" w:rsidRPr="002A0D39">
        <w:rPr>
          <w:sz w:val="28"/>
          <w:szCs w:val="28"/>
        </w:rPr>
        <w:t xml:space="preserve"> </w:t>
      </w:r>
      <w:proofErr w:type="spellStart"/>
      <w:r w:rsidR="00881B0F" w:rsidRPr="002A0D39">
        <w:rPr>
          <w:sz w:val="28"/>
          <w:szCs w:val="28"/>
        </w:rPr>
        <w:t>sell</w:t>
      </w:r>
      <w:proofErr w:type="spellEnd"/>
      <w:r w:rsidR="00BC203C" w:rsidRPr="002A0D39">
        <w:rPr>
          <w:sz w:val="28"/>
          <w:szCs w:val="28"/>
        </w:rPr>
        <w:t>)</w:t>
      </w:r>
      <w:r w:rsidR="00881B0F" w:rsidRPr="002A0D39">
        <w:rPr>
          <w:sz w:val="28"/>
          <w:szCs w:val="28"/>
        </w:rPr>
        <w:t>”</w:t>
      </w:r>
      <w:r w:rsidR="00BC203C" w:rsidRPr="002A0D39">
        <w:rPr>
          <w:sz w:val="28"/>
          <w:szCs w:val="28"/>
        </w:rPr>
        <w:t xml:space="preserve"> </w:t>
      </w:r>
      <w:r w:rsidR="00315C98" w:rsidRPr="002A0D39">
        <w:rPr>
          <w:sz w:val="28"/>
          <w:szCs w:val="28"/>
        </w:rPr>
        <w:t>yapabilir</w:t>
      </w:r>
      <w:r w:rsidRPr="002A0D39">
        <w:rPr>
          <w:sz w:val="28"/>
          <w:szCs w:val="28"/>
        </w:rPr>
        <w:t xml:space="preserve"> ve  asgari fiyatla satış fiyatı arasında </w:t>
      </w:r>
      <w:r w:rsidR="00881B0F" w:rsidRPr="002A0D39">
        <w:rPr>
          <w:sz w:val="28"/>
          <w:szCs w:val="28"/>
        </w:rPr>
        <w:t xml:space="preserve">bir </w:t>
      </w:r>
      <w:r w:rsidRPr="002A0D39">
        <w:rPr>
          <w:sz w:val="28"/>
          <w:szCs w:val="28"/>
        </w:rPr>
        <w:t>fark oluşur</w:t>
      </w:r>
      <w:r w:rsidR="00BC203C" w:rsidRPr="002A0D39">
        <w:rPr>
          <w:sz w:val="28"/>
          <w:szCs w:val="28"/>
        </w:rPr>
        <w:t>sa bu farkı</w:t>
      </w:r>
      <w:r w:rsidR="00881B0F" w:rsidRPr="002A0D39">
        <w:rPr>
          <w:sz w:val="28"/>
          <w:szCs w:val="28"/>
        </w:rPr>
        <w:t xml:space="preserve"> </w:t>
      </w:r>
      <w:r w:rsidR="008170D3">
        <w:rPr>
          <w:sz w:val="28"/>
          <w:szCs w:val="28"/>
        </w:rPr>
        <w:t>da tahsil edebilir</w:t>
      </w:r>
      <w:r w:rsidRPr="002A0D39">
        <w:rPr>
          <w:sz w:val="28"/>
          <w:szCs w:val="28"/>
        </w:rPr>
        <w:t>.</w:t>
      </w:r>
    </w:p>
    <w:p w:rsidR="00077FFC" w:rsidRPr="00754AAD" w:rsidRDefault="00E62321" w:rsidP="00F261F3">
      <w:pPr>
        <w:rPr>
          <w:b/>
          <w:sz w:val="28"/>
          <w:szCs w:val="28"/>
        </w:rPr>
      </w:pPr>
      <w:r w:rsidRPr="00754AAD">
        <w:rPr>
          <w:b/>
          <w:sz w:val="28"/>
          <w:szCs w:val="28"/>
        </w:rPr>
        <w:t>21</w:t>
      </w:r>
      <w:r w:rsidR="00077FFC" w:rsidRPr="00754AAD">
        <w:rPr>
          <w:b/>
          <w:sz w:val="28"/>
          <w:szCs w:val="28"/>
        </w:rPr>
        <w:t xml:space="preserve">.     KANADA   </w:t>
      </w:r>
    </w:p>
    <w:p w:rsidR="00077FFC" w:rsidRPr="002A0D39" w:rsidRDefault="00077FFC" w:rsidP="00F261F3">
      <w:pPr>
        <w:rPr>
          <w:sz w:val="28"/>
          <w:szCs w:val="28"/>
        </w:rPr>
      </w:pPr>
      <w:r w:rsidRPr="002A0D39">
        <w:rPr>
          <w:sz w:val="28"/>
          <w:szCs w:val="28"/>
        </w:rPr>
        <w:t xml:space="preserve">Kanada yardımlarında daha çok, ürün çeşitlendirilmesi, çevreye duyarlı üretim, buğday ve hububat </w:t>
      </w:r>
      <w:proofErr w:type="gramStart"/>
      <w:r w:rsidRPr="002A0D39">
        <w:rPr>
          <w:sz w:val="28"/>
          <w:szCs w:val="28"/>
        </w:rPr>
        <w:t>üretiminin  ve</w:t>
      </w:r>
      <w:proofErr w:type="gramEnd"/>
      <w:r w:rsidRPr="002A0D39">
        <w:rPr>
          <w:sz w:val="28"/>
          <w:szCs w:val="28"/>
        </w:rPr>
        <w:t xml:space="preserve"> hayvancılığın sigorta edilmesi ve pazarlama gibi alanlara öncelik vermektedir.</w:t>
      </w:r>
      <w:r w:rsidR="00315C98" w:rsidRPr="002A0D39">
        <w:rPr>
          <w:sz w:val="28"/>
          <w:szCs w:val="28"/>
        </w:rPr>
        <w:t xml:space="preserve"> Bir süre öncesine ka</w:t>
      </w:r>
      <w:r w:rsidR="00BC203C" w:rsidRPr="002A0D39">
        <w:rPr>
          <w:sz w:val="28"/>
          <w:szCs w:val="28"/>
        </w:rPr>
        <w:t>dar geçerli olan “Tren Kanunu”,</w:t>
      </w:r>
      <w:r w:rsidR="00315C98" w:rsidRPr="002A0D39">
        <w:rPr>
          <w:sz w:val="28"/>
          <w:szCs w:val="28"/>
        </w:rPr>
        <w:t xml:space="preserve"> buğday ve benzeri üretimin </w:t>
      </w:r>
      <w:r w:rsidR="00DE1C8F" w:rsidRPr="002A0D39">
        <w:rPr>
          <w:sz w:val="28"/>
          <w:szCs w:val="28"/>
        </w:rPr>
        <w:t xml:space="preserve">orta bölgelerden limanlara ücretsiz veya çok düşük ücretle trenle taşınmasını sağlamakta idi. Bu uygulama GATT hükümlerine göre, doğrudan ihracat yardımı olarak değerlendirilip </w:t>
      </w:r>
      <w:proofErr w:type="gramStart"/>
      <w:r w:rsidR="00DE1C8F" w:rsidRPr="002A0D39">
        <w:rPr>
          <w:sz w:val="28"/>
          <w:szCs w:val="28"/>
        </w:rPr>
        <w:t>şikayet</w:t>
      </w:r>
      <w:proofErr w:type="gramEnd"/>
      <w:r w:rsidR="00DE1C8F" w:rsidRPr="002A0D39">
        <w:rPr>
          <w:sz w:val="28"/>
          <w:szCs w:val="28"/>
        </w:rPr>
        <w:t xml:space="preserve"> konusu olunca</w:t>
      </w:r>
      <w:r w:rsidR="00BC203C" w:rsidRPr="002A0D39">
        <w:rPr>
          <w:sz w:val="28"/>
          <w:szCs w:val="28"/>
        </w:rPr>
        <w:t>,</w:t>
      </w:r>
      <w:r w:rsidR="00DE1C8F" w:rsidRPr="002A0D39">
        <w:rPr>
          <w:sz w:val="28"/>
          <w:szCs w:val="28"/>
        </w:rPr>
        <w:t xml:space="preserve"> </w:t>
      </w:r>
      <w:r w:rsidR="00BC203C" w:rsidRPr="002A0D39">
        <w:rPr>
          <w:sz w:val="28"/>
          <w:szCs w:val="28"/>
        </w:rPr>
        <w:t>kanun yürürlükten kaldırılmış ve buğday ihracatçıları buğday ihracatında ulaşım yardımından mahrum kalmıştır</w:t>
      </w:r>
      <w:r w:rsidR="00DE1C8F" w:rsidRPr="002A0D39">
        <w:rPr>
          <w:sz w:val="28"/>
          <w:szCs w:val="28"/>
        </w:rPr>
        <w:t>.</w:t>
      </w:r>
      <w:r w:rsidR="00315C98" w:rsidRPr="002A0D39">
        <w:rPr>
          <w:sz w:val="28"/>
          <w:szCs w:val="28"/>
        </w:rPr>
        <w:t xml:space="preserve"> </w:t>
      </w:r>
    </w:p>
    <w:p w:rsidR="00077FFC" w:rsidRPr="00754AAD" w:rsidRDefault="00E62321" w:rsidP="00F261F3">
      <w:pPr>
        <w:rPr>
          <w:b/>
          <w:sz w:val="28"/>
          <w:szCs w:val="28"/>
        </w:rPr>
      </w:pPr>
      <w:r w:rsidRPr="00754AAD">
        <w:rPr>
          <w:b/>
          <w:sz w:val="28"/>
          <w:szCs w:val="28"/>
        </w:rPr>
        <w:t>22</w:t>
      </w:r>
      <w:r w:rsidR="008170D3" w:rsidRPr="00754AAD">
        <w:rPr>
          <w:b/>
          <w:sz w:val="28"/>
          <w:szCs w:val="28"/>
        </w:rPr>
        <w:t>.</w:t>
      </w:r>
      <w:r w:rsidR="008170D3" w:rsidRPr="00754AAD">
        <w:rPr>
          <w:b/>
          <w:sz w:val="28"/>
          <w:szCs w:val="28"/>
        </w:rPr>
        <w:tab/>
      </w:r>
      <w:r w:rsidR="00077FFC" w:rsidRPr="00754AAD">
        <w:rPr>
          <w:b/>
          <w:sz w:val="28"/>
          <w:szCs w:val="28"/>
        </w:rPr>
        <w:t>JAPONYA</w:t>
      </w:r>
    </w:p>
    <w:p w:rsidR="00077FFC" w:rsidRPr="002A0D39" w:rsidRDefault="00077FFC" w:rsidP="00F261F3">
      <w:pPr>
        <w:rPr>
          <w:sz w:val="28"/>
          <w:szCs w:val="28"/>
        </w:rPr>
      </w:pPr>
      <w:r w:rsidRPr="002A0D39">
        <w:rPr>
          <w:sz w:val="28"/>
          <w:szCs w:val="28"/>
        </w:rPr>
        <w:t>Japonya nü</w:t>
      </w:r>
      <w:r w:rsidR="00881B0F" w:rsidRPr="002A0D39">
        <w:rPr>
          <w:sz w:val="28"/>
          <w:szCs w:val="28"/>
        </w:rPr>
        <w:t>f</w:t>
      </w:r>
      <w:r w:rsidRPr="002A0D39">
        <w:rPr>
          <w:sz w:val="28"/>
          <w:szCs w:val="28"/>
        </w:rPr>
        <w:t>usu yoğun</w:t>
      </w:r>
      <w:r w:rsidR="008170D3">
        <w:rPr>
          <w:sz w:val="28"/>
          <w:szCs w:val="28"/>
        </w:rPr>
        <w:t>,</w:t>
      </w:r>
      <w:r w:rsidRPr="002A0D39">
        <w:rPr>
          <w:sz w:val="28"/>
          <w:szCs w:val="28"/>
        </w:rPr>
        <w:t xml:space="preserve"> yüzölçümü ve ekilebilir arazi alanları az bir adalar ülkesi</w:t>
      </w:r>
      <w:r w:rsidR="00DE1C8F" w:rsidRPr="002A0D39">
        <w:rPr>
          <w:sz w:val="28"/>
          <w:szCs w:val="28"/>
        </w:rPr>
        <w:t>dir</w:t>
      </w:r>
      <w:r w:rsidRPr="002A0D39">
        <w:rPr>
          <w:sz w:val="28"/>
          <w:szCs w:val="28"/>
        </w:rPr>
        <w:t>. Bu n</w:t>
      </w:r>
      <w:r w:rsidR="00DE1C8F" w:rsidRPr="002A0D39">
        <w:rPr>
          <w:sz w:val="28"/>
          <w:szCs w:val="28"/>
        </w:rPr>
        <w:t>edenle</w:t>
      </w:r>
      <w:r w:rsidR="00881B0F" w:rsidRPr="002A0D39">
        <w:rPr>
          <w:sz w:val="28"/>
          <w:szCs w:val="28"/>
        </w:rPr>
        <w:t>,</w:t>
      </w:r>
      <w:r w:rsidR="00DE1C8F" w:rsidRPr="002A0D39">
        <w:rPr>
          <w:sz w:val="28"/>
          <w:szCs w:val="28"/>
        </w:rPr>
        <w:t xml:space="preserve"> hemen her</w:t>
      </w:r>
      <w:r w:rsidR="00881B0F" w:rsidRPr="002A0D39">
        <w:rPr>
          <w:sz w:val="28"/>
          <w:szCs w:val="28"/>
        </w:rPr>
        <w:t xml:space="preserve"> </w:t>
      </w:r>
      <w:r w:rsidR="00DE1C8F" w:rsidRPr="002A0D39">
        <w:rPr>
          <w:sz w:val="28"/>
          <w:szCs w:val="28"/>
        </w:rPr>
        <w:t xml:space="preserve">yıl 100 milyar doları aşan </w:t>
      </w:r>
      <w:r w:rsidRPr="002A0D39">
        <w:rPr>
          <w:sz w:val="28"/>
          <w:szCs w:val="28"/>
        </w:rPr>
        <w:t>ticaret fazlası vermesine rağmen</w:t>
      </w:r>
      <w:r w:rsidR="00881B0F" w:rsidRPr="002A0D39">
        <w:rPr>
          <w:sz w:val="28"/>
          <w:szCs w:val="28"/>
        </w:rPr>
        <w:t>,</w:t>
      </w:r>
      <w:r w:rsidRPr="002A0D39">
        <w:rPr>
          <w:sz w:val="28"/>
          <w:szCs w:val="28"/>
        </w:rPr>
        <w:t xml:space="preserve"> tarım </w:t>
      </w:r>
      <w:proofErr w:type="gramStart"/>
      <w:r w:rsidRPr="002A0D39">
        <w:rPr>
          <w:sz w:val="28"/>
          <w:szCs w:val="28"/>
        </w:rPr>
        <w:t>ürünleri  ithalatını</w:t>
      </w:r>
      <w:proofErr w:type="gramEnd"/>
      <w:r w:rsidRPr="002A0D39">
        <w:rPr>
          <w:sz w:val="28"/>
          <w:szCs w:val="28"/>
        </w:rPr>
        <w:t xml:space="preserve">  kısıtlayıcı politikalar uyguluyor, tüketiciler</w:t>
      </w:r>
      <w:r w:rsidR="00881B0F" w:rsidRPr="002A0D39">
        <w:rPr>
          <w:sz w:val="28"/>
          <w:szCs w:val="28"/>
        </w:rPr>
        <w:t xml:space="preserve">in tüketim </w:t>
      </w:r>
      <w:r w:rsidRPr="002A0D39">
        <w:rPr>
          <w:sz w:val="28"/>
          <w:szCs w:val="28"/>
        </w:rPr>
        <w:t xml:space="preserve"> </w:t>
      </w:r>
      <w:r w:rsidR="00881B0F" w:rsidRPr="002A0D39">
        <w:rPr>
          <w:sz w:val="28"/>
          <w:szCs w:val="28"/>
        </w:rPr>
        <w:t xml:space="preserve">alışkanlıklarının fazla değişmemesi için </w:t>
      </w:r>
      <w:r w:rsidRPr="002A0D39">
        <w:rPr>
          <w:sz w:val="28"/>
          <w:szCs w:val="28"/>
        </w:rPr>
        <w:t>ithal fiyatı düşük ürünler</w:t>
      </w:r>
      <w:r w:rsidR="00881B0F" w:rsidRPr="002A0D39">
        <w:rPr>
          <w:sz w:val="28"/>
          <w:szCs w:val="28"/>
        </w:rPr>
        <w:t>d</w:t>
      </w:r>
      <w:r w:rsidRPr="002A0D39">
        <w:rPr>
          <w:sz w:val="28"/>
          <w:szCs w:val="28"/>
        </w:rPr>
        <w:t xml:space="preserve">e </w:t>
      </w:r>
      <w:r w:rsidR="008170D3">
        <w:rPr>
          <w:sz w:val="28"/>
          <w:szCs w:val="28"/>
        </w:rPr>
        <w:t xml:space="preserve">için </w:t>
      </w:r>
      <w:r w:rsidRPr="002A0D39">
        <w:rPr>
          <w:sz w:val="28"/>
          <w:szCs w:val="28"/>
        </w:rPr>
        <w:t>dahi iç piyasada yüksek</w:t>
      </w:r>
      <w:r w:rsidR="00881B0F" w:rsidRPr="002A0D39">
        <w:rPr>
          <w:sz w:val="28"/>
          <w:szCs w:val="28"/>
        </w:rPr>
        <w:t xml:space="preserve"> bedeller ödeniyor</w:t>
      </w:r>
      <w:r w:rsidRPr="002A0D39">
        <w:rPr>
          <w:sz w:val="28"/>
          <w:szCs w:val="28"/>
        </w:rPr>
        <w:t>. Pirinç ithalatına uygulanan yüksek gümrük tarifeleri ve kısıtlamala</w:t>
      </w:r>
      <w:r w:rsidR="006700FC" w:rsidRPr="002A0D39">
        <w:rPr>
          <w:sz w:val="28"/>
          <w:szCs w:val="28"/>
        </w:rPr>
        <w:t>r ilginç bir örnek teşkil etmekte</w:t>
      </w:r>
      <w:r w:rsidR="008170D3">
        <w:rPr>
          <w:sz w:val="28"/>
          <w:szCs w:val="28"/>
        </w:rPr>
        <w:t>dir</w:t>
      </w:r>
      <w:r w:rsidRPr="002A0D39">
        <w:rPr>
          <w:sz w:val="28"/>
          <w:szCs w:val="28"/>
        </w:rPr>
        <w:t xml:space="preserve">. </w:t>
      </w:r>
      <w:r w:rsidR="0094590E" w:rsidRPr="002A0D39">
        <w:rPr>
          <w:sz w:val="28"/>
          <w:szCs w:val="28"/>
        </w:rPr>
        <w:t xml:space="preserve">Japonya,  </w:t>
      </w:r>
      <w:r w:rsidRPr="002A0D39">
        <w:rPr>
          <w:sz w:val="28"/>
          <w:szCs w:val="28"/>
        </w:rPr>
        <w:t>pirinç ür</w:t>
      </w:r>
      <w:r w:rsidR="0094590E" w:rsidRPr="002A0D39">
        <w:rPr>
          <w:sz w:val="28"/>
          <w:szCs w:val="28"/>
        </w:rPr>
        <w:t xml:space="preserve">etiminin, </w:t>
      </w:r>
      <w:r w:rsidRPr="002A0D39">
        <w:rPr>
          <w:sz w:val="28"/>
          <w:szCs w:val="28"/>
        </w:rPr>
        <w:t>çok</w:t>
      </w:r>
      <w:r w:rsidR="0094590E" w:rsidRPr="002A0D39">
        <w:rPr>
          <w:sz w:val="28"/>
          <w:szCs w:val="28"/>
        </w:rPr>
        <w:t xml:space="preserve"> zahmetli ve geleneksel </w:t>
      </w:r>
      <w:r w:rsidR="00EB3501" w:rsidRPr="002A0D39">
        <w:rPr>
          <w:sz w:val="28"/>
          <w:szCs w:val="28"/>
        </w:rPr>
        <w:t xml:space="preserve">bir tarım </w:t>
      </w:r>
      <w:r w:rsidR="0094590E" w:rsidRPr="002A0D39">
        <w:rPr>
          <w:sz w:val="28"/>
          <w:szCs w:val="28"/>
        </w:rPr>
        <w:t>olduğunu,</w:t>
      </w:r>
      <w:r w:rsidRPr="002A0D39">
        <w:rPr>
          <w:sz w:val="28"/>
          <w:szCs w:val="28"/>
        </w:rPr>
        <w:t xml:space="preserve"> genç </w:t>
      </w:r>
      <w:proofErr w:type="spellStart"/>
      <w:r w:rsidR="0094590E" w:rsidRPr="002A0D39">
        <w:rPr>
          <w:sz w:val="28"/>
          <w:szCs w:val="28"/>
        </w:rPr>
        <w:t>japon</w:t>
      </w:r>
      <w:proofErr w:type="spellEnd"/>
      <w:r w:rsidR="0094590E" w:rsidRPr="002A0D39">
        <w:rPr>
          <w:sz w:val="28"/>
          <w:szCs w:val="28"/>
        </w:rPr>
        <w:t xml:space="preserve"> </w:t>
      </w:r>
      <w:r w:rsidRPr="002A0D39">
        <w:rPr>
          <w:sz w:val="28"/>
          <w:szCs w:val="28"/>
        </w:rPr>
        <w:t xml:space="preserve">çiftçilerin pirinç üretimini </w:t>
      </w:r>
      <w:r w:rsidR="00EB3501" w:rsidRPr="002A0D39">
        <w:rPr>
          <w:sz w:val="28"/>
          <w:szCs w:val="28"/>
        </w:rPr>
        <w:t>bırakıp</w:t>
      </w:r>
      <w:r w:rsidR="006700FC" w:rsidRPr="002A0D39">
        <w:rPr>
          <w:sz w:val="28"/>
          <w:szCs w:val="28"/>
        </w:rPr>
        <w:t xml:space="preserve"> </w:t>
      </w:r>
      <w:r w:rsidR="00DE1C8F" w:rsidRPr="002A0D39">
        <w:rPr>
          <w:sz w:val="28"/>
          <w:szCs w:val="28"/>
        </w:rPr>
        <w:t xml:space="preserve">şehirlere </w:t>
      </w:r>
      <w:proofErr w:type="spellStart"/>
      <w:r w:rsidR="00DE1C8F" w:rsidRPr="002A0D39">
        <w:rPr>
          <w:sz w:val="28"/>
          <w:szCs w:val="28"/>
        </w:rPr>
        <w:t>göçetmeleri</w:t>
      </w:r>
      <w:proofErr w:type="spellEnd"/>
      <w:r w:rsidR="00DE1C8F" w:rsidRPr="002A0D39">
        <w:rPr>
          <w:sz w:val="28"/>
          <w:szCs w:val="28"/>
        </w:rPr>
        <w:t xml:space="preserve"> halinde</w:t>
      </w:r>
      <w:r w:rsidR="0094590E" w:rsidRPr="002A0D39">
        <w:rPr>
          <w:sz w:val="28"/>
          <w:szCs w:val="28"/>
        </w:rPr>
        <w:t>, bu zahmetli aland</w:t>
      </w:r>
      <w:r w:rsidRPr="002A0D39">
        <w:rPr>
          <w:sz w:val="28"/>
          <w:szCs w:val="28"/>
        </w:rPr>
        <w:t>a çalışmaya geri dönmelerinin zor</w:t>
      </w:r>
      <w:r w:rsidR="00DE1C8F" w:rsidRPr="002A0D39">
        <w:rPr>
          <w:sz w:val="28"/>
          <w:szCs w:val="28"/>
        </w:rPr>
        <w:t>,</w:t>
      </w:r>
      <w:r w:rsidR="0094590E" w:rsidRPr="002A0D39">
        <w:rPr>
          <w:sz w:val="28"/>
          <w:szCs w:val="28"/>
        </w:rPr>
        <w:t xml:space="preserve"> hatta imkansız </w:t>
      </w:r>
      <w:proofErr w:type="gramStart"/>
      <w:r w:rsidR="0094590E" w:rsidRPr="002A0D39">
        <w:rPr>
          <w:sz w:val="28"/>
          <w:szCs w:val="28"/>
        </w:rPr>
        <w:t>olduğunu  bilmektedir</w:t>
      </w:r>
      <w:proofErr w:type="gramEnd"/>
      <w:r w:rsidR="0094590E" w:rsidRPr="002A0D39">
        <w:rPr>
          <w:sz w:val="28"/>
          <w:szCs w:val="28"/>
        </w:rPr>
        <w:t xml:space="preserve">. Bu nedenle, </w:t>
      </w:r>
      <w:r w:rsidRPr="002A0D39">
        <w:rPr>
          <w:sz w:val="28"/>
          <w:szCs w:val="28"/>
        </w:rPr>
        <w:t>ülkenin temel gıda maddesi olan</w:t>
      </w:r>
      <w:r w:rsidR="00EB3501" w:rsidRPr="002A0D39">
        <w:rPr>
          <w:sz w:val="28"/>
          <w:szCs w:val="28"/>
        </w:rPr>
        <w:t xml:space="preserve"> </w:t>
      </w:r>
      <w:proofErr w:type="gramStart"/>
      <w:r w:rsidR="00EB3501" w:rsidRPr="002A0D39">
        <w:rPr>
          <w:sz w:val="28"/>
          <w:szCs w:val="28"/>
        </w:rPr>
        <w:t xml:space="preserve">pirinç </w:t>
      </w:r>
      <w:r w:rsidR="0094590E" w:rsidRPr="002A0D39">
        <w:rPr>
          <w:sz w:val="28"/>
          <w:szCs w:val="28"/>
        </w:rPr>
        <w:t xml:space="preserve"> stratejik</w:t>
      </w:r>
      <w:proofErr w:type="gramEnd"/>
      <w:r w:rsidR="0094590E" w:rsidRPr="002A0D39">
        <w:rPr>
          <w:sz w:val="28"/>
          <w:szCs w:val="28"/>
        </w:rPr>
        <w:t xml:space="preserve"> ürün ola</w:t>
      </w:r>
      <w:r w:rsidR="008170D3">
        <w:rPr>
          <w:sz w:val="28"/>
          <w:szCs w:val="28"/>
        </w:rPr>
        <w:t>rak değerlendirilmekte,</w:t>
      </w:r>
      <w:r w:rsidR="006700FC" w:rsidRPr="002A0D39">
        <w:rPr>
          <w:sz w:val="28"/>
          <w:szCs w:val="28"/>
        </w:rPr>
        <w:t xml:space="preserve"> </w:t>
      </w:r>
      <w:r w:rsidRPr="002A0D39">
        <w:rPr>
          <w:sz w:val="28"/>
          <w:szCs w:val="28"/>
        </w:rPr>
        <w:t>özellikle zor dönemlerde, dışarıya bağımlı hale gelme</w:t>
      </w:r>
      <w:r w:rsidR="00EB3501" w:rsidRPr="002A0D39">
        <w:rPr>
          <w:sz w:val="28"/>
          <w:szCs w:val="28"/>
        </w:rPr>
        <w:t>mek</w:t>
      </w:r>
      <w:r w:rsidRPr="002A0D39">
        <w:rPr>
          <w:sz w:val="28"/>
          <w:szCs w:val="28"/>
        </w:rPr>
        <w:t xml:space="preserve"> </w:t>
      </w:r>
      <w:r w:rsidR="00EB3501" w:rsidRPr="002A0D39">
        <w:rPr>
          <w:sz w:val="28"/>
          <w:szCs w:val="28"/>
        </w:rPr>
        <w:t>ve üretiminin devamlılığı sağlamak için çiftçilere çok büyük destek vermektedir</w:t>
      </w:r>
      <w:r w:rsidRPr="002A0D39">
        <w:rPr>
          <w:sz w:val="28"/>
          <w:szCs w:val="28"/>
        </w:rPr>
        <w:t xml:space="preserve">. Tüm pirinç ihtiyacını </w:t>
      </w:r>
      <w:r w:rsidR="008170D3">
        <w:rPr>
          <w:sz w:val="28"/>
          <w:szCs w:val="28"/>
        </w:rPr>
        <w:t xml:space="preserve">karşılamak için, </w:t>
      </w:r>
      <w:r w:rsidRPr="002A0D39">
        <w:rPr>
          <w:sz w:val="28"/>
          <w:szCs w:val="28"/>
        </w:rPr>
        <w:t xml:space="preserve">bir miktar </w:t>
      </w:r>
      <w:r w:rsidR="00EB3501" w:rsidRPr="002A0D39">
        <w:rPr>
          <w:sz w:val="28"/>
          <w:szCs w:val="28"/>
        </w:rPr>
        <w:t xml:space="preserve">pahalı </w:t>
      </w:r>
      <w:r w:rsidRPr="002A0D39">
        <w:rPr>
          <w:sz w:val="28"/>
          <w:szCs w:val="28"/>
        </w:rPr>
        <w:t>makine ve teknolojik ürün</w:t>
      </w:r>
      <w:r w:rsidR="00EB3501" w:rsidRPr="002A0D39">
        <w:rPr>
          <w:sz w:val="28"/>
          <w:szCs w:val="28"/>
        </w:rPr>
        <w:t>ü ihraç ederek</w:t>
      </w:r>
      <w:r w:rsidR="00C84DC0" w:rsidRPr="002A0D39">
        <w:rPr>
          <w:sz w:val="28"/>
          <w:szCs w:val="28"/>
        </w:rPr>
        <w:t xml:space="preserve">, </w:t>
      </w:r>
      <w:r w:rsidR="006700FC" w:rsidRPr="002A0D39">
        <w:rPr>
          <w:sz w:val="28"/>
          <w:szCs w:val="28"/>
        </w:rPr>
        <w:t>bolca ucuz pirinç ithal ede</w:t>
      </w:r>
      <w:r w:rsidR="00C84DC0" w:rsidRPr="002A0D39">
        <w:rPr>
          <w:sz w:val="28"/>
          <w:szCs w:val="28"/>
        </w:rPr>
        <w:t xml:space="preserve">bilecek </w:t>
      </w:r>
      <w:r w:rsidRPr="002A0D39">
        <w:rPr>
          <w:sz w:val="28"/>
          <w:szCs w:val="28"/>
        </w:rPr>
        <w:t>olan Japon</w:t>
      </w:r>
      <w:r w:rsidR="00EB3501" w:rsidRPr="002A0D39">
        <w:rPr>
          <w:sz w:val="28"/>
          <w:szCs w:val="28"/>
        </w:rPr>
        <w:t>ya</w:t>
      </w:r>
      <w:r w:rsidR="00C84DC0" w:rsidRPr="002A0D39">
        <w:rPr>
          <w:sz w:val="28"/>
          <w:szCs w:val="28"/>
        </w:rPr>
        <w:t>’nın</w:t>
      </w:r>
      <w:r w:rsidR="008170D3">
        <w:rPr>
          <w:sz w:val="28"/>
          <w:szCs w:val="28"/>
        </w:rPr>
        <w:t xml:space="preserve">, çok daha pahalı olmasına rağmen yerli </w:t>
      </w:r>
      <w:proofErr w:type="spellStart"/>
      <w:r w:rsidR="008170D3">
        <w:rPr>
          <w:sz w:val="28"/>
          <w:szCs w:val="28"/>
        </w:rPr>
        <w:t>prinç</w:t>
      </w:r>
      <w:proofErr w:type="spellEnd"/>
      <w:r w:rsidR="008170D3">
        <w:rPr>
          <w:sz w:val="28"/>
          <w:szCs w:val="28"/>
        </w:rPr>
        <w:t xml:space="preserve"> üretimini desteklemesi</w:t>
      </w:r>
      <w:r w:rsidR="00094A1E">
        <w:rPr>
          <w:sz w:val="28"/>
          <w:szCs w:val="28"/>
        </w:rPr>
        <w:t xml:space="preserve">, hiç kuşkusuz, </w:t>
      </w:r>
      <w:proofErr w:type="gramStart"/>
      <w:r w:rsidR="00094A1E">
        <w:rPr>
          <w:sz w:val="28"/>
          <w:szCs w:val="28"/>
        </w:rPr>
        <w:t xml:space="preserve">önemle  </w:t>
      </w:r>
      <w:r w:rsidRPr="002A0D39">
        <w:rPr>
          <w:sz w:val="28"/>
          <w:szCs w:val="28"/>
        </w:rPr>
        <w:t>dikkate</w:t>
      </w:r>
      <w:proofErr w:type="gramEnd"/>
      <w:r w:rsidRPr="002A0D39">
        <w:rPr>
          <w:sz w:val="28"/>
          <w:szCs w:val="28"/>
        </w:rPr>
        <w:t xml:space="preserve"> alınması</w:t>
      </w:r>
      <w:r w:rsidR="00094A1E">
        <w:rPr>
          <w:sz w:val="28"/>
          <w:szCs w:val="28"/>
        </w:rPr>
        <w:t xml:space="preserve"> gereken bir örnektir</w:t>
      </w:r>
      <w:r w:rsidRPr="002A0D39">
        <w:rPr>
          <w:sz w:val="28"/>
          <w:szCs w:val="28"/>
        </w:rPr>
        <w:t>.</w:t>
      </w:r>
    </w:p>
    <w:p w:rsidR="00367DCC" w:rsidRDefault="001A2193" w:rsidP="00F261F3">
      <w:pPr>
        <w:rPr>
          <w:sz w:val="28"/>
          <w:szCs w:val="28"/>
        </w:rPr>
      </w:pPr>
      <w:r w:rsidRPr="002A0D39">
        <w:rPr>
          <w:sz w:val="28"/>
          <w:szCs w:val="28"/>
        </w:rPr>
        <w:t xml:space="preserve">Japon </w:t>
      </w:r>
      <w:proofErr w:type="gramStart"/>
      <w:r w:rsidRPr="002A0D39">
        <w:rPr>
          <w:sz w:val="28"/>
          <w:szCs w:val="28"/>
        </w:rPr>
        <w:t>halkının  zenginliğine</w:t>
      </w:r>
      <w:proofErr w:type="gramEnd"/>
      <w:r w:rsidRPr="002A0D39">
        <w:rPr>
          <w:sz w:val="28"/>
          <w:szCs w:val="28"/>
        </w:rPr>
        <w:t xml:space="preserve"> rağmen fazla gıda maddesi tüketmediği biliniyor. Bu </w:t>
      </w:r>
      <w:r w:rsidR="00755240" w:rsidRPr="002A0D39">
        <w:rPr>
          <w:sz w:val="28"/>
          <w:szCs w:val="28"/>
        </w:rPr>
        <w:t xml:space="preserve">tutumun, </w:t>
      </w:r>
      <w:r w:rsidRPr="002A0D39">
        <w:rPr>
          <w:sz w:val="28"/>
          <w:szCs w:val="28"/>
        </w:rPr>
        <w:t>tarım arazilerinin ve üret</w:t>
      </w:r>
      <w:r w:rsidR="00755240" w:rsidRPr="002A0D39">
        <w:rPr>
          <w:sz w:val="28"/>
          <w:szCs w:val="28"/>
        </w:rPr>
        <w:t>iminin fazla olmaması nedeniyle</w:t>
      </w:r>
      <w:r w:rsidRPr="002A0D39">
        <w:rPr>
          <w:sz w:val="28"/>
          <w:szCs w:val="28"/>
        </w:rPr>
        <w:t xml:space="preserve"> </w:t>
      </w:r>
      <w:r w:rsidR="00755240" w:rsidRPr="002A0D39">
        <w:rPr>
          <w:sz w:val="28"/>
          <w:szCs w:val="28"/>
        </w:rPr>
        <w:t xml:space="preserve">yönetimler tarafından </w:t>
      </w:r>
      <w:r w:rsidRPr="002A0D39">
        <w:rPr>
          <w:sz w:val="28"/>
          <w:szCs w:val="28"/>
        </w:rPr>
        <w:t>öğretilmiş</w:t>
      </w:r>
      <w:r w:rsidR="00755240" w:rsidRPr="002A0D39">
        <w:rPr>
          <w:sz w:val="28"/>
          <w:szCs w:val="28"/>
        </w:rPr>
        <w:t xml:space="preserve"> bir yaşam biçimi </w:t>
      </w:r>
      <w:r w:rsidR="00362B06" w:rsidRPr="002A0D39">
        <w:rPr>
          <w:sz w:val="28"/>
          <w:szCs w:val="28"/>
        </w:rPr>
        <w:t>o</w:t>
      </w:r>
      <w:r w:rsidR="00755240" w:rsidRPr="002A0D39">
        <w:rPr>
          <w:sz w:val="28"/>
          <w:szCs w:val="28"/>
        </w:rPr>
        <w:t>lması</w:t>
      </w:r>
      <w:r w:rsidR="00362B06" w:rsidRPr="002A0D39">
        <w:rPr>
          <w:sz w:val="28"/>
          <w:szCs w:val="28"/>
        </w:rPr>
        <w:t xml:space="preserve"> mümkü</w:t>
      </w:r>
      <w:r w:rsidR="006700FC" w:rsidRPr="002A0D39">
        <w:rPr>
          <w:sz w:val="28"/>
          <w:szCs w:val="28"/>
        </w:rPr>
        <w:t>ndür.  İhracatçı bir ülke olan J</w:t>
      </w:r>
      <w:r w:rsidR="00362B06" w:rsidRPr="002A0D39">
        <w:rPr>
          <w:sz w:val="28"/>
          <w:szCs w:val="28"/>
        </w:rPr>
        <w:t>aponya’nın tarım ürünü ithalat vergi</w:t>
      </w:r>
      <w:r w:rsidR="00094A1E">
        <w:rPr>
          <w:sz w:val="28"/>
          <w:szCs w:val="28"/>
        </w:rPr>
        <w:t xml:space="preserve">leri de düşük olmasına </w:t>
      </w:r>
      <w:r w:rsidR="006700FC" w:rsidRPr="002A0D39">
        <w:rPr>
          <w:sz w:val="28"/>
          <w:szCs w:val="28"/>
        </w:rPr>
        <w:t>rağmen gı</w:t>
      </w:r>
      <w:r w:rsidR="00362B06" w:rsidRPr="002A0D39">
        <w:rPr>
          <w:sz w:val="28"/>
          <w:szCs w:val="28"/>
        </w:rPr>
        <w:t xml:space="preserve">da maddeleri </w:t>
      </w:r>
      <w:r w:rsidR="006700FC" w:rsidRPr="002A0D39">
        <w:rPr>
          <w:sz w:val="28"/>
          <w:szCs w:val="28"/>
        </w:rPr>
        <w:t>oldukça pahalıdır. Bu pahalılığın</w:t>
      </w:r>
      <w:r w:rsidR="00362B06" w:rsidRPr="002A0D39">
        <w:rPr>
          <w:sz w:val="28"/>
          <w:szCs w:val="28"/>
        </w:rPr>
        <w:t xml:space="preserve"> büyük market zincirlerinin yerli ürün </w:t>
      </w:r>
      <w:r w:rsidR="006700FC" w:rsidRPr="002A0D39">
        <w:rPr>
          <w:sz w:val="28"/>
          <w:szCs w:val="28"/>
        </w:rPr>
        <w:t xml:space="preserve">üretim ve </w:t>
      </w:r>
      <w:r w:rsidR="00362B06" w:rsidRPr="002A0D39">
        <w:rPr>
          <w:sz w:val="28"/>
          <w:szCs w:val="28"/>
        </w:rPr>
        <w:t xml:space="preserve">tüketimini </w:t>
      </w:r>
      <w:proofErr w:type="gramStart"/>
      <w:r w:rsidR="00362B06" w:rsidRPr="002A0D39">
        <w:rPr>
          <w:sz w:val="28"/>
          <w:szCs w:val="28"/>
        </w:rPr>
        <w:t>teşvik  için</w:t>
      </w:r>
      <w:proofErr w:type="gramEnd"/>
      <w:r w:rsidR="00362B06" w:rsidRPr="002A0D39">
        <w:rPr>
          <w:sz w:val="28"/>
          <w:szCs w:val="28"/>
        </w:rPr>
        <w:t xml:space="preserve"> yaptıklar</w:t>
      </w:r>
      <w:r w:rsidR="008271D9" w:rsidRPr="002A0D39">
        <w:rPr>
          <w:sz w:val="28"/>
          <w:szCs w:val="28"/>
        </w:rPr>
        <w:t>ı uygulamalardan kaynaklandığı ve ithal ürünlere süper market raflarının en az ilgi çeken bölgelerinde yer verildiği</w:t>
      </w:r>
      <w:r w:rsidR="009B6193" w:rsidRPr="002A0D39">
        <w:rPr>
          <w:sz w:val="28"/>
          <w:szCs w:val="28"/>
        </w:rPr>
        <w:t xml:space="preserve"> görülüyor.</w:t>
      </w:r>
      <w:r w:rsidR="008271D9" w:rsidRPr="002A0D39">
        <w:rPr>
          <w:sz w:val="28"/>
          <w:szCs w:val="28"/>
        </w:rPr>
        <w:t xml:space="preserve"> </w:t>
      </w:r>
      <w:proofErr w:type="spellStart"/>
      <w:r w:rsidR="00094A1E">
        <w:rPr>
          <w:sz w:val="28"/>
          <w:szCs w:val="28"/>
        </w:rPr>
        <w:t>S</w:t>
      </w:r>
      <w:r w:rsidR="006700FC" w:rsidRPr="002A0D39">
        <w:rPr>
          <w:sz w:val="28"/>
          <w:szCs w:val="28"/>
        </w:rPr>
        <w:t>özk</w:t>
      </w:r>
      <w:r w:rsidR="00094A1E">
        <w:rPr>
          <w:sz w:val="28"/>
          <w:szCs w:val="28"/>
        </w:rPr>
        <w:t>o</w:t>
      </w:r>
      <w:r w:rsidR="006700FC" w:rsidRPr="002A0D39">
        <w:rPr>
          <w:sz w:val="28"/>
          <w:szCs w:val="28"/>
        </w:rPr>
        <w:t>nusu</w:t>
      </w:r>
      <w:proofErr w:type="spellEnd"/>
      <w:r w:rsidR="006700FC" w:rsidRPr="002A0D39">
        <w:rPr>
          <w:sz w:val="28"/>
          <w:szCs w:val="28"/>
        </w:rPr>
        <w:t xml:space="preserve"> şirketler</w:t>
      </w:r>
      <w:r w:rsidR="00094A1E">
        <w:rPr>
          <w:sz w:val="28"/>
          <w:szCs w:val="28"/>
        </w:rPr>
        <w:t xml:space="preserve">in, bu gibi uygulamaları, </w:t>
      </w:r>
      <w:r w:rsidR="009B6193" w:rsidRPr="002A0D39">
        <w:rPr>
          <w:sz w:val="28"/>
          <w:szCs w:val="28"/>
        </w:rPr>
        <w:t xml:space="preserve">dış zorlama olmadan, </w:t>
      </w:r>
      <w:r w:rsidR="00094A1E">
        <w:rPr>
          <w:sz w:val="28"/>
          <w:szCs w:val="28"/>
        </w:rPr>
        <w:t>kendiliklerinden, salt ulusal çıkarları koruma amac</w:t>
      </w:r>
      <w:r w:rsidR="009B6193" w:rsidRPr="002A0D39">
        <w:rPr>
          <w:sz w:val="28"/>
          <w:szCs w:val="28"/>
        </w:rPr>
        <w:t>ı</w:t>
      </w:r>
      <w:r w:rsidR="00094A1E">
        <w:rPr>
          <w:sz w:val="28"/>
          <w:szCs w:val="28"/>
        </w:rPr>
        <w:t>na yönelik yaptıklarına kuşku yoktur.</w:t>
      </w:r>
      <w:r w:rsidR="006700FC" w:rsidRPr="002A0D39">
        <w:rPr>
          <w:sz w:val="28"/>
          <w:szCs w:val="28"/>
        </w:rPr>
        <w:t xml:space="preserve"> </w:t>
      </w:r>
      <w:r w:rsidR="00094A1E">
        <w:rPr>
          <w:sz w:val="28"/>
          <w:szCs w:val="28"/>
        </w:rPr>
        <w:t xml:space="preserve">Japon tüketicilerin </w:t>
      </w:r>
      <w:proofErr w:type="gramStart"/>
      <w:r w:rsidR="00094A1E">
        <w:rPr>
          <w:sz w:val="28"/>
          <w:szCs w:val="28"/>
        </w:rPr>
        <w:t xml:space="preserve">de </w:t>
      </w:r>
      <w:r w:rsidR="008271D9" w:rsidRPr="002A0D39">
        <w:rPr>
          <w:sz w:val="28"/>
          <w:szCs w:val="28"/>
        </w:rPr>
        <w:t xml:space="preserve"> bu</w:t>
      </w:r>
      <w:proofErr w:type="gramEnd"/>
      <w:r w:rsidR="008271D9" w:rsidRPr="002A0D39">
        <w:rPr>
          <w:sz w:val="28"/>
          <w:szCs w:val="28"/>
        </w:rPr>
        <w:t xml:space="preserve"> durumdan fazla</w:t>
      </w:r>
      <w:r w:rsidR="009B6193" w:rsidRPr="002A0D39">
        <w:rPr>
          <w:sz w:val="28"/>
          <w:szCs w:val="28"/>
        </w:rPr>
        <w:t>ca</w:t>
      </w:r>
      <w:r w:rsidR="00094A1E">
        <w:rPr>
          <w:sz w:val="28"/>
          <w:szCs w:val="28"/>
        </w:rPr>
        <w:t xml:space="preserve"> </w:t>
      </w:r>
      <w:r w:rsidR="008271D9" w:rsidRPr="002A0D39">
        <w:rPr>
          <w:sz w:val="28"/>
          <w:szCs w:val="28"/>
        </w:rPr>
        <w:t>şikayet</w:t>
      </w:r>
      <w:r w:rsidR="00094A1E">
        <w:rPr>
          <w:sz w:val="28"/>
          <w:szCs w:val="28"/>
        </w:rPr>
        <w:t>ler</w:t>
      </w:r>
      <w:r w:rsidR="008271D9" w:rsidRPr="002A0D39">
        <w:rPr>
          <w:sz w:val="28"/>
          <w:szCs w:val="28"/>
        </w:rPr>
        <w:t xml:space="preserve">i </w:t>
      </w:r>
      <w:r w:rsidR="006700FC" w:rsidRPr="002A0D39">
        <w:rPr>
          <w:sz w:val="28"/>
          <w:szCs w:val="28"/>
        </w:rPr>
        <w:t>o</w:t>
      </w:r>
      <w:r w:rsidR="008271D9" w:rsidRPr="002A0D39">
        <w:rPr>
          <w:sz w:val="28"/>
          <w:szCs w:val="28"/>
        </w:rPr>
        <w:t>lmadığı anlaşılıyor. Başka türlü 100 milyar dolar ticaret fazlası herhalde ol</w:t>
      </w:r>
      <w:r w:rsidR="002F20B8" w:rsidRPr="002A0D39">
        <w:rPr>
          <w:sz w:val="28"/>
          <w:szCs w:val="28"/>
        </w:rPr>
        <w:t>amazdı.</w:t>
      </w:r>
      <w:r w:rsidR="009B6193" w:rsidRPr="002A0D39">
        <w:rPr>
          <w:sz w:val="28"/>
          <w:szCs w:val="28"/>
        </w:rPr>
        <w:t xml:space="preserve"> Bu durum bize örnek olabilse idi, büyük marketler bolca ithal ü</w:t>
      </w:r>
      <w:r w:rsidR="008D28A4" w:rsidRPr="002A0D39">
        <w:rPr>
          <w:sz w:val="28"/>
          <w:szCs w:val="28"/>
        </w:rPr>
        <w:t>rün</w:t>
      </w:r>
      <w:r w:rsidR="009B6193" w:rsidRPr="002A0D39">
        <w:rPr>
          <w:sz w:val="28"/>
          <w:szCs w:val="28"/>
        </w:rPr>
        <w:t xml:space="preserve"> reklamı yapmaz ve dolaylı </w:t>
      </w:r>
      <w:proofErr w:type="gramStart"/>
      <w:r w:rsidR="009B6193" w:rsidRPr="002A0D39">
        <w:rPr>
          <w:sz w:val="28"/>
          <w:szCs w:val="28"/>
        </w:rPr>
        <w:t>olarak  ithal</w:t>
      </w:r>
      <w:proofErr w:type="gramEnd"/>
      <w:r w:rsidR="009B6193" w:rsidRPr="002A0D39">
        <w:rPr>
          <w:sz w:val="28"/>
          <w:szCs w:val="28"/>
        </w:rPr>
        <w:t xml:space="preserve"> ürünün </w:t>
      </w:r>
      <w:r w:rsidR="008D28A4" w:rsidRPr="002A0D39">
        <w:rPr>
          <w:sz w:val="28"/>
          <w:szCs w:val="28"/>
        </w:rPr>
        <w:t xml:space="preserve">yerli üründen </w:t>
      </w:r>
      <w:r w:rsidR="009B6193" w:rsidRPr="002A0D39">
        <w:rPr>
          <w:sz w:val="28"/>
          <w:szCs w:val="28"/>
        </w:rPr>
        <w:t>daha iyi ve kaliteli olduğu algısını tüketicilerin</w:t>
      </w:r>
      <w:r w:rsidR="008D28A4" w:rsidRPr="002A0D39">
        <w:rPr>
          <w:sz w:val="28"/>
          <w:szCs w:val="28"/>
        </w:rPr>
        <w:t xml:space="preserve"> zihnine yerleştirmeye çalışmazdı. </w:t>
      </w:r>
      <w:r w:rsidR="00367DCC">
        <w:rPr>
          <w:sz w:val="28"/>
          <w:szCs w:val="28"/>
        </w:rPr>
        <w:t xml:space="preserve">Gerçekten, idam hükmü kaldırılmamış olsa idi, bu konuda “İngiliz </w:t>
      </w:r>
      <w:proofErr w:type="spellStart"/>
      <w:r w:rsidR="00367DCC">
        <w:rPr>
          <w:sz w:val="28"/>
          <w:szCs w:val="28"/>
        </w:rPr>
        <w:t>ipi”ni</w:t>
      </w:r>
      <w:proofErr w:type="spellEnd"/>
      <w:r w:rsidR="00367DCC">
        <w:rPr>
          <w:sz w:val="28"/>
          <w:szCs w:val="28"/>
        </w:rPr>
        <w:t xml:space="preserve"> tercihe devam </w:t>
      </w:r>
      <w:proofErr w:type="gramStart"/>
      <w:r w:rsidR="00367DCC">
        <w:rPr>
          <w:sz w:val="28"/>
          <w:szCs w:val="28"/>
        </w:rPr>
        <w:t>edecektik !</w:t>
      </w:r>
      <w:proofErr w:type="gramEnd"/>
      <w:r w:rsidR="00367DCC">
        <w:rPr>
          <w:sz w:val="28"/>
          <w:szCs w:val="28"/>
        </w:rPr>
        <w:t xml:space="preserve"> </w:t>
      </w:r>
    </w:p>
    <w:p w:rsidR="00077FFC" w:rsidRPr="00754AAD" w:rsidRDefault="00E62321" w:rsidP="00F261F3">
      <w:pPr>
        <w:rPr>
          <w:b/>
          <w:sz w:val="28"/>
          <w:szCs w:val="28"/>
        </w:rPr>
      </w:pPr>
      <w:r w:rsidRPr="00754AAD">
        <w:rPr>
          <w:b/>
          <w:sz w:val="28"/>
          <w:szCs w:val="28"/>
        </w:rPr>
        <w:t xml:space="preserve">23.    </w:t>
      </w:r>
      <w:r w:rsidR="00077FFC" w:rsidRPr="00754AAD">
        <w:rPr>
          <w:b/>
          <w:sz w:val="28"/>
          <w:szCs w:val="28"/>
        </w:rPr>
        <w:t>ABD</w:t>
      </w:r>
      <w:r w:rsidR="00A441F0" w:rsidRPr="00754AAD">
        <w:rPr>
          <w:b/>
          <w:sz w:val="28"/>
          <w:szCs w:val="28"/>
        </w:rPr>
        <w:t xml:space="preserve"> </w:t>
      </w:r>
      <w:r w:rsidR="00BC203C" w:rsidRPr="00754AAD">
        <w:rPr>
          <w:b/>
          <w:sz w:val="28"/>
          <w:szCs w:val="28"/>
        </w:rPr>
        <w:t xml:space="preserve"> </w:t>
      </w:r>
      <w:r w:rsidR="00077FFC" w:rsidRPr="00754AAD">
        <w:rPr>
          <w:b/>
          <w:sz w:val="28"/>
          <w:szCs w:val="28"/>
        </w:rPr>
        <w:t xml:space="preserve">    </w:t>
      </w:r>
    </w:p>
    <w:p w:rsidR="00077FFC" w:rsidRPr="002A0D39" w:rsidRDefault="00077FFC" w:rsidP="00F261F3">
      <w:pPr>
        <w:rPr>
          <w:sz w:val="28"/>
          <w:szCs w:val="28"/>
        </w:rPr>
      </w:pPr>
      <w:r w:rsidRPr="002A0D39">
        <w:rPr>
          <w:sz w:val="28"/>
          <w:szCs w:val="28"/>
        </w:rPr>
        <w:t>Tarı</w:t>
      </w:r>
      <w:r w:rsidR="00367DCC">
        <w:rPr>
          <w:sz w:val="28"/>
          <w:szCs w:val="28"/>
        </w:rPr>
        <w:t>mda çalışanların oranının % 1,5</w:t>
      </w:r>
      <w:r w:rsidR="00BC203C" w:rsidRPr="002A0D39">
        <w:rPr>
          <w:sz w:val="28"/>
          <w:szCs w:val="28"/>
        </w:rPr>
        <w:t xml:space="preserve"> dolayların</w:t>
      </w:r>
      <w:r w:rsidR="0077123D" w:rsidRPr="002A0D39">
        <w:rPr>
          <w:sz w:val="28"/>
          <w:szCs w:val="28"/>
        </w:rPr>
        <w:t>d</w:t>
      </w:r>
      <w:r w:rsidR="00BC203C" w:rsidRPr="002A0D39">
        <w:rPr>
          <w:sz w:val="28"/>
          <w:szCs w:val="28"/>
        </w:rPr>
        <w:t>a</w:t>
      </w:r>
      <w:r w:rsidR="00367DCC">
        <w:rPr>
          <w:sz w:val="28"/>
          <w:szCs w:val="28"/>
        </w:rPr>
        <w:t xml:space="preserve"> olduğu </w:t>
      </w:r>
      <w:r w:rsidRPr="002A0D39">
        <w:rPr>
          <w:sz w:val="28"/>
          <w:szCs w:val="28"/>
        </w:rPr>
        <w:t xml:space="preserve">ABD’nde, </w:t>
      </w:r>
      <w:r w:rsidR="0077123D" w:rsidRPr="002A0D39">
        <w:rPr>
          <w:sz w:val="28"/>
          <w:szCs w:val="28"/>
        </w:rPr>
        <w:t xml:space="preserve">tarımsal üretim daha çok, 1000-2000 ha. </w:t>
      </w:r>
      <w:proofErr w:type="gramStart"/>
      <w:r w:rsidR="0077123D" w:rsidRPr="002A0D39">
        <w:rPr>
          <w:sz w:val="28"/>
          <w:szCs w:val="28"/>
        </w:rPr>
        <w:t>büyüklükte</w:t>
      </w:r>
      <w:proofErr w:type="gramEnd"/>
      <w:r w:rsidR="0077123D" w:rsidRPr="002A0D39">
        <w:rPr>
          <w:sz w:val="28"/>
          <w:szCs w:val="28"/>
        </w:rPr>
        <w:t xml:space="preserve"> </w:t>
      </w:r>
      <w:r w:rsidR="00367DCC">
        <w:rPr>
          <w:sz w:val="28"/>
          <w:szCs w:val="28"/>
        </w:rPr>
        <w:t xml:space="preserve">araziye sahip </w:t>
      </w:r>
      <w:r w:rsidR="0077123D" w:rsidRPr="002A0D39">
        <w:rPr>
          <w:sz w:val="28"/>
          <w:szCs w:val="28"/>
        </w:rPr>
        <w:t>işletmeler tarafından, yoğun sermaye,</w:t>
      </w:r>
      <w:r w:rsidRPr="002A0D39">
        <w:rPr>
          <w:sz w:val="28"/>
          <w:szCs w:val="28"/>
        </w:rPr>
        <w:t xml:space="preserve"> gelişmiş AR-G</w:t>
      </w:r>
      <w:r w:rsidR="0077123D" w:rsidRPr="002A0D39">
        <w:rPr>
          <w:sz w:val="28"/>
          <w:szCs w:val="28"/>
        </w:rPr>
        <w:t>E ve bilimsel yöntemlere dayalı olarak yapıldığından çalışanların sayısının az olması</w:t>
      </w:r>
      <w:r w:rsidRPr="002A0D39">
        <w:rPr>
          <w:sz w:val="28"/>
          <w:szCs w:val="28"/>
        </w:rPr>
        <w:t xml:space="preserve"> bir sorun yaratmıyor ve ABD’nin dünyanın en büyük tarım ürünleri üreticisi ve </w:t>
      </w:r>
      <w:r w:rsidR="00367DCC">
        <w:rPr>
          <w:sz w:val="28"/>
          <w:szCs w:val="28"/>
        </w:rPr>
        <w:t xml:space="preserve">AB’den sonra </w:t>
      </w:r>
      <w:r w:rsidRPr="002A0D39">
        <w:rPr>
          <w:sz w:val="28"/>
          <w:szCs w:val="28"/>
        </w:rPr>
        <w:t>ikinci büyük ihracatçısı olmasını engellemiyor. ABD, aynı zamanda</w:t>
      </w:r>
      <w:r w:rsidR="000E5A3B" w:rsidRPr="002A0D39">
        <w:rPr>
          <w:sz w:val="28"/>
          <w:szCs w:val="28"/>
        </w:rPr>
        <w:t xml:space="preserve"> </w:t>
      </w:r>
      <w:proofErr w:type="spellStart"/>
      <w:r w:rsidR="000E5A3B" w:rsidRPr="002A0D39">
        <w:rPr>
          <w:sz w:val="28"/>
          <w:szCs w:val="28"/>
        </w:rPr>
        <w:t>Çinden</w:t>
      </w:r>
      <w:proofErr w:type="spellEnd"/>
      <w:r w:rsidR="000E5A3B" w:rsidRPr="002A0D39">
        <w:rPr>
          <w:sz w:val="28"/>
          <w:szCs w:val="28"/>
        </w:rPr>
        <w:t xml:space="preserve"> sonra, en çok</w:t>
      </w:r>
      <w:r w:rsidR="00367DCC">
        <w:rPr>
          <w:sz w:val="28"/>
          <w:szCs w:val="28"/>
        </w:rPr>
        <w:t xml:space="preserve"> tarım ürünü ithal </w:t>
      </w:r>
      <w:proofErr w:type="gramStart"/>
      <w:r w:rsidR="00367DCC">
        <w:rPr>
          <w:sz w:val="28"/>
          <w:szCs w:val="28"/>
        </w:rPr>
        <w:t xml:space="preserve">eden  </w:t>
      </w:r>
      <w:r w:rsidR="000E5A3B" w:rsidRPr="002A0D39">
        <w:rPr>
          <w:sz w:val="28"/>
          <w:szCs w:val="28"/>
        </w:rPr>
        <w:t>ülkedir</w:t>
      </w:r>
      <w:proofErr w:type="gramEnd"/>
      <w:r w:rsidR="000E5A3B" w:rsidRPr="002A0D39">
        <w:rPr>
          <w:sz w:val="28"/>
          <w:szCs w:val="28"/>
        </w:rPr>
        <w:t>.</w:t>
      </w:r>
    </w:p>
    <w:p w:rsidR="00077FFC" w:rsidRPr="002A0D39" w:rsidRDefault="00077FFC" w:rsidP="00F261F3">
      <w:pPr>
        <w:rPr>
          <w:sz w:val="28"/>
          <w:szCs w:val="28"/>
        </w:rPr>
      </w:pPr>
      <w:r w:rsidRPr="002A0D39">
        <w:rPr>
          <w:sz w:val="28"/>
          <w:szCs w:val="28"/>
        </w:rPr>
        <w:t>A</w:t>
      </w:r>
      <w:r w:rsidR="00367DCC">
        <w:rPr>
          <w:sz w:val="28"/>
          <w:szCs w:val="28"/>
        </w:rPr>
        <w:t xml:space="preserve">BD tarımının 3 temel </w:t>
      </w:r>
      <w:proofErr w:type="gramStart"/>
      <w:r w:rsidR="00367DCC">
        <w:rPr>
          <w:sz w:val="28"/>
          <w:szCs w:val="28"/>
        </w:rPr>
        <w:t>sorunu : i</w:t>
      </w:r>
      <w:proofErr w:type="gramEnd"/>
      <w:r w:rsidR="00367DCC">
        <w:rPr>
          <w:sz w:val="28"/>
          <w:szCs w:val="28"/>
        </w:rPr>
        <w:t>. toprak yorgunluğu, ii. üretim fazlasının yarattığı</w:t>
      </w:r>
      <w:r w:rsidRPr="002A0D39">
        <w:rPr>
          <w:sz w:val="28"/>
          <w:szCs w:val="28"/>
        </w:rPr>
        <w:t xml:space="preserve"> düşük fiyat, s</w:t>
      </w:r>
      <w:r w:rsidR="00367DCC">
        <w:rPr>
          <w:sz w:val="28"/>
          <w:szCs w:val="28"/>
        </w:rPr>
        <w:t xml:space="preserve">toklama ve pazarlama </w:t>
      </w:r>
      <w:proofErr w:type="spellStart"/>
      <w:r w:rsidR="00367DCC">
        <w:rPr>
          <w:sz w:val="28"/>
          <w:szCs w:val="28"/>
        </w:rPr>
        <w:t>srunları</w:t>
      </w:r>
      <w:proofErr w:type="spellEnd"/>
      <w:r w:rsidR="00367DCC">
        <w:rPr>
          <w:sz w:val="28"/>
          <w:szCs w:val="28"/>
        </w:rPr>
        <w:t xml:space="preserve"> ve iii.</w:t>
      </w:r>
      <w:r w:rsidRPr="002A0D39">
        <w:rPr>
          <w:sz w:val="28"/>
          <w:szCs w:val="28"/>
        </w:rPr>
        <w:t xml:space="preserve"> Küçük çiftçinin mutsuzluğu olarak  gösteriliyor. Bunlara, toplam nüfusun  %15 inin yeterli beslenemediğini de eklemek gerekir.</w:t>
      </w:r>
    </w:p>
    <w:p w:rsidR="00077FFC" w:rsidRPr="002A0D39" w:rsidRDefault="00077FFC" w:rsidP="00F261F3">
      <w:pPr>
        <w:rPr>
          <w:sz w:val="28"/>
          <w:szCs w:val="28"/>
        </w:rPr>
      </w:pPr>
      <w:r w:rsidRPr="002A0D39">
        <w:rPr>
          <w:sz w:val="28"/>
          <w:szCs w:val="28"/>
        </w:rPr>
        <w:t xml:space="preserve">ABD, AB ile birlikte, tarım sektörünü en çok destekleyen ülkelerden biridir.  1920’ </w:t>
      </w:r>
      <w:proofErr w:type="spellStart"/>
      <w:r w:rsidRPr="002A0D39">
        <w:rPr>
          <w:sz w:val="28"/>
          <w:szCs w:val="28"/>
        </w:rPr>
        <w:t>lerden</w:t>
      </w:r>
      <w:proofErr w:type="spellEnd"/>
      <w:r w:rsidRPr="002A0D39">
        <w:rPr>
          <w:sz w:val="28"/>
          <w:szCs w:val="28"/>
        </w:rPr>
        <w:t xml:space="preserve"> bu yana devam eden desteklerden, aile işletmeleri ve küçük çiftçilerden çok, politik baskıların da etkisiyle, büyük ve </w:t>
      </w:r>
      <w:proofErr w:type="gramStart"/>
      <w:r w:rsidRPr="002A0D39">
        <w:rPr>
          <w:sz w:val="28"/>
          <w:szCs w:val="28"/>
        </w:rPr>
        <w:t>zengin  tarım</w:t>
      </w:r>
      <w:proofErr w:type="gramEnd"/>
      <w:r w:rsidRPr="002A0D39">
        <w:rPr>
          <w:sz w:val="28"/>
          <w:szCs w:val="28"/>
        </w:rPr>
        <w:t xml:space="preserve"> işletmeleri  yararlanıyor. Çiftçileri fiyat dalgalanmalarından korumak için asgari fiyat garantisi veriliyor, fiyatların düştüğü dönemlerde uğradıkları kayıplar telafi ediliyor, ö</w:t>
      </w:r>
      <w:r w:rsidR="0059239B" w:rsidRPr="002A0D39">
        <w:rPr>
          <w:sz w:val="28"/>
          <w:szCs w:val="28"/>
        </w:rPr>
        <w:t xml:space="preserve">zel durumlardan </w:t>
      </w:r>
      <w:proofErr w:type="gramStart"/>
      <w:r w:rsidR="0059239B" w:rsidRPr="002A0D39">
        <w:rPr>
          <w:sz w:val="28"/>
          <w:szCs w:val="28"/>
        </w:rPr>
        <w:t>kaynaklanan</w:t>
      </w:r>
      <w:r w:rsidRPr="002A0D39">
        <w:rPr>
          <w:sz w:val="28"/>
          <w:szCs w:val="28"/>
        </w:rPr>
        <w:t xml:space="preserve">  zararlara</w:t>
      </w:r>
      <w:proofErr w:type="gramEnd"/>
      <w:r w:rsidRPr="002A0D39">
        <w:rPr>
          <w:sz w:val="28"/>
          <w:szCs w:val="28"/>
        </w:rPr>
        <w:t xml:space="preserve"> karşı tarım sigortası primlerinin bir bölümü ödeniyor. Uluslararası f</w:t>
      </w:r>
      <w:r w:rsidR="0059239B" w:rsidRPr="002A0D39">
        <w:rPr>
          <w:sz w:val="28"/>
          <w:szCs w:val="28"/>
        </w:rPr>
        <w:t>iyat dalgalanmalarına karşı da,</w:t>
      </w:r>
      <w:r w:rsidRPr="002A0D39">
        <w:rPr>
          <w:sz w:val="28"/>
          <w:szCs w:val="28"/>
        </w:rPr>
        <w:t xml:space="preserve"> ya doğrudan yardım yapılıyor veya değişik formüllerle </w:t>
      </w:r>
      <w:r w:rsidR="0059239B" w:rsidRPr="002A0D39">
        <w:rPr>
          <w:sz w:val="28"/>
          <w:szCs w:val="28"/>
        </w:rPr>
        <w:t xml:space="preserve">üreticilerin </w:t>
      </w:r>
      <w:r w:rsidRPr="002A0D39">
        <w:rPr>
          <w:sz w:val="28"/>
          <w:szCs w:val="28"/>
        </w:rPr>
        <w:t>zararlar</w:t>
      </w:r>
      <w:r w:rsidR="0059239B" w:rsidRPr="002A0D39">
        <w:rPr>
          <w:sz w:val="28"/>
          <w:szCs w:val="28"/>
        </w:rPr>
        <w:t>ı</w:t>
      </w:r>
      <w:r w:rsidRPr="002A0D39">
        <w:rPr>
          <w:sz w:val="28"/>
          <w:szCs w:val="28"/>
        </w:rPr>
        <w:t xml:space="preserve"> karşılanıyor. </w:t>
      </w:r>
    </w:p>
    <w:p w:rsidR="00112183" w:rsidRPr="002A0D39" w:rsidRDefault="00077FFC" w:rsidP="00F261F3">
      <w:pPr>
        <w:rPr>
          <w:sz w:val="28"/>
          <w:szCs w:val="28"/>
        </w:rPr>
      </w:pPr>
      <w:r w:rsidRPr="002A0D39">
        <w:rPr>
          <w:sz w:val="28"/>
          <w:szCs w:val="28"/>
        </w:rPr>
        <w:t xml:space="preserve">En fazla desteklenen </w:t>
      </w:r>
      <w:proofErr w:type="gramStart"/>
      <w:r w:rsidRPr="002A0D39">
        <w:rPr>
          <w:sz w:val="28"/>
          <w:szCs w:val="28"/>
        </w:rPr>
        <w:t>sektörler : Gıda</w:t>
      </w:r>
      <w:proofErr w:type="gramEnd"/>
      <w:r w:rsidRPr="002A0D39">
        <w:rPr>
          <w:sz w:val="28"/>
          <w:szCs w:val="28"/>
        </w:rPr>
        <w:t xml:space="preserve">, beslenme, </w:t>
      </w:r>
      <w:proofErr w:type="spellStart"/>
      <w:r w:rsidRPr="002A0D39">
        <w:rPr>
          <w:sz w:val="28"/>
          <w:szCs w:val="28"/>
        </w:rPr>
        <w:t>bioenerji</w:t>
      </w:r>
      <w:proofErr w:type="spellEnd"/>
      <w:r w:rsidRPr="002A0D39">
        <w:rPr>
          <w:sz w:val="28"/>
          <w:szCs w:val="28"/>
        </w:rPr>
        <w:t xml:space="preserve"> ve hayvancılık. Ayrıca</w:t>
      </w:r>
      <w:r w:rsidR="00367DCC">
        <w:rPr>
          <w:sz w:val="28"/>
          <w:szCs w:val="28"/>
        </w:rPr>
        <w:t>,</w:t>
      </w:r>
      <w:r w:rsidRPr="002A0D39">
        <w:rPr>
          <w:sz w:val="28"/>
          <w:szCs w:val="28"/>
        </w:rPr>
        <w:t xml:space="preserve"> çevreye uyumlu üretim yapanlar</w:t>
      </w:r>
      <w:r w:rsidR="00367DCC">
        <w:rPr>
          <w:sz w:val="28"/>
          <w:szCs w:val="28"/>
        </w:rPr>
        <w:t xml:space="preserve">a da özel destek verilmektedir. </w:t>
      </w:r>
      <w:r w:rsidRPr="002A0D39">
        <w:rPr>
          <w:sz w:val="28"/>
          <w:szCs w:val="28"/>
        </w:rPr>
        <w:t xml:space="preserve"> 2018 tarım kanunu ile temel ürünler üretimi, hasat sigortası, tarımsal krediler </w:t>
      </w:r>
      <w:proofErr w:type="gramStart"/>
      <w:r w:rsidRPr="002A0D39">
        <w:rPr>
          <w:sz w:val="28"/>
          <w:szCs w:val="28"/>
        </w:rPr>
        <w:t>ve  ARGE</w:t>
      </w:r>
      <w:proofErr w:type="gramEnd"/>
      <w:r w:rsidRPr="002A0D39">
        <w:rPr>
          <w:sz w:val="28"/>
          <w:szCs w:val="28"/>
        </w:rPr>
        <w:t xml:space="preserve"> alanında yeni programlar da destek kapsam</w:t>
      </w:r>
      <w:r w:rsidR="0059239B" w:rsidRPr="002A0D39">
        <w:rPr>
          <w:sz w:val="28"/>
          <w:szCs w:val="28"/>
        </w:rPr>
        <w:t xml:space="preserve">ına alınmıştır. </w:t>
      </w:r>
    </w:p>
    <w:p w:rsidR="00077FFC" w:rsidRPr="002A0D39" w:rsidRDefault="00367DCC" w:rsidP="00F261F3">
      <w:pPr>
        <w:rPr>
          <w:sz w:val="28"/>
          <w:szCs w:val="28"/>
        </w:rPr>
      </w:pPr>
      <w:r>
        <w:rPr>
          <w:sz w:val="28"/>
          <w:szCs w:val="28"/>
        </w:rPr>
        <w:t>Bunlara ilaveten</w:t>
      </w:r>
      <w:r w:rsidR="00077FFC" w:rsidRPr="002A0D39">
        <w:rPr>
          <w:sz w:val="28"/>
          <w:szCs w:val="28"/>
        </w:rPr>
        <w:t xml:space="preserve">, tarıma destek için </w:t>
      </w:r>
      <w:proofErr w:type="gramStart"/>
      <w:r w:rsidR="00077FFC" w:rsidRPr="002A0D39">
        <w:rPr>
          <w:sz w:val="28"/>
          <w:szCs w:val="28"/>
        </w:rPr>
        <w:t>bir çok</w:t>
      </w:r>
      <w:proofErr w:type="gramEnd"/>
      <w:r w:rsidR="00077FFC" w:rsidRPr="002A0D39">
        <w:rPr>
          <w:sz w:val="28"/>
          <w:szCs w:val="28"/>
        </w:rPr>
        <w:t xml:space="preserve"> kanun çıkarılmıştır: O</w:t>
      </w:r>
      <w:r>
        <w:rPr>
          <w:sz w:val="28"/>
          <w:szCs w:val="28"/>
        </w:rPr>
        <w:t xml:space="preserve">kullarda yemek milli programı, </w:t>
      </w:r>
      <w:r w:rsidR="00077FFC" w:rsidRPr="002A0D39">
        <w:rPr>
          <w:sz w:val="28"/>
          <w:szCs w:val="28"/>
        </w:rPr>
        <w:t xml:space="preserve">tarım ürünleri ticaretinin gelişmesi projesi, sulak alanların korunması, gıda güvenliği, çevre ve tarım, </w:t>
      </w:r>
      <w:proofErr w:type="spellStart"/>
      <w:r w:rsidR="00077FFC" w:rsidRPr="002A0D39">
        <w:rPr>
          <w:sz w:val="28"/>
          <w:szCs w:val="28"/>
        </w:rPr>
        <w:t>biolojik</w:t>
      </w:r>
      <w:proofErr w:type="spellEnd"/>
      <w:r w:rsidR="00077FFC" w:rsidRPr="002A0D39">
        <w:rPr>
          <w:sz w:val="28"/>
          <w:szCs w:val="28"/>
        </w:rPr>
        <w:t xml:space="preserve"> gıdaların etiketlenmesi bunlar arasında sayılabilir. </w:t>
      </w:r>
      <w:r w:rsidR="00112183" w:rsidRPr="002A0D39">
        <w:rPr>
          <w:sz w:val="28"/>
          <w:szCs w:val="28"/>
        </w:rPr>
        <w:t xml:space="preserve">Üretim arzının ve fiyatların kontrolü sonucunda üretim aşırı artarsa, belli </w:t>
      </w:r>
      <w:proofErr w:type="gramStart"/>
      <w:r w:rsidR="00112183" w:rsidRPr="002A0D39">
        <w:rPr>
          <w:sz w:val="28"/>
          <w:szCs w:val="28"/>
        </w:rPr>
        <w:t>büyüklükte  bazı</w:t>
      </w:r>
      <w:proofErr w:type="gramEnd"/>
      <w:r w:rsidR="00112183" w:rsidRPr="002A0D39">
        <w:rPr>
          <w:sz w:val="28"/>
          <w:szCs w:val="28"/>
        </w:rPr>
        <w:t xml:space="preserve"> arazilerin ekilmemesi veya </w:t>
      </w:r>
      <w:proofErr w:type="spellStart"/>
      <w:r w:rsidR="00112183" w:rsidRPr="002A0D39">
        <w:rPr>
          <w:sz w:val="28"/>
          <w:szCs w:val="28"/>
        </w:rPr>
        <w:t>nadas’a</w:t>
      </w:r>
      <w:proofErr w:type="spellEnd"/>
      <w:r w:rsidR="00112183" w:rsidRPr="002A0D39">
        <w:rPr>
          <w:sz w:val="28"/>
          <w:szCs w:val="28"/>
        </w:rPr>
        <w:t xml:space="preserve"> bırakılması için, </w:t>
      </w:r>
      <w:proofErr w:type="spellStart"/>
      <w:r w:rsidR="00112183" w:rsidRPr="002A0D39">
        <w:rPr>
          <w:sz w:val="28"/>
          <w:szCs w:val="28"/>
        </w:rPr>
        <w:t>sözkonusu</w:t>
      </w:r>
      <w:proofErr w:type="spellEnd"/>
      <w:r w:rsidR="00112183" w:rsidRPr="002A0D39">
        <w:rPr>
          <w:sz w:val="28"/>
          <w:szCs w:val="28"/>
        </w:rPr>
        <w:t xml:space="preserve"> arazilerin sahiplerine yeteri kadar tazminat ödenmektedir.</w:t>
      </w:r>
    </w:p>
    <w:p w:rsidR="00077FFC" w:rsidRPr="002A0D39" w:rsidRDefault="001C4F02" w:rsidP="00F261F3">
      <w:pPr>
        <w:rPr>
          <w:sz w:val="28"/>
          <w:szCs w:val="28"/>
        </w:rPr>
      </w:pPr>
      <w:r>
        <w:rPr>
          <w:sz w:val="28"/>
          <w:szCs w:val="28"/>
        </w:rPr>
        <w:t>Mali yardım ve desteklerin</w:t>
      </w:r>
      <w:r w:rsidR="00077FFC" w:rsidRPr="002A0D39">
        <w:rPr>
          <w:sz w:val="28"/>
          <w:szCs w:val="28"/>
        </w:rPr>
        <w:t xml:space="preserve"> sonucu</w:t>
      </w:r>
      <w:r>
        <w:rPr>
          <w:sz w:val="28"/>
          <w:szCs w:val="28"/>
        </w:rPr>
        <w:t xml:space="preserve">nda </w:t>
      </w:r>
      <w:r w:rsidR="00077FFC" w:rsidRPr="002A0D39">
        <w:rPr>
          <w:sz w:val="28"/>
          <w:szCs w:val="28"/>
        </w:rPr>
        <w:t xml:space="preserve">üretim </w:t>
      </w:r>
      <w:r>
        <w:rPr>
          <w:sz w:val="28"/>
          <w:szCs w:val="28"/>
        </w:rPr>
        <w:t xml:space="preserve">de </w:t>
      </w:r>
      <w:r w:rsidR="00077FFC" w:rsidRPr="002A0D39">
        <w:rPr>
          <w:sz w:val="28"/>
          <w:szCs w:val="28"/>
        </w:rPr>
        <w:t xml:space="preserve">aşırı artmış ve </w:t>
      </w:r>
      <w:r>
        <w:rPr>
          <w:sz w:val="28"/>
          <w:szCs w:val="28"/>
        </w:rPr>
        <w:t>doğal olarak</w:t>
      </w:r>
      <w:r w:rsidR="00077FFC" w:rsidRPr="002A0D39">
        <w:rPr>
          <w:sz w:val="28"/>
          <w:szCs w:val="28"/>
        </w:rPr>
        <w:t xml:space="preserve"> </w:t>
      </w:r>
      <w:r>
        <w:rPr>
          <w:sz w:val="28"/>
          <w:szCs w:val="28"/>
        </w:rPr>
        <w:t xml:space="preserve">bu durum </w:t>
      </w:r>
      <w:r w:rsidR="00077FFC" w:rsidRPr="002A0D39">
        <w:rPr>
          <w:sz w:val="28"/>
          <w:szCs w:val="28"/>
        </w:rPr>
        <w:t xml:space="preserve">tarım </w:t>
      </w:r>
      <w:proofErr w:type="gramStart"/>
      <w:r w:rsidR="00077FFC" w:rsidRPr="002A0D39">
        <w:rPr>
          <w:sz w:val="28"/>
          <w:szCs w:val="28"/>
        </w:rPr>
        <w:t>ürünleri  ihracatın</w:t>
      </w:r>
      <w:r>
        <w:rPr>
          <w:sz w:val="28"/>
          <w:szCs w:val="28"/>
        </w:rPr>
        <w:t>ı</w:t>
      </w:r>
      <w:proofErr w:type="gramEnd"/>
      <w:r>
        <w:rPr>
          <w:sz w:val="28"/>
          <w:szCs w:val="28"/>
        </w:rPr>
        <w:t xml:space="preserve"> da </w:t>
      </w:r>
      <w:r w:rsidR="00077FFC" w:rsidRPr="002A0D39">
        <w:rPr>
          <w:sz w:val="28"/>
          <w:szCs w:val="28"/>
        </w:rPr>
        <w:t xml:space="preserve"> önemli</w:t>
      </w:r>
      <w:r>
        <w:rPr>
          <w:sz w:val="28"/>
          <w:szCs w:val="28"/>
        </w:rPr>
        <w:t xml:space="preserve"> ölçüde tetiklemiştir</w:t>
      </w:r>
      <w:r w:rsidR="00077FFC" w:rsidRPr="002A0D39">
        <w:rPr>
          <w:sz w:val="28"/>
          <w:szCs w:val="28"/>
        </w:rPr>
        <w:t>. B</w:t>
      </w:r>
      <w:r>
        <w:rPr>
          <w:sz w:val="28"/>
          <w:szCs w:val="28"/>
        </w:rPr>
        <w:t>una rağmen, üretimi arttırıcı</w:t>
      </w:r>
      <w:r w:rsidR="00077FFC" w:rsidRPr="002A0D39">
        <w:rPr>
          <w:sz w:val="28"/>
          <w:szCs w:val="28"/>
        </w:rPr>
        <w:t xml:space="preserve"> politikalardan vazgeçilmemiş, üretimin önü tamamen açıldığından büyük tarım işletmelerinin üretim ve ihracattaki payları daha da artmıştır. Büyük işletmeleri verilen desteklerin küçük ve orta boy aile işletmelerinin aleyhine olmasına rağmen</w:t>
      </w:r>
      <w:r>
        <w:rPr>
          <w:sz w:val="28"/>
          <w:szCs w:val="28"/>
        </w:rPr>
        <w:t>,</w:t>
      </w:r>
      <w:r w:rsidR="00077FFC" w:rsidRPr="002A0D39">
        <w:rPr>
          <w:sz w:val="28"/>
          <w:szCs w:val="28"/>
        </w:rPr>
        <w:t xml:space="preserve"> desteklere bollu</w:t>
      </w:r>
      <w:r w:rsidR="00112183" w:rsidRPr="002A0D39">
        <w:rPr>
          <w:sz w:val="28"/>
          <w:szCs w:val="28"/>
        </w:rPr>
        <w:t>k dönemlerinde de devam edilmesi ilginçtir.</w:t>
      </w:r>
      <w:r w:rsidR="00077FFC" w:rsidRPr="002A0D39">
        <w:rPr>
          <w:sz w:val="28"/>
          <w:szCs w:val="28"/>
        </w:rPr>
        <w:t xml:space="preserve"> ABD’nin </w:t>
      </w:r>
      <w:r w:rsidR="00112183" w:rsidRPr="002A0D39">
        <w:rPr>
          <w:sz w:val="28"/>
          <w:szCs w:val="28"/>
        </w:rPr>
        <w:t>her durumda</w:t>
      </w:r>
      <w:r w:rsidR="00077FFC" w:rsidRPr="002A0D39">
        <w:rPr>
          <w:sz w:val="28"/>
          <w:szCs w:val="28"/>
        </w:rPr>
        <w:t xml:space="preserve"> tarımı desteklemesi ve üretimde sınır tanımaması politikasının stratejik bir tercih olduğu k</w:t>
      </w:r>
      <w:r w:rsidR="00112183" w:rsidRPr="002A0D39">
        <w:rPr>
          <w:sz w:val="28"/>
          <w:szCs w:val="28"/>
        </w:rPr>
        <w:t>uşkusuzdur. Bu şekilde,</w:t>
      </w:r>
      <w:r w:rsidR="00077FFC" w:rsidRPr="002A0D39">
        <w:rPr>
          <w:sz w:val="28"/>
          <w:szCs w:val="28"/>
        </w:rPr>
        <w:t xml:space="preserve"> sanayi, bilişim ve </w:t>
      </w:r>
      <w:r w:rsidR="00B84FF6" w:rsidRPr="002A0D39">
        <w:rPr>
          <w:sz w:val="28"/>
          <w:szCs w:val="28"/>
        </w:rPr>
        <w:t xml:space="preserve">ileri </w:t>
      </w:r>
      <w:r w:rsidR="00077FFC" w:rsidRPr="002A0D39">
        <w:rPr>
          <w:sz w:val="28"/>
          <w:szCs w:val="28"/>
        </w:rPr>
        <w:t xml:space="preserve">teknolojinin </w:t>
      </w:r>
      <w:r w:rsidR="00B84FF6" w:rsidRPr="002A0D39">
        <w:rPr>
          <w:sz w:val="28"/>
          <w:szCs w:val="28"/>
        </w:rPr>
        <w:t>yanı sıra, tarımsal üretimin de</w:t>
      </w:r>
      <w:r w:rsidR="00112183" w:rsidRPr="002A0D39">
        <w:rPr>
          <w:sz w:val="28"/>
          <w:szCs w:val="28"/>
        </w:rPr>
        <w:t>,</w:t>
      </w:r>
      <w:r w:rsidR="00A441F0" w:rsidRPr="002A0D39">
        <w:rPr>
          <w:sz w:val="28"/>
          <w:szCs w:val="28"/>
        </w:rPr>
        <w:t xml:space="preserve"> </w:t>
      </w:r>
      <w:r w:rsidR="00B84FF6" w:rsidRPr="002A0D39">
        <w:rPr>
          <w:sz w:val="28"/>
          <w:szCs w:val="28"/>
        </w:rPr>
        <w:t xml:space="preserve">ABD’nin küresel stratejik çıkarları için büyük önem </w:t>
      </w:r>
      <w:proofErr w:type="spellStart"/>
      <w:r w:rsidR="00B84FF6" w:rsidRPr="002A0D39">
        <w:rPr>
          <w:sz w:val="28"/>
          <w:szCs w:val="28"/>
        </w:rPr>
        <w:t>arzettiği</w:t>
      </w:r>
      <w:proofErr w:type="spellEnd"/>
      <w:r w:rsidR="00B84FF6" w:rsidRPr="002A0D39">
        <w:rPr>
          <w:sz w:val="28"/>
          <w:szCs w:val="28"/>
        </w:rPr>
        <w:t xml:space="preserve"> </w:t>
      </w:r>
      <w:r>
        <w:rPr>
          <w:sz w:val="28"/>
          <w:szCs w:val="28"/>
        </w:rPr>
        <w:t>vurgulanmaktadır</w:t>
      </w:r>
      <w:proofErr w:type="gramStart"/>
      <w:r>
        <w:rPr>
          <w:sz w:val="28"/>
          <w:szCs w:val="28"/>
        </w:rPr>
        <w:t>.</w:t>
      </w:r>
      <w:r w:rsidR="00077FFC" w:rsidRPr="002A0D39">
        <w:rPr>
          <w:sz w:val="28"/>
          <w:szCs w:val="28"/>
        </w:rPr>
        <w:t>.</w:t>
      </w:r>
      <w:proofErr w:type="gramEnd"/>
      <w:r w:rsidR="00077FFC" w:rsidRPr="002A0D39">
        <w:rPr>
          <w:sz w:val="28"/>
          <w:szCs w:val="28"/>
        </w:rPr>
        <w:t xml:space="preserve"> </w:t>
      </w:r>
      <w:r>
        <w:rPr>
          <w:sz w:val="28"/>
          <w:szCs w:val="28"/>
        </w:rPr>
        <w:t>Bu tut</w:t>
      </w:r>
      <w:r w:rsidR="00485F18" w:rsidRPr="002A0D39">
        <w:rPr>
          <w:sz w:val="28"/>
          <w:szCs w:val="28"/>
        </w:rPr>
        <w:t>umun yansımaları</w:t>
      </w:r>
      <w:r>
        <w:rPr>
          <w:sz w:val="28"/>
          <w:szCs w:val="28"/>
        </w:rPr>
        <w:t>nı</w:t>
      </w:r>
      <w:r w:rsidR="00B84FF6" w:rsidRPr="002A0D39">
        <w:rPr>
          <w:sz w:val="28"/>
          <w:szCs w:val="28"/>
        </w:rPr>
        <w:t xml:space="preserve"> ABD’nin</w:t>
      </w:r>
      <w:r w:rsidR="00485F18" w:rsidRPr="002A0D39">
        <w:rPr>
          <w:sz w:val="28"/>
          <w:szCs w:val="28"/>
        </w:rPr>
        <w:t>,</w:t>
      </w:r>
      <w:r w:rsidR="00077FFC" w:rsidRPr="002A0D39">
        <w:rPr>
          <w:sz w:val="28"/>
          <w:szCs w:val="28"/>
        </w:rPr>
        <w:t xml:space="preserve"> Çin </w:t>
      </w:r>
      <w:proofErr w:type="gramStart"/>
      <w:r w:rsidR="00485F18" w:rsidRPr="002A0D39">
        <w:rPr>
          <w:sz w:val="28"/>
          <w:szCs w:val="28"/>
        </w:rPr>
        <w:t xml:space="preserve">ve </w:t>
      </w:r>
      <w:r w:rsidR="00077FFC" w:rsidRPr="002A0D39">
        <w:rPr>
          <w:sz w:val="28"/>
          <w:szCs w:val="28"/>
        </w:rPr>
        <w:t xml:space="preserve"> Orta</w:t>
      </w:r>
      <w:proofErr w:type="gramEnd"/>
      <w:r w:rsidR="00077FFC" w:rsidRPr="002A0D39">
        <w:rPr>
          <w:sz w:val="28"/>
          <w:szCs w:val="28"/>
        </w:rPr>
        <w:t xml:space="preserve"> ve Güney Amerika ile ilişkiler</w:t>
      </w:r>
      <w:r w:rsidR="00485F18" w:rsidRPr="002A0D39">
        <w:rPr>
          <w:sz w:val="28"/>
          <w:szCs w:val="28"/>
        </w:rPr>
        <w:t>in</w:t>
      </w:r>
      <w:r w:rsidR="00077FFC" w:rsidRPr="002A0D39">
        <w:rPr>
          <w:sz w:val="28"/>
          <w:szCs w:val="28"/>
        </w:rPr>
        <w:t>de açıkça</w:t>
      </w:r>
      <w:r>
        <w:rPr>
          <w:sz w:val="28"/>
          <w:szCs w:val="28"/>
        </w:rPr>
        <w:t xml:space="preserve"> görmekteyiz</w:t>
      </w:r>
      <w:r w:rsidR="00077FFC" w:rsidRPr="002A0D39">
        <w:rPr>
          <w:sz w:val="28"/>
          <w:szCs w:val="28"/>
        </w:rPr>
        <w:t xml:space="preserve">. </w:t>
      </w:r>
      <w:proofErr w:type="spellStart"/>
      <w:r w:rsidR="00485F18" w:rsidRPr="002A0D39">
        <w:rPr>
          <w:sz w:val="28"/>
          <w:szCs w:val="28"/>
        </w:rPr>
        <w:t>Sözkonusu</w:t>
      </w:r>
      <w:proofErr w:type="spellEnd"/>
      <w:r w:rsidR="00485F18" w:rsidRPr="002A0D39">
        <w:rPr>
          <w:sz w:val="28"/>
          <w:szCs w:val="28"/>
        </w:rPr>
        <w:t xml:space="preserve"> politikanın </w:t>
      </w:r>
      <w:r w:rsidR="00077FFC" w:rsidRPr="002A0D39">
        <w:rPr>
          <w:sz w:val="28"/>
          <w:szCs w:val="28"/>
        </w:rPr>
        <w:t xml:space="preserve">ne kadar etkili olduğunu </w:t>
      </w:r>
      <w:r>
        <w:rPr>
          <w:sz w:val="28"/>
          <w:szCs w:val="28"/>
        </w:rPr>
        <w:t xml:space="preserve">ise </w:t>
      </w:r>
      <w:r w:rsidR="00077FFC" w:rsidRPr="002A0D39">
        <w:rPr>
          <w:sz w:val="28"/>
          <w:szCs w:val="28"/>
        </w:rPr>
        <w:t xml:space="preserve">zaman gösterecektir.  </w:t>
      </w:r>
    </w:p>
    <w:p w:rsidR="00E62321" w:rsidRPr="002A0D39" w:rsidRDefault="00077FFC" w:rsidP="00F261F3">
      <w:pPr>
        <w:rPr>
          <w:sz w:val="28"/>
          <w:szCs w:val="28"/>
        </w:rPr>
      </w:pPr>
      <w:r w:rsidRPr="002A0D39">
        <w:rPr>
          <w:sz w:val="28"/>
          <w:szCs w:val="28"/>
        </w:rPr>
        <w:t>ABD</w:t>
      </w:r>
      <w:r w:rsidR="001C4F02">
        <w:rPr>
          <w:sz w:val="28"/>
          <w:szCs w:val="28"/>
        </w:rPr>
        <w:t>’nin, tarım üretimine ve</w:t>
      </w:r>
      <w:r w:rsidRPr="002A0D39">
        <w:rPr>
          <w:sz w:val="28"/>
          <w:szCs w:val="28"/>
        </w:rPr>
        <w:t xml:space="preserve"> tarımsal ürün </w:t>
      </w:r>
      <w:proofErr w:type="gramStart"/>
      <w:r w:rsidRPr="002A0D39">
        <w:rPr>
          <w:sz w:val="28"/>
          <w:szCs w:val="28"/>
        </w:rPr>
        <w:t>ihracatına  büyük</w:t>
      </w:r>
      <w:proofErr w:type="gramEnd"/>
      <w:r w:rsidRPr="002A0D39">
        <w:rPr>
          <w:sz w:val="28"/>
          <w:szCs w:val="28"/>
        </w:rPr>
        <w:t xml:space="preserve"> destek vermesi</w:t>
      </w:r>
      <w:r w:rsidR="001C4F02">
        <w:rPr>
          <w:sz w:val="28"/>
          <w:szCs w:val="28"/>
        </w:rPr>
        <w:t>ne</w:t>
      </w:r>
      <w:r w:rsidRPr="002A0D39">
        <w:rPr>
          <w:sz w:val="28"/>
          <w:szCs w:val="28"/>
        </w:rPr>
        <w:t xml:space="preserve">  ve ayrıca ithalatta </w:t>
      </w:r>
      <w:r w:rsidR="001C4F02">
        <w:rPr>
          <w:sz w:val="28"/>
          <w:szCs w:val="28"/>
        </w:rPr>
        <w:t xml:space="preserve">çeşitli </w:t>
      </w:r>
      <w:r w:rsidRPr="002A0D39">
        <w:rPr>
          <w:sz w:val="28"/>
          <w:szCs w:val="28"/>
        </w:rPr>
        <w:t xml:space="preserve">kısıtlamalar uygulamasına rağmen, </w:t>
      </w:r>
      <w:r w:rsidR="001C4F02">
        <w:rPr>
          <w:sz w:val="28"/>
          <w:szCs w:val="28"/>
        </w:rPr>
        <w:t>kendi ürettiği ve dünya piyasaların</w:t>
      </w:r>
      <w:r w:rsidR="000423C0">
        <w:rPr>
          <w:sz w:val="28"/>
          <w:szCs w:val="28"/>
        </w:rPr>
        <w:t>d</w:t>
      </w:r>
      <w:r w:rsidR="001C4F02">
        <w:rPr>
          <w:sz w:val="28"/>
          <w:szCs w:val="28"/>
        </w:rPr>
        <w:t xml:space="preserve">a hakim olduğu, </w:t>
      </w:r>
      <w:r w:rsidRPr="002A0D39">
        <w:rPr>
          <w:sz w:val="28"/>
          <w:szCs w:val="28"/>
        </w:rPr>
        <w:t>temel tarım ürünlerini</w:t>
      </w:r>
      <w:r w:rsidR="000423C0">
        <w:rPr>
          <w:sz w:val="28"/>
          <w:szCs w:val="28"/>
        </w:rPr>
        <w:t xml:space="preserve">n </w:t>
      </w:r>
      <w:r w:rsidRPr="002A0D39">
        <w:rPr>
          <w:sz w:val="28"/>
          <w:szCs w:val="28"/>
        </w:rPr>
        <w:t xml:space="preserve"> uluslararası piyasada daha</w:t>
      </w:r>
      <w:r w:rsidR="000423C0">
        <w:rPr>
          <w:sz w:val="28"/>
          <w:szCs w:val="28"/>
        </w:rPr>
        <w:t xml:space="preserve"> kolay pazarlanmasını sağlamak</w:t>
      </w:r>
      <w:r w:rsidRPr="002A0D39">
        <w:rPr>
          <w:sz w:val="28"/>
          <w:szCs w:val="28"/>
        </w:rPr>
        <w:t xml:space="preserve"> amacıyla, </w:t>
      </w:r>
      <w:r w:rsidR="000423C0">
        <w:rPr>
          <w:sz w:val="28"/>
          <w:szCs w:val="28"/>
        </w:rPr>
        <w:t xml:space="preserve">yoğun bir şekilde </w:t>
      </w:r>
      <w:r w:rsidRPr="002A0D39">
        <w:rPr>
          <w:sz w:val="28"/>
          <w:szCs w:val="28"/>
        </w:rPr>
        <w:t>küreselleşme</w:t>
      </w:r>
      <w:r w:rsidR="000423C0">
        <w:rPr>
          <w:sz w:val="28"/>
          <w:szCs w:val="28"/>
        </w:rPr>
        <w:t xml:space="preserve"> ve </w:t>
      </w:r>
      <w:r w:rsidRPr="002A0D39">
        <w:rPr>
          <w:sz w:val="28"/>
          <w:szCs w:val="28"/>
        </w:rPr>
        <w:t xml:space="preserve">liberal politikaların </w:t>
      </w:r>
      <w:r w:rsidR="000423C0">
        <w:rPr>
          <w:sz w:val="28"/>
          <w:szCs w:val="28"/>
        </w:rPr>
        <w:t xml:space="preserve"> savunuculuğunu </w:t>
      </w:r>
      <w:r w:rsidR="00E82ECF" w:rsidRPr="002A0D39">
        <w:rPr>
          <w:sz w:val="28"/>
          <w:szCs w:val="28"/>
        </w:rPr>
        <w:t xml:space="preserve">ve </w:t>
      </w:r>
      <w:r w:rsidRPr="002A0D39">
        <w:rPr>
          <w:sz w:val="28"/>
          <w:szCs w:val="28"/>
        </w:rPr>
        <w:t xml:space="preserve">sözcülüğünü </w:t>
      </w:r>
      <w:r w:rsidR="00E82ECF" w:rsidRPr="002A0D39">
        <w:rPr>
          <w:sz w:val="28"/>
          <w:szCs w:val="28"/>
        </w:rPr>
        <w:t xml:space="preserve"> </w:t>
      </w:r>
      <w:r w:rsidRPr="002A0D39">
        <w:rPr>
          <w:sz w:val="28"/>
          <w:szCs w:val="28"/>
        </w:rPr>
        <w:t>yapmaktadır. Başta AB,</w:t>
      </w:r>
      <w:r w:rsidR="00E82ECF" w:rsidRPr="002A0D39">
        <w:rPr>
          <w:sz w:val="28"/>
          <w:szCs w:val="28"/>
        </w:rPr>
        <w:t xml:space="preserve"> </w:t>
      </w:r>
      <w:r w:rsidR="00485F18" w:rsidRPr="002A0D39">
        <w:rPr>
          <w:sz w:val="28"/>
          <w:szCs w:val="28"/>
        </w:rPr>
        <w:t xml:space="preserve">Avustralya, Kanada gibi </w:t>
      </w:r>
      <w:r w:rsidR="00E82ECF" w:rsidRPr="002A0D39">
        <w:rPr>
          <w:sz w:val="28"/>
          <w:szCs w:val="28"/>
        </w:rPr>
        <w:t>ülke</w:t>
      </w:r>
      <w:r w:rsidR="00485F18" w:rsidRPr="002A0D39">
        <w:rPr>
          <w:sz w:val="28"/>
          <w:szCs w:val="28"/>
        </w:rPr>
        <w:t xml:space="preserve">lerin de, </w:t>
      </w:r>
      <w:r w:rsidRPr="002A0D39">
        <w:rPr>
          <w:sz w:val="28"/>
          <w:szCs w:val="28"/>
        </w:rPr>
        <w:t xml:space="preserve">aynı söylemi paylaştığını görüyoruz. </w:t>
      </w:r>
      <w:proofErr w:type="spellStart"/>
      <w:r w:rsidR="002D3399" w:rsidRPr="002A0D39">
        <w:rPr>
          <w:sz w:val="28"/>
          <w:szCs w:val="28"/>
        </w:rPr>
        <w:t>S</w:t>
      </w:r>
      <w:r w:rsidR="00E82ECF" w:rsidRPr="002A0D39">
        <w:rPr>
          <w:sz w:val="28"/>
          <w:szCs w:val="28"/>
        </w:rPr>
        <w:t>özkonusu</w:t>
      </w:r>
      <w:proofErr w:type="spellEnd"/>
      <w:r w:rsidR="00E82ECF" w:rsidRPr="002A0D39">
        <w:rPr>
          <w:sz w:val="28"/>
          <w:szCs w:val="28"/>
        </w:rPr>
        <w:t xml:space="preserve"> </w:t>
      </w:r>
      <w:r w:rsidR="00485F18" w:rsidRPr="002A0D39">
        <w:rPr>
          <w:sz w:val="28"/>
          <w:szCs w:val="28"/>
        </w:rPr>
        <w:t xml:space="preserve">ülkelerin </w:t>
      </w:r>
      <w:r w:rsidR="002D3399" w:rsidRPr="002A0D39">
        <w:rPr>
          <w:sz w:val="28"/>
          <w:szCs w:val="28"/>
        </w:rPr>
        <w:t>uyguladığı teşvik ve kısıtlamaların bir kısmı, DTÖ kuralları ile çelişse de, uygulamalar</w:t>
      </w:r>
      <w:r w:rsidR="000423C0">
        <w:rPr>
          <w:sz w:val="28"/>
          <w:szCs w:val="28"/>
        </w:rPr>
        <w:t>a bir şekilde devam edil</w:t>
      </w:r>
      <w:r w:rsidR="002D3399" w:rsidRPr="002A0D39">
        <w:rPr>
          <w:sz w:val="28"/>
          <w:szCs w:val="28"/>
        </w:rPr>
        <w:t>miştir.</w:t>
      </w:r>
      <w:r w:rsidRPr="002A0D39">
        <w:rPr>
          <w:sz w:val="28"/>
          <w:szCs w:val="28"/>
        </w:rPr>
        <w:t xml:space="preserve"> </w:t>
      </w:r>
    </w:p>
    <w:p w:rsidR="00077FFC" w:rsidRPr="00754AAD" w:rsidRDefault="00E62321" w:rsidP="00F261F3">
      <w:pPr>
        <w:rPr>
          <w:b/>
          <w:sz w:val="28"/>
          <w:szCs w:val="28"/>
        </w:rPr>
      </w:pPr>
      <w:r w:rsidRPr="00754AAD">
        <w:rPr>
          <w:b/>
          <w:sz w:val="28"/>
          <w:szCs w:val="28"/>
        </w:rPr>
        <w:t>24.</w:t>
      </w:r>
      <w:r w:rsidRPr="00754AAD">
        <w:rPr>
          <w:b/>
          <w:sz w:val="28"/>
          <w:szCs w:val="28"/>
        </w:rPr>
        <w:tab/>
      </w:r>
      <w:r w:rsidR="00077FFC" w:rsidRPr="00754AAD">
        <w:rPr>
          <w:b/>
          <w:sz w:val="28"/>
          <w:szCs w:val="28"/>
        </w:rPr>
        <w:t>AVRUPA BİRLİĞİ ve ORTAK TARIM POLİTİKASI (OTP)</w:t>
      </w:r>
    </w:p>
    <w:p w:rsidR="003573C9" w:rsidRPr="002A0D39" w:rsidRDefault="00077FFC" w:rsidP="00F261F3">
      <w:pPr>
        <w:rPr>
          <w:sz w:val="28"/>
          <w:szCs w:val="28"/>
        </w:rPr>
      </w:pPr>
      <w:r w:rsidRPr="002A0D39">
        <w:rPr>
          <w:sz w:val="28"/>
          <w:szCs w:val="28"/>
        </w:rPr>
        <w:t>Avrupa ülkeleri İkinci dünya savaşı sırasında ciddi gıda sorunları ile karşılaşmış ve savaş sonrası tarımsal üretimi arttırıcı politikalar izlemeye başlamışlardır. Avrupa Ekonomik Topl</w:t>
      </w:r>
      <w:r w:rsidR="00E82ECF" w:rsidRPr="002A0D39">
        <w:rPr>
          <w:sz w:val="28"/>
          <w:szCs w:val="28"/>
        </w:rPr>
        <w:t>uluğunun</w:t>
      </w:r>
      <w:r w:rsidR="00BF58BA" w:rsidRPr="002A0D39">
        <w:rPr>
          <w:sz w:val="28"/>
          <w:szCs w:val="28"/>
        </w:rPr>
        <w:t xml:space="preserve"> kurucu 6 ülkesi (</w:t>
      </w:r>
      <w:r w:rsidR="000423C0">
        <w:rPr>
          <w:sz w:val="28"/>
          <w:szCs w:val="28"/>
        </w:rPr>
        <w:t>daha sonra</w:t>
      </w:r>
      <w:r w:rsidRPr="002A0D39">
        <w:rPr>
          <w:sz w:val="28"/>
          <w:szCs w:val="28"/>
        </w:rPr>
        <w:t xml:space="preserve"> </w:t>
      </w:r>
      <w:r w:rsidR="00BF58BA" w:rsidRPr="002A0D39">
        <w:rPr>
          <w:sz w:val="28"/>
          <w:szCs w:val="28"/>
        </w:rPr>
        <w:t xml:space="preserve">28 üyeli Avrupa Birliği/AB), </w:t>
      </w:r>
      <w:r w:rsidRPr="002A0D39">
        <w:rPr>
          <w:sz w:val="28"/>
          <w:szCs w:val="28"/>
        </w:rPr>
        <w:t xml:space="preserve">1957’de, kendi aralarında sanayi ürünlerine “0” tarife uygulanmasını öngören gümrük birliğini tesis </w:t>
      </w:r>
      <w:proofErr w:type="gramStart"/>
      <w:r w:rsidRPr="002A0D39">
        <w:rPr>
          <w:sz w:val="28"/>
          <w:szCs w:val="28"/>
        </w:rPr>
        <w:t>ettikten  son</w:t>
      </w:r>
      <w:r w:rsidR="00BF58BA" w:rsidRPr="002A0D39">
        <w:rPr>
          <w:sz w:val="28"/>
          <w:szCs w:val="28"/>
        </w:rPr>
        <w:t>ra</w:t>
      </w:r>
      <w:proofErr w:type="gramEnd"/>
      <w:r w:rsidR="00BF58BA" w:rsidRPr="002A0D39">
        <w:rPr>
          <w:sz w:val="28"/>
          <w:szCs w:val="28"/>
        </w:rPr>
        <w:t>, 1963 yılında tarım alanında da,</w:t>
      </w:r>
      <w:r w:rsidRPr="002A0D39">
        <w:rPr>
          <w:sz w:val="28"/>
          <w:szCs w:val="28"/>
        </w:rPr>
        <w:t xml:space="preserve"> ulusal düzeydeki  tarım polit</w:t>
      </w:r>
      <w:r w:rsidR="00BF58BA" w:rsidRPr="002A0D39">
        <w:rPr>
          <w:sz w:val="28"/>
          <w:szCs w:val="28"/>
        </w:rPr>
        <w:t xml:space="preserve">ikaları arasında uyum sağlamak, </w:t>
      </w:r>
      <w:r w:rsidRPr="002A0D39">
        <w:rPr>
          <w:sz w:val="28"/>
          <w:szCs w:val="28"/>
        </w:rPr>
        <w:t>ekonomik bütünl</w:t>
      </w:r>
      <w:r w:rsidR="00BF58BA" w:rsidRPr="002A0D39">
        <w:rPr>
          <w:sz w:val="28"/>
          <w:szCs w:val="28"/>
        </w:rPr>
        <w:t>eşmeyi tamamlamak ve bu arada</w:t>
      </w:r>
      <w:r w:rsidRPr="002A0D39">
        <w:rPr>
          <w:sz w:val="28"/>
          <w:szCs w:val="28"/>
        </w:rPr>
        <w:t xml:space="preserve"> tarım ürünleri üretimini </w:t>
      </w:r>
      <w:r w:rsidR="00BF58BA" w:rsidRPr="002A0D39">
        <w:rPr>
          <w:sz w:val="28"/>
          <w:szCs w:val="28"/>
        </w:rPr>
        <w:t xml:space="preserve">de </w:t>
      </w:r>
      <w:r w:rsidRPr="002A0D39">
        <w:rPr>
          <w:sz w:val="28"/>
          <w:szCs w:val="28"/>
        </w:rPr>
        <w:t xml:space="preserve">arttırmak amacıyla “ Ortak Tarım </w:t>
      </w:r>
      <w:proofErr w:type="spellStart"/>
      <w:r w:rsidRPr="002A0D39">
        <w:rPr>
          <w:sz w:val="28"/>
          <w:szCs w:val="28"/>
        </w:rPr>
        <w:t>Politikası”nı</w:t>
      </w:r>
      <w:proofErr w:type="spellEnd"/>
      <w:r w:rsidRPr="002A0D39">
        <w:rPr>
          <w:sz w:val="28"/>
          <w:szCs w:val="28"/>
        </w:rPr>
        <w:t xml:space="preserve">  (OTP) yürürlüğe koydular ve uygulanması</w:t>
      </w:r>
      <w:r w:rsidR="00BF58BA" w:rsidRPr="002A0D39">
        <w:rPr>
          <w:sz w:val="28"/>
          <w:szCs w:val="28"/>
        </w:rPr>
        <w:t>nı</w:t>
      </w:r>
      <w:r w:rsidRPr="002A0D39">
        <w:rPr>
          <w:sz w:val="28"/>
          <w:szCs w:val="28"/>
        </w:rPr>
        <w:t xml:space="preserve"> </w:t>
      </w:r>
      <w:r w:rsidR="00BF58BA" w:rsidRPr="002A0D39">
        <w:rPr>
          <w:sz w:val="28"/>
          <w:szCs w:val="28"/>
        </w:rPr>
        <w:t xml:space="preserve">Komisyona verdiler. </w:t>
      </w:r>
      <w:r w:rsidRPr="002A0D39">
        <w:rPr>
          <w:sz w:val="28"/>
          <w:szCs w:val="28"/>
        </w:rPr>
        <w:t>Komisyon böylece</w:t>
      </w:r>
      <w:r w:rsidR="008765E3" w:rsidRPr="002A0D39">
        <w:rPr>
          <w:sz w:val="28"/>
          <w:szCs w:val="28"/>
        </w:rPr>
        <w:t>,</w:t>
      </w:r>
      <w:r w:rsidRPr="002A0D39">
        <w:rPr>
          <w:sz w:val="28"/>
          <w:szCs w:val="28"/>
        </w:rPr>
        <w:t xml:space="preserve"> tarım alanında üye devletler ü</w:t>
      </w:r>
      <w:r w:rsidR="00BF58BA" w:rsidRPr="002A0D39">
        <w:rPr>
          <w:sz w:val="28"/>
          <w:szCs w:val="28"/>
        </w:rPr>
        <w:t>stü bir otorite haline gelmiş,</w:t>
      </w:r>
      <w:r w:rsidR="008765E3" w:rsidRPr="002A0D39">
        <w:rPr>
          <w:sz w:val="28"/>
          <w:szCs w:val="28"/>
        </w:rPr>
        <w:t xml:space="preserve"> </w:t>
      </w:r>
      <w:proofErr w:type="gramStart"/>
      <w:r w:rsidR="008765E3" w:rsidRPr="002A0D39">
        <w:rPr>
          <w:sz w:val="28"/>
          <w:szCs w:val="28"/>
        </w:rPr>
        <w:t>hedefleri  uygulaması</w:t>
      </w:r>
      <w:proofErr w:type="gramEnd"/>
      <w:r w:rsidR="008765E3" w:rsidRPr="002A0D39">
        <w:rPr>
          <w:sz w:val="28"/>
          <w:szCs w:val="28"/>
        </w:rPr>
        <w:t xml:space="preserve"> gereken kurallarla ilgili görevi</w:t>
      </w:r>
      <w:r w:rsidR="003573C9" w:rsidRPr="002A0D39">
        <w:rPr>
          <w:sz w:val="28"/>
          <w:szCs w:val="28"/>
        </w:rPr>
        <w:t>ni,</w:t>
      </w:r>
      <w:r w:rsidR="008765E3" w:rsidRPr="002A0D39">
        <w:rPr>
          <w:sz w:val="28"/>
          <w:szCs w:val="28"/>
        </w:rPr>
        <w:t xml:space="preserve"> FEOGA ( AVRUPA TARIMSAL YÖNLENDİRME VE GARANTİ FONU)  üzerinden yürütmüştür.</w:t>
      </w:r>
      <w:r w:rsidR="003573C9" w:rsidRPr="002A0D39">
        <w:rPr>
          <w:sz w:val="28"/>
          <w:szCs w:val="28"/>
        </w:rPr>
        <w:t xml:space="preserve"> </w:t>
      </w:r>
    </w:p>
    <w:p w:rsidR="00077FFC" w:rsidRPr="002A0D39" w:rsidRDefault="003573C9" w:rsidP="00F261F3">
      <w:pPr>
        <w:rPr>
          <w:sz w:val="28"/>
          <w:szCs w:val="28"/>
        </w:rPr>
      </w:pPr>
      <w:r w:rsidRPr="002A0D39">
        <w:rPr>
          <w:sz w:val="28"/>
          <w:szCs w:val="28"/>
        </w:rPr>
        <w:t>Komisyon ve FEOGA, t</w:t>
      </w:r>
      <w:r w:rsidR="00077FFC" w:rsidRPr="002A0D39">
        <w:rPr>
          <w:sz w:val="28"/>
          <w:szCs w:val="28"/>
        </w:rPr>
        <w:t xml:space="preserve">arım gibi politik </w:t>
      </w:r>
      <w:r w:rsidRPr="002A0D39">
        <w:rPr>
          <w:sz w:val="28"/>
          <w:szCs w:val="28"/>
        </w:rPr>
        <w:t xml:space="preserve">ve ekonomik </w:t>
      </w:r>
      <w:r w:rsidR="00077FFC" w:rsidRPr="002A0D39">
        <w:rPr>
          <w:sz w:val="28"/>
          <w:szCs w:val="28"/>
        </w:rPr>
        <w:t>önemi büyük bir sektörde</w:t>
      </w:r>
      <w:r w:rsidRPr="002A0D39">
        <w:rPr>
          <w:sz w:val="28"/>
          <w:szCs w:val="28"/>
        </w:rPr>
        <w:t xml:space="preserve"> üye devletler politikalarının </w:t>
      </w:r>
      <w:proofErr w:type="gramStart"/>
      <w:r w:rsidRPr="002A0D39">
        <w:rPr>
          <w:sz w:val="28"/>
          <w:szCs w:val="28"/>
        </w:rPr>
        <w:t xml:space="preserve">ve </w:t>
      </w:r>
      <w:r w:rsidR="00077FFC" w:rsidRPr="002A0D39">
        <w:rPr>
          <w:sz w:val="28"/>
          <w:szCs w:val="28"/>
        </w:rPr>
        <w:t xml:space="preserve"> çeşitli</w:t>
      </w:r>
      <w:proofErr w:type="gramEnd"/>
      <w:r w:rsidR="00077FFC" w:rsidRPr="002A0D39">
        <w:rPr>
          <w:sz w:val="28"/>
          <w:szCs w:val="28"/>
        </w:rPr>
        <w:t xml:space="preserve"> </w:t>
      </w:r>
      <w:r w:rsidRPr="002A0D39">
        <w:rPr>
          <w:sz w:val="28"/>
          <w:szCs w:val="28"/>
        </w:rPr>
        <w:t>ürünlerle ilgili piyasa düzenlerinin uyumu</w:t>
      </w:r>
      <w:r w:rsidR="00077FFC" w:rsidRPr="002A0D39">
        <w:rPr>
          <w:sz w:val="28"/>
          <w:szCs w:val="28"/>
        </w:rPr>
        <w:t xml:space="preserve">,  farklı ülkelerde uygulanan fiyatların birbirine </w:t>
      </w:r>
      <w:r w:rsidRPr="002A0D39">
        <w:rPr>
          <w:sz w:val="28"/>
          <w:szCs w:val="28"/>
        </w:rPr>
        <w:t>yakınlaşması</w:t>
      </w:r>
      <w:r w:rsidR="00077FFC" w:rsidRPr="002A0D39">
        <w:rPr>
          <w:sz w:val="28"/>
          <w:szCs w:val="28"/>
        </w:rPr>
        <w:t xml:space="preserve">,  </w:t>
      </w:r>
      <w:r w:rsidRPr="002A0D39">
        <w:rPr>
          <w:sz w:val="28"/>
          <w:szCs w:val="28"/>
        </w:rPr>
        <w:t>sanayide olduğu gibi, tarım da gümrük birliğinin gerçekleştirilmesi, bu hususların,</w:t>
      </w:r>
      <w:r w:rsidR="00077FFC" w:rsidRPr="002A0D39">
        <w:rPr>
          <w:sz w:val="28"/>
          <w:szCs w:val="28"/>
        </w:rPr>
        <w:t xml:space="preserve"> daha sonra Birliğe katılan</w:t>
      </w:r>
      <w:r w:rsidR="006023CD" w:rsidRPr="002A0D39">
        <w:rPr>
          <w:sz w:val="28"/>
          <w:szCs w:val="28"/>
        </w:rPr>
        <w:t xml:space="preserve"> 22 ülkeye de uygulanması, üretici ve tüketici çıkarlarının dengelenme</w:t>
      </w:r>
      <w:r w:rsidR="00072668" w:rsidRPr="002A0D39">
        <w:rPr>
          <w:sz w:val="28"/>
          <w:szCs w:val="28"/>
        </w:rPr>
        <w:t xml:space="preserve">si ve </w:t>
      </w:r>
      <w:r w:rsidR="006023CD" w:rsidRPr="002A0D39">
        <w:rPr>
          <w:sz w:val="28"/>
          <w:szCs w:val="28"/>
        </w:rPr>
        <w:t>üye ülkeler arasın</w:t>
      </w:r>
      <w:r w:rsidR="00A7765D" w:rsidRPr="002A0D39">
        <w:rPr>
          <w:sz w:val="28"/>
          <w:szCs w:val="28"/>
        </w:rPr>
        <w:t>da çıkar çatışmaları</w:t>
      </w:r>
      <w:r w:rsidR="00072668" w:rsidRPr="002A0D39">
        <w:rPr>
          <w:sz w:val="28"/>
          <w:szCs w:val="28"/>
        </w:rPr>
        <w:t xml:space="preserve"> gibi alanlarda </w:t>
      </w:r>
      <w:r w:rsidR="00A7765D" w:rsidRPr="002A0D39">
        <w:rPr>
          <w:sz w:val="28"/>
          <w:szCs w:val="28"/>
        </w:rPr>
        <w:t xml:space="preserve">çeşitli güçlüklerle </w:t>
      </w:r>
      <w:r w:rsidR="00072668" w:rsidRPr="002A0D39">
        <w:rPr>
          <w:sz w:val="28"/>
          <w:szCs w:val="28"/>
        </w:rPr>
        <w:t>karşılaşılmasına</w:t>
      </w:r>
      <w:r w:rsidR="006023CD" w:rsidRPr="002A0D39">
        <w:rPr>
          <w:sz w:val="28"/>
          <w:szCs w:val="28"/>
        </w:rPr>
        <w:t xml:space="preserve"> rağmen</w:t>
      </w:r>
      <w:r w:rsidR="00072668" w:rsidRPr="002A0D39">
        <w:rPr>
          <w:sz w:val="28"/>
          <w:szCs w:val="28"/>
        </w:rPr>
        <w:t xml:space="preserve"> </w:t>
      </w:r>
      <w:r w:rsidR="000423C0">
        <w:rPr>
          <w:sz w:val="28"/>
          <w:szCs w:val="28"/>
        </w:rPr>
        <w:t xml:space="preserve">genel olarak başarılı olmuş, </w:t>
      </w:r>
      <w:r w:rsidR="00A7765D" w:rsidRPr="002A0D39">
        <w:rPr>
          <w:sz w:val="28"/>
          <w:szCs w:val="28"/>
        </w:rPr>
        <w:t>tarımsal üretimde ciddi artışlar</w:t>
      </w:r>
      <w:r w:rsidR="000423C0">
        <w:rPr>
          <w:sz w:val="28"/>
          <w:szCs w:val="28"/>
        </w:rPr>
        <w:t xml:space="preserve"> sağlanmış ve </w:t>
      </w:r>
      <w:r w:rsidR="00072668" w:rsidRPr="002A0D39">
        <w:rPr>
          <w:sz w:val="28"/>
          <w:szCs w:val="28"/>
        </w:rPr>
        <w:t xml:space="preserve"> </w:t>
      </w:r>
      <w:proofErr w:type="spellStart"/>
      <w:r w:rsidR="00072668" w:rsidRPr="002A0D39">
        <w:rPr>
          <w:sz w:val="28"/>
          <w:szCs w:val="28"/>
        </w:rPr>
        <w:t>OTP’nin</w:t>
      </w:r>
      <w:proofErr w:type="spellEnd"/>
      <w:r w:rsidR="000423C0">
        <w:rPr>
          <w:sz w:val="28"/>
          <w:szCs w:val="28"/>
        </w:rPr>
        <w:t>,</w:t>
      </w:r>
      <w:r w:rsidR="00DF504B" w:rsidRPr="002A0D39">
        <w:rPr>
          <w:sz w:val="28"/>
          <w:szCs w:val="28"/>
        </w:rPr>
        <w:t xml:space="preserve"> a)</w:t>
      </w:r>
      <w:r w:rsidR="000423C0">
        <w:rPr>
          <w:sz w:val="28"/>
          <w:szCs w:val="28"/>
        </w:rPr>
        <w:t xml:space="preserve"> </w:t>
      </w:r>
      <w:r w:rsidR="006A6435">
        <w:rPr>
          <w:sz w:val="28"/>
          <w:szCs w:val="28"/>
        </w:rPr>
        <w:t>AB içinde “</w:t>
      </w:r>
      <w:r w:rsidR="00DF504B" w:rsidRPr="002A0D39">
        <w:rPr>
          <w:sz w:val="28"/>
          <w:szCs w:val="28"/>
        </w:rPr>
        <w:t>T</w:t>
      </w:r>
      <w:r w:rsidR="00077FFC" w:rsidRPr="002A0D39">
        <w:rPr>
          <w:sz w:val="28"/>
          <w:szCs w:val="28"/>
        </w:rPr>
        <w:t xml:space="preserve">ek </w:t>
      </w:r>
      <w:r w:rsidR="00DF504B" w:rsidRPr="002A0D39">
        <w:rPr>
          <w:sz w:val="28"/>
          <w:szCs w:val="28"/>
        </w:rPr>
        <w:t>P</w:t>
      </w:r>
      <w:r w:rsidR="00077FFC" w:rsidRPr="002A0D39">
        <w:rPr>
          <w:sz w:val="28"/>
          <w:szCs w:val="28"/>
        </w:rPr>
        <w:t>azar</w:t>
      </w:r>
      <w:r w:rsidR="006A6435">
        <w:rPr>
          <w:sz w:val="28"/>
          <w:szCs w:val="28"/>
        </w:rPr>
        <w:t>” yaratı</w:t>
      </w:r>
      <w:r w:rsidR="000423C0">
        <w:rPr>
          <w:sz w:val="28"/>
          <w:szCs w:val="28"/>
        </w:rPr>
        <w:t xml:space="preserve">lması ve </w:t>
      </w:r>
      <w:r w:rsidR="00DF504B" w:rsidRPr="002A0D39">
        <w:rPr>
          <w:sz w:val="28"/>
          <w:szCs w:val="28"/>
        </w:rPr>
        <w:t>b)</w:t>
      </w:r>
      <w:r w:rsidR="00077FFC" w:rsidRPr="002A0D39">
        <w:rPr>
          <w:sz w:val="28"/>
          <w:szCs w:val="28"/>
        </w:rPr>
        <w:t xml:space="preserve"> </w:t>
      </w:r>
      <w:r w:rsidR="006A6435">
        <w:rPr>
          <w:sz w:val="28"/>
          <w:szCs w:val="28"/>
        </w:rPr>
        <w:t>üye ülkelerin öncelikle birbirlerinden alış veriş yapmalarını sağlayan “</w:t>
      </w:r>
      <w:r w:rsidR="00072668" w:rsidRPr="002A0D39">
        <w:rPr>
          <w:sz w:val="28"/>
          <w:szCs w:val="28"/>
        </w:rPr>
        <w:t>Topluluk içi tercih</w:t>
      </w:r>
      <w:r w:rsidR="006A6435">
        <w:rPr>
          <w:sz w:val="28"/>
          <w:szCs w:val="28"/>
        </w:rPr>
        <w:t>” edilmesi hedeflerine ulaşılmıştır.</w:t>
      </w:r>
    </w:p>
    <w:p w:rsidR="00077FFC" w:rsidRPr="002A0D39" w:rsidRDefault="00077FFC" w:rsidP="00F261F3">
      <w:pPr>
        <w:rPr>
          <w:sz w:val="28"/>
          <w:szCs w:val="28"/>
        </w:rPr>
      </w:pPr>
      <w:r w:rsidRPr="002A0D39">
        <w:rPr>
          <w:sz w:val="28"/>
          <w:szCs w:val="28"/>
        </w:rPr>
        <w:t xml:space="preserve">Bu hedeflere ulaşılırken </w:t>
      </w:r>
      <w:r w:rsidR="006A6435">
        <w:rPr>
          <w:sz w:val="28"/>
          <w:szCs w:val="28"/>
        </w:rPr>
        <w:t xml:space="preserve">başlıca </w:t>
      </w:r>
      <w:r w:rsidRPr="002A0D39">
        <w:rPr>
          <w:sz w:val="28"/>
          <w:szCs w:val="28"/>
        </w:rPr>
        <w:t>aşağı</w:t>
      </w:r>
      <w:r w:rsidR="00C47C98" w:rsidRPr="002A0D39">
        <w:rPr>
          <w:sz w:val="28"/>
          <w:szCs w:val="28"/>
        </w:rPr>
        <w:t>daki ilkele</w:t>
      </w:r>
      <w:r w:rsidR="006A6435">
        <w:rPr>
          <w:sz w:val="28"/>
          <w:szCs w:val="28"/>
        </w:rPr>
        <w:t xml:space="preserve">r ön planda </w:t>
      </w:r>
      <w:proofErr w:type="gramStart"/>
      <w:r w:rsidR="006A6435">
        <w:rPr>
          <w:sz w:val="28"/>
          <w:szCs w:val="28"/>
        </w:rPr>
        <w:t xml:space="preserve">tutulmuştur </w:t>
      </w:r>
      <w:r w:rsidRPr="002A0D39">
        <w:rPr>
          <w:sz w:val="28"/>
          <w:szCs w:val="28"/>
        </w:rPr>
        <w:t>:</w:t>
      </w:r>
      <w:proofErr w:type="gramEnd"/>
    </w:p>
    <w:p w:rsidR="00077FFC" w:rsidRPr="002A0D39" w:rsidRDefault="00077FFC" w:rsidP="00F261F3">
      <w:pPr>
        <w:rPr>
          <w:sz w:val="28"/>
          <w:szCs w:val="28"/>
        </w:rPr>
      </w:pPr>
      <w:r w:rsidRPr="002A0D39">
        <w:rPr>
          <w:sz w:val="28"/>
          <w:szCs w:val="28"/>
        </w:rPr>
        <w:t xml:space="preserve">- </w:t>
      </w:r>
      <w:r w:rsidR="002F20B8" w:rsidRPr="002A0D39">
        <w:rPr>
          <w:sz w:val="28"/>
          <w:szCs w:val="28"/>
        </w:rPr>
        <w:t xml:space="preserve">     </w:t>
      </w:r>
      <w:r w:rsidR="00C47C98" w:rsidRPr="002A0D39">
        <w:rPr>
          <w:sz w:val="28"/>
          <w:szCs w:val="28"/>
        </w:rPr>
        <w:t>AB</w:t>
      </w:r>
      <w:r w:rsidRPr="002A0D39">
        <w:rPr>
          <w:sz w:val="28"/>
          <w:szCs w:val="28"/>
        </w:rPr>
        <w:t xml:space="preserve"> temel tarım ürünlerin üretim</w:t>
      </w:r>
      <w:r w:rsidR="00C47C98" w:rsidRPr="002A0D39">
        <w:rPr>
          <w:sz w:val="28"/>
          <w:szCs w:val="28"/>
        </w:rPr>
        <w:t>inde kendine yeterli hale gelmel</w:t>
      </w:r>
      <w:r w:rsidRPr="002A0D39">
        <w:rPr>
          <w:sz w:val="28"/>
          <w:szCs w:val="28"/>
        </w:rPr>
        <w:t>i</w:t>
      </w:r>
      <w:r w:rsidR="002F20B8" w:rsidRPr="002A0D39">
        <w:rPr>
          <w:sz w:val="28"/>
          <w:szCs w:val="28"/>
        </w:rPr>
        <w:t>,</w:t>
      </w:r>
      <w:r w:rsidRPr="002A0D39">
        <w:rPr>
          <w:sz w:val="28"/>
          <w:szCs w:val="28"/>
        </w:rPr>
        <w:t xml:space="preserve">                                                                                                                               - </w:t>
      </w:r>
      <w:r w:rsidR="002F20B8" w:rsidRPr="002A0D39">
        <w:rPr>
          <w:sz w:val="28"/>
          <w:szCs w:val="28"/>
        </w:rPr>
        <w:t xml:space="preserve">     </w:t>
      </w:r>
      <w:r w:rsidRPr="002A0D39">
        <w:rPr>
          <w:sz w:val="28"/>
          <w:szCs w:val="28"/>
        </w:rPr>
        <w:t xml:space="preserve">Çiftçi ve tarım </w:t>
      </w:r>
      <w:proofErr w:type="gramStart"/>
      <w:r w:rsidRPr="002A0D39">
        <w:rPr>
          <w:sz w:val="28"/>
          <w:szCs w:val="28"/>
        </w:rPr>
        <w:t xml:space="preserve">çalışanlarının  </w:t>
      </w:r>
      <w:r w:rsidR="00C47C98" w:rsidRPr="002A0D39">
        <w:rPr>
          <w:sz w:val="28"/>
          <w:szCs w:val="28"/>
        </w:rPr>
        <w:t>geliri</w:t>
      </w:r>
      <w:proofErr w:type="gramEnd"/>
      <w:r w:rsidR="00C47C98" w:rsidRPr="002A0D39">
        <w:rPr>
          <w:sz w:val="28"/>
          <w:szCs w:val="28"/>
        </w:rPr>
        <w:t xml:space="preserve"> yeterli düzeye çıkarılmal</w:t>
      </w:r>
      <w:r w:rsidRPr="002A0D39">
        <w:rPr>
          <w:sz w:val="28"/>
          <w:szCs w:val="28"/>
        </w:rPr>
        <w:t>ı,</w:t>
      </w:r>
      <w:r w:rsidR="006B3275" w:rsidRPr="002A0D39">
        <w:rPr>
          <w:sz w:val="28"/>
          <w:szCs w:val="28"/>
        </w:rPr>
        <w:t xml:space="preserve"> (t</w:t>
      </w:r>
      <w:r w:rsidR="00C47C98" w:rsidRPr="002A0D39">
        <w:rPr>
          <w:sz w:val="28"/>
          <w:szCs w:val="28"/>
        </w:rPr>
        <w:t>arımda ücretler, diğer sektörlere nazaran %40 daha az)</w:t>
      </w:r>
      <w:r w:rsidR="002F20B8" w:rsidRPr="002A0D39">
        <w:rPr>
          <w:sz w:val="28"/>
          <w:szCs w:val="28"/>
        </w:rPr>
        <w:t xml:space="preserve">      </w:t>
      </w:r>
      <w:r w:rsidR="007C3AAC" w:rsidRPr="002A0D39">
        <w:rPr>
          <w:sz w:val="28"/>
          <w:szCs w:val="28"/>
        </w:rPr>
        <w:t xml:space="preserve">              </w:t>
      </w:r>
      <w:r w:rsidR="006B3275" w:rsidRPr="002A0D39">
        <w:rPr>
          <w:sz w:val="28"/>
          <w:szCs w:val="28"/>
        </w:rPr>
        <w:t xml:space="preserve">                             </w:t>
      </w:r>
      <w:r w:rsidR="006A6435">
        <w:rPr>
          <w:sz w:val="28"/>
          <w:szCs w:val="28"/>
        </w:rPr>
        <w:t xml:space="preserve">         </w:t>
      </w:r>
      <w:r w:rsidR="007C3AAC" w:rsidRPr="002A0D39">
        <w:rPr>
          <w:sz w:val="28"/>
          <w:szCs w:val="28"/>
        </w:rPr>
        <w:t xml:space="preserve">- </w:t>
      </w:r>
      <w:r w:rsidR="00DF504B" w:rsidRPr="002A0D39">
        <w:rPr>
          <w:sz w:val="28"/>
          <w:szCs w:val="28"/>
        </w:rPr>
        <w:t xml:space="preserve">   </w:t>
      </w:r>
      <w:r w:rsidR="007C3AAC" w:rsidRPr="002A0D39">
        <w:rPr>
          <w:sz w:val="28"/>
          <w:szCs w:val="28"/>
        </w:rPr>
        <w:t xml:space="preserve"> </w:t>
      </w:r>
      <w:r w:rsidR="00E5043A" w:rsidRPr="002A0D39">
        <w:rPr>
          <w:sz w:val="28"/>
          <w:szCs w:val="28"/>
        </w:rPr>
        <w:t>Verimliliği arttırmak amacıyla</w:t>
      </w:r>
      <w:r w:rsidRPr="002A0D39">
        <w:rPr>
          <w:sz w:val="28"/>
          <w:szCs w:val="28"/>
        </w:rPr>
        <w:t>, serma</w:t>
      </w:r>
      <w:r w:rsidR="00C47C98" w:rsidRPr="002A0D39">
        <w:rPr>
          <w:sz w:val="28"/>
          <w:szCs w:val="28"/>
        </w:rPr>
        <w:t xml:space="preserve">ye yoğun, makineleşmiş tarım </w:t>
      </w:r>
      <w:r w:rsidR="00C94ECC" w:rsidRPr="002A0D39">
        <w:rPr>
          <w:sz w:val="28"/>
          <w:szCs w:val="28"/>
        </w:rPr>
        <w:t>yapılmal</w:t>
      </w:r>
      <w:r w:rsidRPr="002A0D39">
        <w:rPr>
          <w:sz w:val="28"/>
          <w:szCs w:val="28"/>
        </w:rPr>
        <w:t>ı</w:t>
      </w:r>
      <w:r w:rsidR="00E5043A" w:rsidRPr="002A0D39">
        <w:rPr>
          <w:sz w:val="28"/>
          <w:szCs w:val="28"/>
        </w:rPr>
        <w:t>,</w:t>
      </w:r>
      <w:r w:rsidRPr="002A0D39">
        <w:rPr>
          <w:sz w:val="28"/>
          <w:szCs w:val="28"/>
        </w:rPr>
        <w:t xml:space="preserve">                                                                                                                                                - </w:t>
      </w:r>
      <w:r w:rsidR="00E5043A" w:rsidRPr="002A0D39">
        <w:rPr>
          <w:sz w:val="28"/>
          <w:szCs w:val="28"/>
        </w:rPr>
        <w:t xml:space="preserve">     </w:t>
      </w:r>
      <w:r w:rsidRPr="002A0D39">
        <w:rPr>
          <w:sz w:val="28"/>
          <w:szCs w:val="28"/>
        </w:rPr>
        <w:t>Tüketici  uygun fiyatlar</w:t>
      </w:r>
      <w:r w:rsidR="00DF504B" w:rsidRPr="002A0D39">
        <w:rPr>
          <w:sz w:val="28"/>
          <w:szCs w:val="28"/>
        </w:rPr>
        <w:t xml:space="preserve">la </w:t>
      </w:r>
      <w:r w:rsidR="00C94ECC" w:rsidRPr="002A0D39">
        <w:rPr>
          <w:sz w:val="28"/>
          <w:szCs w:val="28"/>
        </w:rPr>
        <w:t>gıda maddelerine ulaşabilmel</w:t>
      </w:r>
      <w:r w:rsidRPr="002A0D39">
        <w:rPr>
          <w:sz w:val="28"/>
          <w:szCs w:val="28"/>
        </w:rPr>
        <w:t>i</w:t>
      </w:r>
      <w:r w:rsidR="00DF504B" w:rsidRPr="002A0D39">
        <w:rPr>
          <w:sz w:val="28"/>
          <w:szCs w:val="28"/>
        </w:rPr>
        <w:t>.</w:t>
      </w:r>
    </w:p>
    <w:p w:rsidR="00077FFC" w:rsidRPr="002A0D39" w:rsidRDefault="00077FFC" w:rsidP="00F261F3">
      <w:pPr>
        <w:rPr>
          <w:sz w:val="28"/>
          <w:szCs w:val="28"/>
        </w:rPr>
      </w:pPr>
      <w:r w:rsidRPr="002A0D39">
        <w:rPr>
          <w:sz w:val="28"/>
          <w:szCs w:val="28"/>
        </w:rPr>
        <w:t>Ayrıca, yukarıdaki hususlar uygulanırken mali dayanışma içinde hareket edil</w:t>
      </w:r>
      <w:r w:rsidR="00C94ECC" w:rsidRPr="002A0D39">
        <w:rPr>
          <w:sz w:val="28"/>
          <w:szCs w:val="28"/>
        </w:rPr>
        <w:t xml:space="preserve">mesi de amaçlanıyor. </w:t>
      </w:r>
      <w:r w:rsidR="00DF504B" w:rsidRPr="002A0D39">
        <w:rPr>
          <w:sz w:val="28"/>
          <w:szCs w:val="28"/>
        </w:rPr>
        <w:t>Bu çerçevede, t</w:t>
      </w:r>
      <w:r w:rsidR="00C94ECC" w:rsidRPr="002A0D39">
        <w:rPr>
          <w:sz w:val="28"/>
          <w:szCs w:val="28"/>
        </w:rPr>
        <w:t xml:space="preserve">arımı desteklemek için, </w:t>
      </w:r>
      <w:r w:rsidR="00DF504B" w:rsidRPr="002A0D39">
        <w:rPr>
          <w:sz w:val="28"/>
          <w:szCs w:val="28"/>
        </w:rPr>
        <w:t>g</w:t>
      </w:r>
      <w:r w:rsidRPr="002A0D39">
        <w:rPr>
          <w:sz w:val="28"/>
          <w:szCs w:val="28"/>
        </w:rPr>
        <w:t>erekli mali kaynakların büyük ölçüde</w:t>
      </w:r>
      <w:r w:rsidR="00DF504B" w:rsidRPr="002A0D39">
        <w:rPr>
          <w:sz w:val="28"/>
          <w:szCs w:val="28"/>
        </w:rPr>
        <w:t xml:space="preserve"> Topluluk bütçesinden karşılanmasının yanı sıra, </w:t>
      </w:r>
      <w:r w:rsidRPr="002A0D39">
        <w:rPr>
          <w:sz w:val="28"/>
          <w:szCs w:val="28"/>
        </w:rPr>
        <w:t>üye ülkeler</w:t>
      </w:r>
      <w:r w:rsidR="00C94ECC" w:rsidRPr="002A0D39">
        <w:rPr>
          <w:sz w:val="28"/>
          <w:szCs w:val="28"/>
        </w:rPr>
        <w:t>in</w:t>
      </w:r>
      <w:r w:rsidRPr="002A0D39">
        <w:rPr>
          <w:sz w:val="28"/>
          <w:szCs w:val="28"/>
        </w:rPr>
        <w:t>, bölgesel kurumlar</w:t>
      </w:r>
      <w:r w:rsidR="00C94ECC" w:rsidRPr="002A0D39">
        <w:rPr>
          <w:sz w:val="28"/>
          <w:szCs w:val="28"/>
        </w:rPr>
        <w:t>ın</w:t>
      </w:r>
      <w:r w:rsidRPr="002A0D39">
        <w:rPr>
          <w:sz w:val="28"/>
          <w:szCs w:val="28"/>
        </w:rPr>
        <w:t>, ithalata uygula</w:t>
      </w:r>
      <w:r w:rsidR="00DF504B" w:rsidRPr="002A0D39">
        <w:rPr>
          <w:sz w:val="28"/>
          <w:szCs w:val="28"/>
        </w:rPr>
        <w:t>n</w:t>
      </w:r>
      <w:r w:rsidRPr="002A0D39">
        <w:rPr>
          <w:sz w:val="28"/>
          <w:szCs w:val="28"/>
        </w:rPr>
        <w:t>an vergiler</w:t>
      </w:r>
      <w:r w:rsidR="00C94ECC" w:rsidRPr="002A0D39">
        <w:rPr>
          <w:sz w:val="28"/>
          <w:szCs w:val="28"/>
        </w:rPr>
        <w:t xml:space="preserve">in </w:t>
      </w:r>
      <w:r w:rsidR="00DF504B" w:rsidRPr="002A0D39">
        <w:rPr>
          <w:sz w:val="28"/>
          <w:szCs w:val="28"/>
        </w:rPr>
        <w:t>ve</w:t>
      </w:r>
      <w:r w:rsidR="007C3AAC" w:rsidRPr="002A0D39">
        <w:rPr>
          <w:sz w:val="28"/>
          <w:szCs w:val="28"/>
        </w:rPr>
        <w:t xml:space="preserve"> </w:t>
      </w:r>
      <w:r w:rsidR="006A6435">
        <w:rPr>
          <w:sz w:val="28"/>
          <w:szCs w:val="28"/>
        </w:rPr>
        <w:t xml:space="preserve">nihayet </w:t>
      </w:r>
      <w:r w:rsidRPr="002A0D39">
        <w:rPr>
          <w:sz w:val="28"/>
          <w:szCs w:val="28"/>
        </w:rPr>
        <w:t xml:space="preserve">tüketicilerin de </w:t>
      </w:r>
      <w:r w:rsidR="00DF504B" w:rsidRPr="002A0D39">
        <w:rPr>
          <w:sz w:val="28"/>
          <w:szCs w:val="28"/>
        </w:rPr>
        <w:t>finansmana katılması sağlanmıştır.</w:t>
      </w:r>
    </w:p>
    <w:p w:rsidR="00077FFC" w:rsidRPr="002A0D39" w:rsidRDefault="00077FFC" w:rsidP="00F261F3">
      <w:pPr>
        <w:rPr>
          <w:sz w:val="28"/>
          <w:szCs w:val="28"/>
        </w:rPr>
      </w:pPr>
      <w:r w:rsidRPr="002A0D39">
        <w:rPr>
          <w:sz w:val="28"/>
          <w:szCs w:val="28"/>
        </w:rPr>
        <w:t>OTP uygulamaları,  60</w:t>
      </w:r>
      <w:r w:rsidR="00DF504B" w:rsidRPr="002A0D39">
        <w:rPr>
          <w:sz w:val="28"/>
          <w:szCs w:val="28"/>
        </w:rPr>
        <w:t xml:space="preserve"> yıldır başarıyla sürdürülüyor.</w:t>
      </w:r>
      <w:r w:rsidRPr="002A0D39">
        <w:rPr>
          <w:sz w:val="28"/>
          <w:szCs w:val="28"/>
        </w:rPr>
        <w:t xml:space="preserve"> Tarım ürünleri ticaretinde gerek GATT gerek DTÖ dönemlerinde, sanayi mallarında olduğunun aksine, bağlayıcı uluslararası kurallar bugüne kadar konulamadığı için AB, ithalatta çeşitli kısıtlamalar uygulamış, üretime ve ihracata </w:t>
      </w:r>
      <w:r w:rsidR="006E5D64" w:rsidRPr="002A0D39">
        <w:rPr>
          <w:sz w:val="28"/>
          <w:szCs w:val="28"/>
        </w:rPr>
        <w:t xml:space="preserve">büyük </w:t>
      </w:r>
      <w:r w:rsidRPr="002A0D39">
        <w:rPr>
          <w:sz w:val="28"/>
          <w:szCs w:val="28"/>
        </w:rPr>
        <w:t>destek vermiştir.</w:t>
      </w:r>
    </w:p>
    <w:p w:rsidR="00077FFC" w:rsidRPr="002A0D39" w:rsidRDefault="00077FFC" w:rsidP="00F261F3">
      <w:pPr>
        <w:rPr>
          <w:sz w:val="28"/>
          <w:szCs w:val="28"/>
        </w:rPr>
      </w:pPr>
      <w:r w:rsidRPr="002A0D39">
        <w:rPr>
          <w:sz w:val="28"/>
          <w:szCs w:val="28"/>
        </w:rPr>
        <w:t>Gerçekten,  OTP sistemi özellikle</w:t>
      </w:r>
      <w:r w:rsidR="006E5D64" w:rsidRPr="002A0D39">
        <w:rPr>
          <w:sz w:val="28"/>
          <w:szCs w:val="28"/>
        </w:rPr>
        <w:t xml:space="preserve"> temel ve hassas birçok ürünün AB dışı ülkelerden ithal</w:t>
      </w:r>
      <w:r w:rsidRPr="002A0D39">
        <w:rPr>
          <w:sz w:val="28"/>
          <w:szCs w:val="28"/>
        </w:rPr>
        <w:t xml:space="preserve"> edilmesini ad</w:t>
      </w:r>
      <w:r w:rsidR="006E5D64" w:rsidRPr="002A0D39">
        <w:rPr>
          <w:sz w:val="28"/>
          <w:szCs w:val="28"/>
        </w:rPr>
        <w:t>eta yasaklayıcı bir etki yapmış</w:t>
      </w:r>
      <w:r w:rsidRPr="002A0D39">
        <w:rPr>
          <w:sz w:val="28"/>
          <w:szCs w:val="28"/>
        </w:rPr>
        <w:t xml:space="preserve"> ve iç üretime ve ihracata sağladığı desteklerle kendine yeterli olma hedefini </w:t>
      </w:r>
      <w:r w:rsidR="006A6435">
        <w:rPr>
          <w:sz w:val="28"/>
          <w:szCs w:val="28"/>
        </w:rPr>
        <w:t>gerçekleştirirken, ABD ile birlikte dünyanın iki</w:t>
      </w:r>
      <w:r w:rsidRPr="002A0D39">
        <w:rPr>
          <w:sz w:val="28"/>
          <w:szCs w:val="28"/>
        </w:rPr>
        <w:t xml:space="preserve"> büyük tarım ürünü </w:t>
      </w:r>
      <w:proofErr w:type="spellStart"/>
      <w:r w:rsidRPr="002A0D39">
        <w:rPr>
          <w:sz w:val="28"/>
          <w:szCs w:val="28"/>
        </w:rPr>
        <w:t>ihracatçısı</w:t>
      </w:r>
      <w:r w:rsidR="006A6435">
        <w:rPr>
          <w:sz w:val="28"/>
          <w:szCs w:val="28"/>
        </w:rPr>
        <w:t>sından</w:t>
      </w:r>
      <w:proofErr w:type="spellEnd"/>
      <w:r w:rsidR="006A6435">
        <w:rPr>
          <w:sz w:val="28"/>
          <w:szCs w:val="28"/>
        </w:rPr>
        <w:t xml:space="preserve"> biri durumuna</w:t>
      </w:r>
      <w:r w:rsidRPr="002A0D39">
        <w:rPr>
          <w:sz w:val="28"/>
          <w:szCs w:val="28"/>
        </w:rPr>
        <w:t xml:space="preserve"> gelmiştir. Bu arada, GATT ve daha sonra DTÖ’nde, üye ülkelerin en çok </w:t>
      </w:r>
      <w:proofErr w:type="gramStart"/>
      <w:r w:rsidRPr="002A0D39">
        <w:rPr>
          <w:sz w:val="28"/>
          <w:szCs w:val="28"/>
        </w:rPr>
        <w:t>şikayet</w:t>
      </w:r>
      <w:proofErr w:type="gramEnd"/>
      <w:r w:rsidRPr="002A0D39">
        <w:rPr>
          <w:sz w:val="28"/>
          <w:szCs w:val="28"/>
        </w:rPr>
        <w:t xml:space="preserve"> ettiği konuların başında AB’nin </w:t>
      </w:r>
      <w:r w:rsidR="007C3AAC" w:rsidRPr="002A0D39">
        <w:rPr>
          <w:sz w:val="28"/>
          <w:szCs w:val="28"/>
        </w:rPr>
        <w:t xml:space="preserve">ve </w:t>
      </w:r>
      <w:proofErr w:type="spellStart"/>
      <w:r w:rsidR="007C3AAC" w:rsidRPr="002A0D39">
        <w:rPr>
          <w:sz w:val="28"/>
          <w:szCs w:val="28"/>
        </w:rPr>
        <w:t>ABD’in</w:t>
      </w:r>
      <w:proofErr w:type="spellEnd"/>
      <w:r w:rsidR="007C3AAC" w:rsidRPr="002A0D39">
        <w:rPr>
          <w:sz w:val="28"/>
          <w:szCs w:val="28"/>
        </w:rPr>
        <w:t xml:space="preserve"> </w:t>
      </w:r>
      <w:r w:rsidRPr="002A0D39">
        <w:rPr>
          <w:sz w:val="28"/>
          <w:szCs w:val="28"/>
        </w:rPr>
        <w:t>tarım</w:t>
      </w:r>
      <w:r w:rsidR="006E5D64" w:rsidRPr="002A0D39">
        <w:rPr>
          <w:sz w:val="28"/>
          <w:szCs w:val="28"/>
        </w:rPr>
        <w:t>ı destekleyen</w:t>
      </w:r>
      <w:r w:rsidRPr="002A0D39">
        <w:rPr>
          <w:sz w:val="28"/>
          <w:szCs w:val="28"/>
        </w:rPr>
        <w:t xml:space="preserve"> politika</w:t>
      </w:r>
      <w:r w:rsidR="006E5D64" w:rsidRPr="002A0D39">
        <w:rPr>
          <w:sz w:val="28"/>
          <w:szCs w:val="28"/>
        </w:rPr>
        <w:t>lar</w:t>
      </w:r>
      <w:r w:rsidRPr="002A0D39">
        <w:rPr>
          <w:sz w:val="28"/>
          <w:szCs w:val="28"/>
        </w:rPr>
        <w:t>ı</w:t>
      </w:r>
      <w:r w:rsidR="006E5D64" w:rsidRPr="002A0D39">
        <w:rPr>
          <w:sz w:val="28"/>
          <w:szCs w:val="28"/>
        </w:rPr>
        <w:t xml:space="preserve"> geliyor</w:t>
      </w:r>
      <w:r w:rsidRPr="002A0D39">
        <w:rPr>
          <w:sz w:val="28"/>
          <w:szCs w:val="28"/>
        </w:rPr>
        <w:t xml:space="preserve">. </w:t>
      </w:r>
      <w:r w:rsidR="006E5D64" w:rsidRPr="002A0D39">
        <w:rPr>
          <w:sz w:val="28"/>
          <w:szCs w:val="28"/>
        </w:rPr>
        <w:t xml:space="preserve">AB’nin şeker politikasının </w:t>
      </w:r>
      <w:r w:rsidRPr="002A0D39">
        <w:rPr>
          <w:sz w:val="28"/>
          <w:szCs w:val="28"/>
        </w:rPr>
        <w:t>bu alanda</w:t>
      </w:r>
      <w:r w:rsidR="00C64E93">
        <w:rPr>
          <w:sz w:val="28"/>
          <w:szCs w:val="28"/>
        </w:rPr>
        <w:t xml:space="preserve"> </w:t>
      </w:r>
      <w:r w:rsidR="006A6435">
        <w:rPr>
          <w:sz w:val="28"/>
          <w:szCs w:val="28"/>
        </w:rPr>
        <w:t>en ön</w:t>
      </w:r>
      <w:r w:rsidR="006E5D64" w:rsidRPr="002A0D39">
        <w:rPr>
          <w:sz w:val="28"/>
          <w:szCs w:val="28"/>
        </w:rPr>
        <w:t xml:space="preserve"> </w:t>
      </w:r>
      <w:r w:rsidR="006A6435">
        <w:rPr>
          <w:sz w:val="28"/>
          <w:szCs w:val="28"/>
        </w:rPr>
        <w:t>sırada yer aldığına d</w:t>
      </w:r>
      <w:r w:rsidR="00C64E93">
        <w:rPr>
          <w:sz w:val="28"/>
          <w:szCs w:val="28"/>
        </w:rPr>
        <w:t>a işaret edelim.</w:t>
      </w:r>
      <w:r w:rsidRPr="002A0D39">
        <w:rPr>
          <w:sz w:val="28"/>
          <w:szCs w:val="28"/>
        </w:rPr>
        <w:t xml:space="preserve"> </w:t>
      </w:r>
    </w:p>
    <w:p w:rsidR="00077FFC" w:rsidRPr="002A0D39" w:rsidRDefault="00C64E93" w:rsidP="00F261F3">
      <w:pPr>
        <w:rPr>
          <w:sz w:val="28"/>
          <w:szCs w:val="28"/>
        </w:rPr>
      </w:pPr>
      <w:r>
        <w:rPr>
          <w:sz w:val="28"/>
          <w:szCs w:val="28"/>
        </w:rPr>
        <w:t xml:space="preserve">AB’ni kuran Roma </w:t>
      </w:r>
      <w:proofErr w:type="spellStart"/>
      <w:r w:rsidR="00077FFC" w:rsidRPr="002A0D39">
        <w:rPr>
          <w:sz w:val="28"/>
          <w:szCs w:val="28"/>
        </w:rPr>
        <w:t>Andlaşmasının</w:t>
      </w:r>
      <w:proofErr w:type="spellEnd"/>
      <w:r w:rsidR="00077FFC" w:rsidRPr="002A0D39">
        <w:rPr>
          <w:sz w:val="28"/>
          <w:szCs w:val="28"/>
        </w:rPr>
        <w:t xml:space="preserve"> 9.</w:t>
      </w:r>
      <w:r>
        <w:rPr>
          <w:sz w:val="28"/>
          <w:szCs w:val="28"/>
        </w:rPr>
        <w:t xml:space="preserve"> maddesinde,  “gümrük birliği</w:t>
      </w:r>
      <w:r w:rsidR="00077FFC" w:rsidRPr="002A0D39">
        <w:rPr>
          <w:sz w:val="28"/>
          <w:szCs w:val="28"/>
        </w:rPr>
        <w:t xml:space="preserve"> </w:t>
      </w:r>
      <w:proofErr w:type="gramStart"/>
      <w:r w:rsidR="00077FFC" w:rsidRPr="002A0D39">
        <w:rPr>
          <w:sz w:val="28"/>
          <w:szCs w:val="28"/>
        </w:rPr>
        <w:t>Topluğun  temelidir</w:t>
      </w:r>
      <w:proofErr w:type="gramEnd"/>
      <w:r w:rsidR="00077FFC" w:rsidRPr="002A0D39">
        <w:rPr>
          <w:sz w:val="28"/>
          <w:szCs w:val="28"/>
        </w:rPr>
        <w:t xml:space="preserve"> “ hükmü yer almak</w:t>
      </w:r>
      <w:r w:rsidR="00C47C98" w:rsidRPr="002A0D39">
        <w:rPr>
          <w:sz w:val="28"/>
          <w:szCs w:val="28"/>
        </w:rPr>
        <w:t xml:space="preserve">tadır. </w:t>
      </w:r>
      <w:r w:rsidR="00FC01C3" w:rsidRPr="002A0D39">
        <w:rPr>
          <w:sz w:val="28"/>
          <w:szCs w:val="28"/>
        </w:rPr>
        <w:t xml:space="preserve">Daha </w:t>
      </w:r>
      <w:r w:rsidR="00C47C98" w:rsidRPr="002A0D39">
        <w:rPr>
          <w:sz w:val="28"/>
          <w:szCs w:val="28"/>
        </w:rPr>
        <w:t xml:space="preserve">sonra, </w:t>
      </w:r>
      <w:proofErr w:type="spellStart"/>
      <w:r>
        <w:rPr>
          <w:sz w:val="28"/>
          <w:szCs w:val="28"/>
        </w:rPr>
        <w:t>OTP’nın</w:t>
      </w:r>
      <w:proofErr w:type="spellEnd"/>
      <w:r>
        <w:rPr>
          <w:sz w:val="28"/>
          <w:szCs w:val="28"/>
        </w:rPr>
        <w:t xml:space="preserve"> yürürlüğe konulmasıyla birlikte, </w:t>
      </w:r>
      <w:r w:rsidR="00FC01C3" w:rsidRPr="002A0D39">
        <w:rPr>
          <w:sz w:val="28"/>
          <w:szCs w:val="28"/>
        </w:rPr>
        <w:t>tarımın önemini vurgulamak amac</w:t>
      </w:r>
      <w:r>
        <w:rPr>
          <w:sz w:val="28"/>
          <w:szCs w:val="28"/>
        </w:rPr>
        <w:t>ı</w:t>
      </w:r>
      <w:r w:rsidR="00FC01C3" w:rsidRPr="002A0D39">
        <w:rPr>
          <w:sz w:val="28"/>
          <w:szCs w:val="28"/>
        </w:rPr>
        <w:t xml:space="preserve">yla, AB çevrelerinde </w:t>
      </w:r>
      <w:r w:rsidR="00C47C98" w:rsidRPr="002A0D39">
        <w:rPr>
          <w:sz w:val="28"/>
          <w:szCs w:val="28"/>
        </w:rPr>
        <w:t>“</w:t>
      </w:r>
      <w:r w:rsidR="00077FFC" w:rsidRPr="002A0D39">
        <w:rPr>
          <w:sz w:val="28"/>
          <w:szCs w:val="28"/>
        </w:rPr>
        <w:t>gümrük birliği AB’nin temeli ise, O</w:t>
      </w:r>
      <w:r w:rsidR="00C47C98" w:rsidRPr="002A0D39">
        <w:rPr>
          <w:sz w:val="28"/>
          <w:szCs w:val="28"/>
        </w:rPr>
        <w:t xml:space="preserve">rtak </w:t>
      </w:r>
      <w:r w:rsidR="00077FFC" w:rsidRPr="002A0D39">
        <w:rPr>
          <w:sz w:val="28"/>
          <w:szCs w:val="28"/>
        </w:rPr>
        <w:t>T</w:t>
      </w:r>
      <w:r w:rsidR="00C47C98" w:rsidRPr="002A0D39">
        <w:rPr>
          <w:sz w:val="28"/>
          <w:szCs w:val="28"/>
        </w:rPr>
        <w:t xml:space="preserve">arım </w:t>
      </w:r>
      <w:r w:rsidR="00077FFC" w:rsidRPr="002A0D39">
        <w:rPr>
          <w:sz w:val="28"/>
          <w:szCs w:val="28"/>
        </w:rPr>
        <w:t>P</w:t>
      </w:r>
      <w:r w:rsidR="006E5D64" w:rsidRPr="002A0D39">
        <w:rPr>
          <w:sz w:val="28"/>
          <w:szCs w:val="28"/>
        </w:rPr>
        <w:t>o</w:t>
      </w:r>
      <w:r w:rsidR="00C47C98" w:rsidRPr="002A0D39">
        <w:rPr>
          <w:sz w:val="28"/>
          <w:szCs w:val="28"/>
        </w:rPr>
        <w:t xml:space="preserve">litikası </w:t>
      </w:r>
      <w:r w:rsidR="00077FFC" w:rsidRPr="002A0D39">
        <w:rPr>
          <w:sz w:val="28"/>
          <w:szCs w:val="28"/>
        </w:rPr>
        <w:t xml:space="preserve">Topluluğun </w:t>
      </w:r>
      <w:r w:rsidR="00C47C98" w:rsidRPr="002A0D39">
        <w:rPr>
          <w:sz w:val="28"/>
          <w:szCs w:val="28"/>
        </w:rPr>
        <w:t xml:space="preserve">çimentosudur” </w:t>
      </w:r>
      <w:r>
        <w:rPr>
          <w:sz w:val="28"/>
          <w:szCs w:val="28"/>
        </w:rPr>
        <w:t xml:space="preserve"> deyişinin sık sık ifade edilmesi tarım </w:t>
      </w:r>
      <w:r w:rsidR="00FC01C3" w:rsidRPr="002A0D39">
        <w:rPr>
          <w:sz w:val="28"/>
          <w:szCs w:val="28"/>
        </w:rPr>
        <w:t>konu</w:t>
      </w:r>
      <w:r>
        <w:rPr>
          <w:sz w:val="28"/>
          <w:szCs w:val="28"/>
        </w:rPr>
        <w:t>su</w:t>
      </w:r>
      <w:r w:rsidR="00FC01C3" w:rsidRPr="002A0D39">
        <w:rPr>
          <w:sz w:val="28"/>
          <w:szCs w:val="28"/>
        </w:rPr>
        <w:t xml:space="preserve">nun </w:t>
      </w:r>
      <w:r>
        <w:rPr>
          <w:sz w:val="28"/>
          <w:szCs w:val="28"/>
        </w:rPr>
        <w:t>ne kadar önemsendiğini açıkça göstermektedir.</w:t>
      </w:r>
    </w:p>
    <w:p w:rsidR="00077FFC" w:rsidRPr="00754AAD" w:rsidRDefault="00B23425" w:rsidP="00F261F3">
      <w:pPr>
        <w:rPr>
          <w:b/>
          <w:sz w:val="28"/>
          <w:szCs w:val="28"/>
        </w:rPr>
      </w:pPr>
      <w:r w:rsidRPr="00754AAD">
        <w:rPr>
          <w:b/>
          <w:sz w:val="28"/>
          <w:szCs w:val="28"/>
        </w:rPr>
        <w:t xml:space="preserve">OTP’NIN ÜRETİCİLERE SAĞLADIĞI </w:t>
      </w:r>
      <w:proofErr w:type="gramStart"/>
      <w:r w:rsidRPr="00754AAD">
        <w:rPr>
          <w:b/>
          <w:sz w:val="28"/>
          <w:szCs w:val="28"/>
        </w:rPr>
        <w:t xml:space="preserve">YARARLAR </w:t>
      </w:r>
      <w:r w:rsidR="00077FFC" w:rsidRPr="00754AAD">
        <w:rPr>
          <w:b/>
          <w:sz w:val="28"/>
          <w:szCs w:val="28"/>
        </w:rPr>
        <w:t>:</w:t>
      </w:r>
      <w:proofErr w:type="gramEnd"/>
      <w:r w:rsidR="00FC01C3" w:rsidRPr="00754AAD">
        <w:rPr>
          <w:b/>
          <w:sz w:val="28"/>
          <w:szCs w:val="28"/>
        </w:rPr>
        <w:t xml:space="preserve"> </w:t>
      </w:r>
    </w:p>
    <w:p w:rsidR="007C3AAC" w:rsidRPr="002A0D39" w:rsidRDefault="00077FFC" w:rsidP="00F261F3">
      <w:pPr>
        <w:rPr>
          <w:sz w:val="28"/>
          <w:szCs w:val="28"/>
        </w:rPr>
      </w:pPr>
      <w:r w:rsidRPr="002A0D39">
        <w:rPr>
          <w:sz w:val="28"/>
          <w:szCs w:val="28"/>
        </w:rPr>
        <w:t xml:space="preserve"> -    </w:t>
      </w:r>
      <w:r w:rsidR="007C3AAC" w:rsidRPr="002A0D39">
        <w:rPr>
          <w:sz w:val="28"/>
          <w:szCs w:val="28"/>
        </w:rPr>
        <w:t xml:space="preserve">Üreticinin </w:t>
      </w:r>
      <w:r w:rsidRPr="002A0D39">
        <w:rPr>
          <w:sz w:val="28"/>
          <w:szCs w:val="28"/>
        </w:rPr>
        <w:t>OTP kurallarına uygun olması koşuluyla zarar etmeyec</w:t>
      </w:r>
      <w:r w:rsidR="009A064C" w:rsidRPr="002A0D39">
        <w:rPr>
          <w:sz w:val="28"/>
          <w:szCs w:val="28"/>
        </w:rPr>
        <w:t>eğine güvenerek ekim yapması</w:t>
      </w:r>
      <w:r w:rsidRPr="002A0D39">
        <w:rPr>
          <w:sz w:val="28"/>
          <w:szCs w:val="28"/>
        </w:rPr>
        <w:t>,                                                                                                                                                       -     Ürününü,  ulus</w:t>
      </w:r>
      <w:r w:rsidR="009A064C" w:rsidRPr="002A0D39">
        <w:rPr>
          <w:sz w:val="28"/>
          <w:szCs w:val="28"/>
        </w:rPr>
        <w:t>lararası piyasa</w:t>
      </w:r>
      <w:r w:rsidRPr="002A0D39">
        <w:rPr>
          <w:sz w:val="28"/>
          <w:szCs w:val="28"/>
        </w:rPr>
        <w:t xml:space="preserve"> dalgalanmalar</w:t>
      </w:r>
      <w:r w:rsidR="009A064C" w:rsidRPr="002A0D39">
        <w:rPr>
          <w:sz w:val="28"/>
          <w:szCs w:val="28"/>
        </w:rPr>
        <w:t>ı</w:t>
      </w:r>
      <w:r w:rsidR="007C3AAC" w:rsidRPr="002A0D39">
        <w:rPr>
          <w:sz w:val="28"/>
          <w:szCs w:val="28"/>
        </w:rPr>
        <w:t>ndan</w:t>
      </w:r>
      <w:r w:rsidRPr="002A0D39">
        <w:rPr>
          <w:sz w:val="28"/>
          <w:szCs w:val="28"/>
        </w:rPr>
        <w:t xml:space="preserve"> </w:t>
      </w:r>
      <w:proofErr w:type="gramStart"/>
      <w:r w:rsidRPr="002A0D39">
        <w:rPr>
          <w:sz w:val="28"/>
          <w:szCs w:val="28"/>
        </w:rPr>
        <w:t>ve  dış</w:t>
      </w:r>
      <w:proofErr w:type="gramEnd"/>
      <w:r w:rsidRPr="002A0D39">
        <w:rPr>
          <w:sz w:val="28"/>
          <w:szCs w:val="28"/>
        </w:rPr>
        <w:t xml:space="preserve"> rekabetten etkilenmeden, istikrarlı piyasa koşullarında  satarak, yeterli ve</w:t>
      </w:r>
      <w:r w:rsidR="00C64E93">
        <w:rPr>
          <w:sz w:val="28"/>
          <w:szCs w:val="28"/>
        </w:rPr>
        <w:t xml:space="preserve"> düzenli bir gelir elde etmesi ve ayrıca gelirlerinin de artması,</w:t>
      </w:r>
      <w:r w:rsidRPr="002A0D39">
        <w:rPr>
          <w:sz w:val="28"/>
          <w:szCs w:val="28"/>
        </w:rPr>
        <w:t xml:space="preserve">                                                  </w:t>
      </w:r>
      <w:r w:rsidR="00557EB3" w:rsidRPr="002A0D39">
        <w:rPr>
          <w:sz w:val="28"/>
          <w:szCs w:val="28"/>
        </w:rPr>
        <w:t xml:space="preserve">    </w:t>
      </w:r>
      <w:r w:rsidR="006B3275" w:rsidRPr="002A0D39">
        <w:rPr>
          <w:sz w:val="28"/>
          <w:szCs w:val="28"/>
        </w:rPr>
        <w:t xml:space="preserve">                                                                    </w:t>
      </w:r>
      <w:r w:rsidRPr="002A0D39">
        <w:rPr>
          <w:sz w:val="28"/>
          <w:szCs w:val="28"/>
        </w:rPr>
        <w:t xml:space="preserve"> -     Alt yapı sorunlarına </w:t>
      </w:r>
      <w:r w:rsidR="009A064C" w:rsidRPr="002A0D39">
        <w:rPr>
          <w:sz w:val="28"/>
          <w:szCs w:val="28"/>
        </w:rPr>
        <w:t>çözüm</w:t>
      </w:r>
      <w:r w:rsidR="007C3AAC" w:rsidRPr="002A0D39">
        <w:rPr>
          <w:sz w:val="28"/>
          <w:szCs w:val="28"/>
        </w:rPr>
        <w:t xml:space="preserve"> için</w:t>
      </w:r>
      <w:r w:rsidRPr="002A0D39">
        <w:rPr>
          <w:sz w:val="28"/>
          <w:szCs w:val="28"/>
        </w:rPr>
        <w:t xml:space="preserve"> yeterli destek sağla</w:t>
      </w:r>
      <w:r w:rsidR="007C3AAC" w:rsidRPr="002A0D39">
        <w:rPr>
          <w:sz w:val="28"/>
          <w:szCs w:val="28"/>
        </w:rPr>
        <w:t>n</w:t>
      </w:r>
      <w:r w:rsidRPr="002A0D39">
        <w:rPr>
          <w:sz w:val="28"/>
          <w:szCs w:val="28"/>
        </w:rPr>
        <w:t xml:space="preserve">ması,                     </w:t>
      </w:r>
      <w:r w:rsidR="006B3275" w:rsidRPr="002A0D39">
        <w:rPr>
          <w:sz w:val="28"/>
          <w:szCs w:val="28"/>
        </w:rPr>
        <w:t xml:space="preserve">                   </w:t>
      </w:r>
      <w:r w:rsidRPr="002A0D39">
        <w:rPr>
          <w:sz w:val="28"/>
          <w:szCs w:val="28"/>
        </w:rPr>
        <w:t xml:space="preserve"> </w:t>
      </w:r>
      <w:r w:rsidR="007C3AAC" w:rsidRPr="002A0D39">
        <w:rPr>
          <w:sz w:val="28"/>
          <w:szCs w:val="28"/>
        </w:rPr>
        <w:t xml:space="preserve">-     </w:t>
      </w:r>
      <w:r w:rsidRPr="002A0D39">
        <w:rPr>
          <w:sz w:val="28"/>
          <w:szCs w:val="28"/>
        </w:rPr>
        <w:t xml:space="preserve">Uygun finansman </w:t>
      </w:r>
      <w:r w:rsidR="00C64E93">
        <w:rPr>
          <w:sz w:val="28"/>
          <w:szCs w:val="28"/>
        </w:rPr>
        <w:t>kolaylıklarına ulaşabilmesi</w:t>
      </w:r>
      <w:r w:rsidR="00D73C3E" w:rsidRPr="002A0D39">
        <w:rPr>
          <w:sz w:val="28"/>
          <w:szCs w:val="28"/>
        </w:rPr>
        <w:t>,</w:t>
      </w:r>
      <w:r w:rsidR="00D73C3E" w:rsidRPr="002A0D39">
        <w:rPr>
          <w:sz w:val="28"/>
          <w:szCs w:val="28"/>
        </w:rPr>
        <w:tab/>
      </w:r>
      <w:r w:rsidR="00D73C3E" w:rsidRPr="002A0D39">
        <w:rPr>
          <w:sz w:val="28"/>
          <w:szCs w:val="28"/>
        </w:rPr>
        <w:tab/>
      </w:r>
      <w:r w:rsidR="00D73C3E" w:rsidRPr="002A0D39">
        <w:rPr>
          <w:sz w:val="28"/>
          <w:szCs w:val="28"/>
        </w:rPr>
        <w:tab/>
        <w:t xml:space="preserve">       </w:t>
      </w:r>
      <w:r w:rsidR="009A064C" w:rsidRPr="002A0D39">
        <w:rPr>
          <w:sz w:val="28"/>
          <w:szCs w:val="28"/>
        </w:rPr>
        <w:t xml:space="preserve">         </w:t>
      </w:r>
      <w:r w:rsidR="006B3275" w:rsidRPr="002A0D39">
        <w:rPr>
          <w:sz w:val="28"/>
          <w:szCs w:val="28"/>
        </w:rPr>
        <w:t xml:space="preserve">                       </w:t>
      </w:r>
      <w:r w:rsidR="009A064C" w:rsidRPr="002A0D39">
        <w:rPr>
          <w:sz w:val="28"/>
          <w:szCs w:val="28"/>
        </w:rPr>
        <w:t xml:space="preserve">  </w:t>
      </w:r>
      <w:r w:rsidRPr="002A0D39">
        <w:rPr>
          <w:sz w:val="28"/>
          <w:szCs w:val="28"/>
        </w:rPr>
        <w:t xml:space="preserve">-    </w:t>
      </w:r>
      <w:r w:rsidR="007C3AAC" w:rsidRPr="002A0D39">
        <w:rPr>
          <w:sz w:val="28"/>
          <w:szCs w:val="28"/>
        </w:rPr>
        <w:t xml:space="preserve">Güney İtalya ( </w:t>
      </w:r>
      <w:proofErr w:type="spellStart"/>
      <w:r w:rsidR="007C3AAC" w:rsidRPr="002A0D39">
        <w:rPr>
          <w:sz w:val="28"/>
          <w:szCs w:val="28"/>
        </w:rPr>
        <w:t>Mezzo</w:t>
      </w:r>
      <w:proofErr w:type="spellEnd"/>
      <w:r w:rsidR="007C3AAC" w:rsidRPr="002A0D39">
        <w:rPr>
          <w:sz w:val="28"/>
          <w:szCs w:val="28"/>
        </w:rPr>
        <w:t xml:space="preserve"> </w:t>
      </w:r>
      <w:proofErr w:type="spellStart"/>
      <w:r w:rsidR="007C3AAC" w:rsidRPr="002A0D39">
        <w:rPr>
          <w:sz w:val="28"/>
          <w:szCs w:val="28"/>
        </w:rPr>
        <w:t>Giorno</w:t>
      </w:r>
      <w:proofErr w:type="spellEnd"/>
      <w:r w:rsidR="007C3AAC" w:rsidRPr="002A0D39">
        <w:rPr>
          <w:sz w:val="28"/>
          <w:szCs w:val="28"/>
        </w:rPr>
        <w:t xml:space="preserve"> ) projesin</w:t>
      </w:r>
      <w:r w:rsidR="00AE3FBA" w:rsidRPr="002A0D39">
        <w:rPr>
          <w:sz w:val="28"/>
          <w:szCs w:val="28"/>
        </w:rPr>
        <w:t>d</w:t>
      </w:r>
      <w:r w:rsidR="007C3AAC" w:rsidRPr="002A0D39">
        <w:rPr>
          <w:sz w:val="28"/>
          <w:szCs w:val="28"/>
        </w:rPr>
        <w:t>e</w:t>
      </w:r>
      <w:r w:rsidRPr="002A0D39">
        <w:rPr>
          <w:sz w:val="28"/>
          <w:szCs w:val="28"/>
        </w:rPr>
        <w:t xml:space="preserve"> olduğu gibi bütün bir bölgenin </w:t>
      </w:r>
      <w:proofErr w:type="gramStart"/>
      <w:r w:rsidRPr="002A0D39">
        <w:rPr>
          <w:sz w:val="28"/>
          <w:szCs w:val="28"/>
        </w:rPr>
        <w:t>ekonomik</w:t>
      </w:r>
      <w:proofErr w:type="gramEnd"/>
      <w:r w:rsidRPr="002A0D39">
        <w:rPr>
          <w:sz w:val="28"/>
          <w:szCs w:val="28"/>
        </w:rPr>
        <w:t xml:space="preserve"> ve sosyal kalkınmasının motoru olmas</w:t>
      </w:r>
      <w:r w:rsidR="00AE3FBA" w:rsidRPr="002A0D39">
        <w:rPr>
          <w:sz w:val="28"/>
          <w:szCs w:val="28"/>
        </w:rPr>
        <w:t>ı</w:t>
      </w:r>
      <w:r w:rsidR="009A064C" w:rsidRPr="002A0D39">
        <w:rPr>
          <w:sz w:val="28"/>
          <w:szCs w:val="28"/>
        </w:rPr>
        <w:t>.</w:t>
      </w:r>
      <w:r w:rsidRPr="002A0D39">
        <w:rPr>
          <w:sz w:val="28"/>
          <w:szCs w:val="28"/>
        </w:rPr>
        <w:t xml:space="preserve"> </w:t>
      </w:r>
    </w:p>
    <w:p w:rsidR="00077FFC" w:rsidRPr="002A0D39" w:rsidRDefault="00B23425" w:rsidP="00F261F3">
      <w:pPr>
        <w:rPr>
          <w:sz w:val="28"/>
          <w:szCs w:val="28"/>
        </w:rPr>
      </w:pPr>
      <w:r w:rsidRPr="00754AAD">
        <w:rPr>
          <w:b/>
          <w:sz w:val="28"/>
          <w:szCs w:val="28"/>
        </w:rPr>
        <w:t>OTP’NIN TÜKETİCİYE YARARLARI</w:t>
      </w:r>
      <w:r w:rsidR="00077FFC" w:rsidRPr="00754AAD">
        <w:rPr>
          <w:b/>
          <w:sz w:val="28"/>
          <w:szCs w:val="28"/>
        </w:rPr>
        <w:t xml:space="preserve">:  </w:t>
      </w:r>
      <w:r w:rsidR="000C257A" w:rsidRPr="00754AAD">
        <w:rPr>
          <w:b/>
          <w:sz w:val="28"/>
          <w:szCs w:val="28"/>
        </w:rPr>
        <w:t xml:space="preserve">                                          </w:t>
      </w:r>
      <w:r w:rsidR="00AE3FBA" w:rsidRPr="00754AAD">
        <w:rPr>
          <w:b/>
          <w:sz w:val="28"/>
          <w:szCs w:val="28"/>
        </w:rPr>
        <w:t xml:space="preserve">     </w:t>
      </w:r>
      <w:r w:rsidR="006B3275" w:rsidRPr="00754AAD">
        <w:rPr>
          <w:b/>
          <w:sz w:val="28"/>
          <w:szCs w:val="28"/>
        </w:rPr>
        <w:t xml:space="preserve">                      </w:t>
      </w:r>
      <w:r w:rsidR="000C257A" w:rsidRPr="00754AAD">
        <w:rPr>
          <w:b/>
          <w:sz w:val="28"/>
          <w:szCs w:val="28"/>
        </w:rPr>
        <w:t xml:space="preserve"> </w:t>
      </w:r>
      <w:r w:rsidR="00077FFC" w:rsidRPr="002A0D39">
        <w:rPr>
          <w:sz w:val="28"/>
          <w:szCs w:val="28"/>
        </w:rPr>
        <w:t xml:space="preserve">-     Makul ve istikrarlı fiyatlarla yeterli gıda </w:t>
      </w:r>
      <w:r w:rsidR="000C257A" w:rsidRPr="002A0D39">
        <w:rPr>
          <w:sz w:val="28"/>
          <w:szCs w:val="28"/>
        </w:rPr>
        <w:t xml:space="preserve">sağlanması </w:t>
      </w:r>
      <w:r w:rsidR="00077FFC" w:rsidRPr="002A0D39">
        <w:rPr>
          <w:sz w:val="28"/>
          <w:szCs w:val="28"/>
        </w:rPr>
        <w:t xml:space="preserve">(gıda güvenliği),                                                </w:t>
      </w:r>
      <w:r w:rsidR="000C257A" w:rsidRPr="002A0D39">
        <w:rPr>
          <w:sz w:val="28"/>
          <w:szCs w:val="28"/>
        </w:rPr>
        <w:t xml:space="preserve">                                                          </w:t>
      </w:r>
      <w:r w:rsidR="00077FFC" w:rsidRPr="002A0D39">
        <w:rPr>
          <w:sz w:val="28"/>
          <w:szCs w:val="28"/>
        </w:rPr>
        <w:t>-     Sağlıklı, çeşitli ve kaliteli ürüne ulaşm</w:t>
      </w:r>
      <w:r w:rsidR="000C257A" w:rsidRPr="002A0D39">
        <w:rPr>
          <w:sz w:val="28"/>
          <w:szCs w:val="28"/>
        </w:rPr>
        <w:t>a imkânına sahi</w:t>
      </w:r>
      <w:r w:rsidR="00C64E93">
        <w:rPr>
          <w:sz w:val="28"/>
          <w:szCs w:val="28"/>
        </w:rPr>
        <w:t>p ol</w:t>
      </w:r>
      <w:r w:rsidR="000C257A" w:rsidRPr="002A0D39">
        <w:rPr>
          <w:sz w:val="28"/>
          <w:szCs w:val="28"/>
        </w:rPr>
        <w:t>ması (gı</w:t>
      </w:r>
      <w:r w:rsidR="00077FFC" w:rsidRPr="002A0D39">
        <w:rPr>
          <w:sz w:val="28"/>
          <w:szCs w:val="28"/>
        </w:rPr>
        <w:t xml:space="preserve">da güvencesi),                                                                                                       </w:t>
      </w:r>
      <w:r w:rsidR="00AE2363">
        <w:rPr>
          <w:sz w:val="28"/>
          <w:szCs w:val="28"/>
        </w:rPr>
        <w:t xml:space="preserve">                         -     </w:t>
      </w:r>
      <w:r w:rsidR="00D73C3E" w:rsidRPr="002A0D39">
        <w:rPr>
          <w:sz w:val="28"/>
          <w:szCs w:val="28"/>
        </w:rPr>
        <w:t>Toplumun h</w:t>
      </w:r>
      <w:r w:rsidR="00077FFC" w:rsidRPr="002A0D39">
        <w:rPr>
          <w:sz w:val="28"/>
          <w:szCs w:val="28"/>
        </w:rPr>
        <w:t>assas olduğu çevre sorunlarını göze</w:t>
      </w:r>
      <w:r w:rsidR="009A064C" w:rsidRPr="002A0D39">
        <w:rPr>
          <w:sz w:val="28"/>
          <w:szCs w:val="28"/>
        </w:rPr>
        <w:t xml:space="preserve">ten üretim politikasıyla </w:t>
      </w:r>
      <w:r w:rsidR="00077FFC" w:rsidRPr="002A0D39">
        <w:rPr>
          <w:sz w:val="28"/>
          <w:szCs w:val="28"/>
        </w:rPr>
        <w:t>doğal yaşa</w:t>
      </w:r>
      <w:r w:rsidR="000C257A" w:rsidRPr="002A0D39">
        <w:rPr>
          <w:sz w:val="28"/>
          <w:szCs w:val="28"/>
        </w:rPr>
        <w:t xml:space="preserve">ma en </w:t>
      </w:r>
      <w:r w:rsidR="00D73C3E" w:rsidRPr="002A0D39">
        <w:rPr>
          <w:sz w:val="28"/>
          <w:szCs w:val="28"/>
        </w:rPr>
        <w:t>az zara</w:t>
      </w:r>
      <w:r w:rsidR="00C64E93">
        <w:rPr>
          <w:sz w:val="28"/>
          <w:szCs w:val="28"/>
        </w:rPr>
        <w:t>r verecek şekilde</w:t>
      </w:r>
      <w:r w:rsidR="00D73C3E" w:rsidRPr="002A0D39">
        <w:rPr>
          <w:sz w:val="28"/>
          <w:szCs w:val="28"/>
        </w:rPr>
        <w:t xml:space="preserve"> tarım</w:t>
      </w:r>
      <w:r w:rsidR="000C257A" w:rsidRPr="002A0D39">
        <w:rPr>
          <w:sz w:val="28"/>
          <w:szCs w:val="28"/>
        </w:rPr>
        <w:t xml:space="preserve"> yapılması</w:t>
      </w:r>
      <w:r w:rsidR="00C64E93">
        <w:rPr>
          <w:sz w:val="28"/>
          <w:szCs w:val="28"/>
        </w:rPr>
        <w:t>nın sağlanması</w:t>
      </w:r>
      <w:r w:rsidR="000C257A" w:rsidRPr="002A0D39">
        <w:rPr>
          <w:sz w:val="28"/>
          <w:szCs w:val="28"/>
        </w:rPr>
        <w:t>,</w:t>
      </w:r>
      <w:r w:rsidR="00077FFC" w:rsidRPr="002A0D39">
        <w:rPr>
          <w:sz w:val="28"/>
          <w:szCs w:val="28"/>
        </w:rPr>
        <w:t xml:space="preserve">                                                              </w:t>
      </w:r>
      <w:r w:rsidR="00D73C3E" w:rsidRPr="002A0D39">
        <w:rPr>
          <w:sz w:val="28"/>
          <w:szCs w:val="28"/>
        </w:rPr>
        <w:t xml:space="preserve">              </w:t>
      </w:r>
      <w:r w:rsidR="000C257A" w:rsidRPr="002A0D39">
        <w:rPr>
          <w:sz w:val="28"/>
          <w:szCs w:val="28"/>
        </w:rPr>
        <w:t xml:space="preserve">                             </w:t>
      </w:r>
      <w:r w:rsidR="00AE2363">
        <w:rPr>
          <w:sz w:val="28"/>
          <w:szCs w:val="28"/>
        </w:rPr>
        <w:t xml:space="preserve"> -     Aynı zamanda tüketici de olan, ç</w:t>
      </w:r>
      <w:r w:rsidR="00D73C3E" w:rsidRPr="002A0D39">
        <w:rPr>
          <w:sz w:val="28"/>
          <w:szCs w:val="28"/>
        </w:rPr>
        <w:t xml:space="preserve">iftçilerin ve tarım işçilerinin </w:t>
      </w:r>
      <w:proofErr w:type="gramStart"/>
      <w:r w:rsidR="000C257A" w:rsidRPr="002A0D39">
        <w:rPr>
          <w:sz w:val="28"/>
          <w:szCs w:val="28"/>
        </w:rPr>
        <w:t>gelirlerin</w:t>
      </w:r>
      <w:r w:rsidR="00AE3FBA" w:rsidRPr="002A0D39">
        <w:rPr>
          <w:sz w:val="28"/>
          <w:szCs w:val="28"/>
        </w:rPr>
        <w:t>d</w:t>
      </w:r>
      <w:r w:rsidR="000C257A" w:rsidRPr="002A0D39">
        <w:rPr>
          <w:sz w:val="28"/>
          <w:szCs w:val="28"/>
        </w:rPr>
        <w:t xml:space="preserve">e </w:t>
      </w:r>
      <w:r w:rsidR="00077FFC" w:rsidRPr="002A0D39">
        <w:rPr>
          <w:sz w:val="28"/>
          <w:szCs w:val="28"/>
        </w:rPr>
        <w:t xml:space="preserve"> </w:t>
      </w:r>
      <w:r w:rsidR="000C257A" w:rsidRPr="002A0D39">
        <w:rPr>
          <w:sz w:val="28"/>
          <w:szCs w:val="28"/>
        </w:rPr>
        <w:t>artış</w:t>
      </w:r>
      <w:proofErr w:type="gramEnd"/>
      <w:r w:rsidR="000C257A" w:rsidRPr="002A0D39">
        <w:rPr>
          <w:sz w:val="28"/>
          <w:szCs w:val="28"/>
        </w:rPr>
        <w:t xml:space="preserve"> sağlanması</w:t>
      </w:r>
      <w:r w:rsidR="00D73C3E" w:rsidRPr="002A0D39">
        <w:rPr>
          <w:sz w:val="28"/>
          <w:szCs w:val="28"/>
        </w:rPr>
        <w:t>,</w:t>
      </w:r>
      <w:r w:rsidR="00077FFC" w:rsidRPr="002A0D39">
        <w:rPr>
          <w:sz w:val="28"/>
          <w:szCs w:val="28"/>
        </w:rPr>
        <w:t xml:space="preserve"> </w:t>
      </w:r>
      <w:r w:rsidR="000C257A" w:rsidRPr="002A0D39">
        <w:rPr>
          <w:sz w:val="28"/>
          <w:szCs w:val="28"/>
        </w:rPr>
        <w:t xml:space="preserve">                                     </w:t>
      </w:r>
      <w:r w:rsidR="00AE2363">
        <w:rPr>
          <w:sz w:val="28"/>
          <w:szCs w:val="28"/>
        </w:rPr>
        <w:t xml:space="preserve">                                                                             -     U</w:t>
      </w:r>
      <w:r w:rsidR="00077FFC" w:rsidRPr="002A0D39">
        <w:rPr>
          <w:sz w:val="28"/>
          <w:szCs w:val="28"/>
        </w:rPr>
        <w:t>lusal ve b</w:t>
      </w:r>
      <w:r w:rsidR="0044365C" w:rsidRPr="002A0D39">
        <w:rPr>
          <w:sz w:val="28"/>
          <w:szCs w:val="28"/>
        </w:rPr>
        <w:t>ölgesel gelir ve istihdam</w:t>
      </w:r>
      <w:r w:rsidR="00AE2363">
        <w:rPr>
          <w:sz w:val="28"/>
          <w:szCs w:val="28"/>
        </w:rPr>
        <w:t xml:space="preserve"> artışının</w:t>
      </w:r>
      <w:r w:rsidR="00077FFC" w:rsidRPr="002A0D39">
        <w:rPr>
          <w:sz w:val="28"/>
          <w:szCs w:val="28"/>
        </w:rPr>
        <w:t xml:space="preserve"> </w:t>
      </w:r>
      <w:r w:rsidR="00AE2363">
        <w:rPr>
          <w:sz w:val="28"/>
          <w:szCs w:val="28"/>
        </w:rPr>
        <w:t xml:space="preserve">üye ülkelerin </w:t>
      </w:r>
      <w:proofErr w:type="spellStart"/>
      <w:r w:rsidR="00AE2363">
        <w:rPr>
          <w:sz w:val="28"/>
          <w:szCs w:val="28"/>
        </w:rPr>
        <w:t>GSYH’ında</w:t>
      </w:r>
      <w:proofErr w:type="spellEnd"/>
      <w:r w:rsidR="00AE2363">
        <w:rPr>
          <w:sz w:val="28"/>
          <w:szCs w:val="28"/>
        </w:rPr>
        <w:t xml:space="preserve"> artış sağlanması ve bu durumun </w:t>
      </w:r>
      <w:r w:rsidR="00077FFC" w:rsidRPr="002A0D39">
        <w:rPr>
          <w:sz w:val="28"/>
          <w:szCs w:val="28"/>
        </w:rPr>
        <w:t>t</w:t>
      </w:r>
      <w:r w:rsidR="0044365C" w:rsidRPr="002A0D39">
        <w:rPr>
          <w:sz w:val="28"/>
          <w:szCs w:val="28"/>
        </w:rPr>
        <w:t>ar</w:t>
      </w:r>
      <w:r w:rsidR="00AE3FBA" w:rsidRPr="002A0D39">
        <w:rPr>
          <w:sz w:val="28"/>
          <w:szCs w:val="28"/>
        </w:rPr>
        <w:t>ı</w:t>
      </w:r>
      <w:r w:rsidR="0044365C" w:rsidRPr="002A0D39">
        <w:rPr>
          <w:sz w:val="28"/>
          <w:szCs w:val="28"/>
        </w:rPr>
        <w:t>msal</w:t>
      </w:r>
      <w:r w:rsidR="00AE2363">
        <w:rPr>
          <w:sz w:val="28"/>
          <w:szCs w:val="28"/>
        </w:rPr>
        <w:t xml:space="preserve"> destek için</w:t>
      </w:r>
      <w:r w:rsidR="009A064C" w:rsidRPr="002A0D39">
        <w:rPr>
          <w:sz w:val="28"/>
          <w:szCs w:val="28"/>
        </w:rPr>
        <w:t xml:space="preserve"> ek</w:t>
      </w:r>
      <w:r w:rsidR="0044365C" w:rsidRPr="002A0D39">
        <w:rPr>
          <w:sz w:val="28"/>
          <w:szCs w:val="28"/>
        </w:rPr>
        <w:t xml:space="preserve"> </w:t>
      </w:r>
      <w:r w:rsidR="00077FFC" w:rsidRPr="002A0D39">
        <w:rPr>
          <w:sz w:val="28"/>
          <w:szCs w:val="28"/>
        </w:rPr>
        <w:t xml:space="preserve"> kaynak </w:t>
      </w:r>
      <w:r w:rsidR="00AE2363">
        <w:rPr>
          <w:sz w:val="28"/>
          <w:szCs w:val="28"/>
        </w:rPr>
        <w:t>yarat</w:t>
      </w:r>
      <w:r w:rsidR="000C257A" w:rsidRPr="002A0D39">
        <w:rPr>
          <w:sz w:val="28"/>
          <w:szCs w:val="28"/>
        </w:rPr>
        <w:t>ması</w:t>
      </w:r>
      <w:r w:rsidR="009A064C" w:rsidRPr="002A0D39">
        <w:rPr>
          <w:sz w:val="28"/>
          <w:szCs w:val="28"/>
        </w:rPr>
        <w:t>.</w:t>
      </w:r>
    </w:p>
    <w:p w:rsidR="00077FFC" w:rsidRPr="002A0D39" w:rsidRDefault="00123A52" w:rsidP="00F261F3">
      <w:pPr>
        <w:rPr>
          <w:sz w:val="28"/>
          <w:szCs w:val="28"/>
        </w:rPr>
      </w:pPr>
      <w:r w:rsidRPr="00754AAD">
        <w:rPr>
          <w:b/>
          <w:sz w:val="28"/>
          <w:szCs w:val="28"/>
        </w:rPr>
        <w:t xml:space="preserve">OTP’NİN OLUMSUZ ETKİLERİ </w:t>
      </w:r>
      <w:r w:rsidR="009A064C" w:rsidRPr="00754AAD">
        <w:rPr>
          <w:b/>
          <w:sz w:val="28"/>
          <w:szCs w:val="28"/>
        </w:rPr>
        <w:t>:</w:t>
      </w:r>
      <w:r w:rsidR="00AE3FBA" w:rsidRPr="00754AAD">
        <w:rPr>
          <w:b/>
          <w:sz w:val="28"/>
          <w:szCs w:val="28"/>
        </w:rPr>
        <w:t xml:space="preserve">                                  </w:t>
      </w:r>
      <w:r w:rsidRPr="00754AAD">
        <w:rPr>
          <w:b/>
          <w:sz w:val="28"/>
          <w:szCs w:val="28"/>
        </w:rPr>
        <w:t xml:space="preserve">                                                                </w:t>
      </w:r>
      <w:r w:rsidR="00077FFC" w:rsidRPr="002A0D39">
        <w:rPr>
          <w:sz w:val="28"/>
          <w:szCs w:val="28"/>
        </w:rPr>
        <w:t xml:space="preserve">-     </w:t>
      </w:r>
      <w:r w:rsidR="006B3275" w:rsidRPr="002A0D39">
        <w:rPr>
          <w:sz w:val="28"/>
          <w:szCs w:val="28"/>
        </w:rPr>
        <w:t xml:space="preserve">Gıda </w:t>
      </w:r>
      <w:proofErr w:type="gramStart"/>
      <w:r w:rsidR="006B3275" w:rsidRPr="002A0D39">
        <w:rPr>
          <w:sz w:val="28"/>
          <w:szCs w:val="28"/>
        </w:rPr>
        <w:t>fiyatları</w:t>
      </w:r>
      <w:r w:rsidR="00AE2363">
        <w:rPr>
          <w:sz w:val="28"/>
          <w:szCs w:val="28"/>
        </w:rPr>
        <w:t>nın  bir</w:t>
      </w:r>
      <w:proofErr w:type="gramEnd"/>
      <w:r w:rsidR="00AE2363">
        <w:rPr>
          <w:sz w:val="28"/>
          <w:szCs w:val="28"/>
        </w:rPr>
        <w:t xml:space="preserve"> miktar artışına neden olmuştur.</w:t>
      </w:r>
      <w:r w:rsidR="0044365C" w:rsidRPr="002A0D39">
        <w:rPr>
          <w:sz w:val="28"/>
          <w:szCs w:val="28"/>
        </w:rPr>
        <w:tab/>
      </w:r>
      <w:r w:rsidR="0044365C" w:rsidRPr="002A0D39">
        <w:rPr>
          <w:sz w:val="28"/>
          <w:szCs w:val="28"/>
        </w:rPr>
        <w:tab/>
      </w:r>
      <w:r w:rsidR="0044365C" w:rsidRPr="002A0D39">
        <w:rPr>
          <w:sz w:val="28"/>
          <w:szCs w:val="28"/>
        </w:rPr>
        <w:tab/>
      </w:r>
      <w:r w:rsidR="0044365C" w:rsidRPr="002A0D39">
        <w:rPr>
          <w:sz w:val="28"/>
          <w:szCs w:val="28"/>
        </w:rPr>
        <w:tab/>
      </w:r>
      <w:r w:rsidR="00AE2363">
        <w:rPr>
          <w:sz w:val="28"/>
          <w:szCs w:val="28"/>
        </w:rPr>
        <w:t xml:space="preserve">         </w:t>
      </w:r>
      <w:r w:rsidR="00077FFC" w:rsidRPr="002A0D39">
        <w:rPr>
          <w:sz w:val="28"/>
          <w:szCs w:val="28"/>
        </w:rPr>
        <w:t xml:space="preserve">-     </w:t>
      </w:r>
      <w:r w:rsidR="00AE2363">
        <w:rPr>
          <w:sz w:val="28"/>
          <w:szCs w:val="28"/>
        </w:rPr>
        <w:t>D</w:t>
      </w:r>
      <w:r w:rsidR="00267365" w:rsidRPr="002A0D39">
        <w:rPr>
          <w:sz w:val="28"/>
          <w:szCs w:val="28"/>
        </w:rPr>
        <w:t>estekler</w:t>
      </w:r>
      <w:r w:rsidR="00AE2363">
        <w:rPr>
          <w:sz w:val="28"/>
          <w:szCs w:val="28"/>
        </w:rPr>
        <w:t xml:space="preserve">, </w:t>
      </w:r>
      <w:r w:rsidR="006B3275" w:rsidRPr="002A0D39">
        <w:rPr>
          <w:sz w:val="28"/>
          <w:szCs w:val="28"/>
        </w:rPr>
        <w:t>iç</w:t>
      </w:r>
      <w:r w:rsidR="000C257A" w:rsidRPr="002A0D39">
        <w:rPr>
          <w:sz w:val="28"/>
          <w:szCs w:val="28"/>
        </w:rPr>
        <w:t xml:space="preserve"> ve</w:t>
      </w:r>
      <w:r w:rsidR="009A064C" w:rsidRPr="002A0D39">
        <w:rPr>
          <w:sz w:val="28"/>
          <w:szCs w:val="28"/>
        </w:rPr>
        <w:t xml:space="preserve"> dış talebi aşan </w:t>
      </w:r>
      <w:r w:rsidR="006B3275" w:rsidRPr="002A0D39">
        <w:rPr>
          <w:sz w:val="28"/>
          <w:szCs w:val="28"/>
        </w:rPr>
        <w:t>üretim yapılmasına</w:t>
      </w:r>
      <w:r w:rsidR="00AE2363">
        <w:rPr>
          <w:sz w:val="28"/>
          <w:szCs w:val="28"/>
        </w:rPr>
        <w:t>,</w:t>
      </w:r>
      <w:r w:rsidR="00267365" w:rsidRPr="002A0D39">
        <w:rPr>
          <w:sz w:val="28"/>
          <w:szCs w:val="28"/>
        </w:rPr>
        <w:t xml:space="preserve"> </w:t>
      </w:r>
      <w:r w:rsidR="00AE2363">
        <w:rPr>
          <w:sz w:val="28"/>
          <w:szCs w:val="28"/>
        </w:rPr>
        <w:t>ürün fazlalığına,</w:t>
      </w:r>
      <w:r w:rsidR="00077FFC" w:rsidRPr="002A0D39">
        <w:rPr>
          <w:sz w:val="28"/>
          <w:szCs w:val="28"/>
        </w:rPr>
        <w:t xml:space="preserve"> </w:t>
      </w:r>
      <w:r w:rsidR="00AE2363" w:rsidRPr="00AE2363">
        <w:rPr>
          <w:sz w:val="28"/>
          <w:szCs w:val="28"/>
        </w:rPr>
        <w:t>stokları</w:t>
      </w:r>
      <w:r w:rsidR="00AE2363">
        <w:rPr>
          <w:sz w:val="28"/>
          <w:szCs w:val="28"/>
        </w:rPr>
        <w:t>n</w:t>
      </w:r>
      <w:r w:rsidR="00AE2363" w:rsidRPr="00AE2363">
        <w:rPr>
          <w:sz w:val="28"/>
          <w:szCs w:val="28"/>
        </w:rPr>
        <w:t xml:space="preserve"> </w:t>
      </w:r>
      <w:r w:rsidR="00AE2363">
        <w:rPr>
          <w:sz w:val="28"/>
          <w:szCs w:val="28"/>
        </w:rPr>
        <w:t>ar</w:t>
      </w:r>
      <w:r w:rsidR="00077FFC" w:rsidRPr="002A0D39">
        <w:rPr>
          <w:sz w:val="28"/>
          <w:szCs w:val="28"/>
        </w:rPr>
        <w:t>t</w:t>
      </w:r>
      <w:r w:rsidR="00AE2363">
        <w:rPr>
          <w:sz w:val="28"/>
          <w:szCs w:val="28"/>
        </w:rPr>
        <w:t>masına yol açmış</w:t>
      </w:r>
      <w:r w:rsidR="00A93E5F">
        <w:rPr>
          <w:sz w:val="28"/>
          <w:szCs w:val="28"/>
        </w:rPr>
        <w:t>tır</w:t>
      </w:r>
      <w:r w:rsidR="00AE2363">
        <w:rPr>
          <w:sz w:val="28"/>
          <w:szCs w:val="28"/>
        </w:rPr>
        <w:t xml:space="preserve">.                                                                                                            </w:t>
      </w:r>
      <w:proofErr w:type="gramStart"/>
      <w:r w:rsidR="00AE2363">
        <w:rPr>
          <w:sz w:val="28"/>
          <w:szCs w:val="28"/>
        </w:rPr>
        <w:t>-     Fazla üretimi engellemek ve stokları</w:t>
      </w:r>
      <w:r w:rsidR="00E551B3">
        <w:rPr>
          <w:sz w:val="28"/>
          <w:szCs w:val="28"/>
        </w:rPr>
        <w:t xml:space="preserve"> azaltmak amacıyla tarım </w:t>
      </w:r>
      <w:r w:rsidR="009A064C" w:rsidRPr="002A0D39">
        <w:rPr>
          <w:sz w:val="28"/>
          <w:szCs w:val="28"/>
        </w:rPr>
        <w:t>arazi</w:t>
      </w:r>
      <w:r w:rsidR="00E551B3">
        <w:rPr>
          <w:sz w:val="28"/>
          <w:szCs w:val="28"/>
        </w:rPr>
        <w:t>leri</w:t>
      </w:r>
      <w:r w:rsidR="009A064C" w:rsidRPr="002A0D39">
        <w:rPr>
          <w:sz w:val="28"/>
          <w:szCs w:val="28"/>
        </w:rPr>
        <w:t>nin bir kısmı</w:t>
      </w:r>
      <w:r w:rsidR="00E551B3">
        <w:rPr>
          <w:sz w:val="28"/>
          <w:szCs w:val="28"/>
        </w:rPr>
        <w:t>nın ekilmemesi</w:t>
      </w:r>
      <w:r w:rsidR="00267365" w:rsidRPr="002A0D39">
        <w:rPr>
          <w:sz w:val="28"/>
          <w:szCs w:val="28"/>
        </w:rPr>
        <w:t>,</w:t>
      </w:r>
      <w:r w:rsidR="00DC7262" w:rsidRPr="002A0D39">
        <w:rPr>
          <w:sz w:val="28"/>
          <w:szCs w:val="28"/>
        </w:rPr>
        <w:t xml:space="preserve"> </w:t>
      </w:r>
      <w:r w:rsidR="00077FFC" w:rsidRPr="002A0D39">
        <w:rPr>
          <w:sz w:val="28"/>
          <w:szCs w:val="28"/>
        </w:rPr>
        <w:t>et,</w:t>
      </w:r>
      <w:r w:rsidR="00267365" w:rsidRPr="002A0D39">
        <w:rPr>
          <w:sz w:val="28"/>
          <w:szCs w:val="28"/>
        </w:rPr>
        <w:t xml:space="preserve"> süt ve sütlü mamuller </w:t>
      </w:r>
      <w:r w:rsidR="00E551B3">
        <w:rPr>
          <w:sz w:val="28"/>
          <w:szCs w:val="28"/>
        </w:rPr>
        <w:t>üretiminin azaltılması, stokların oluşmaması ve eritilmesi</w:t>
      </w:r>
      <w:r w:rsidR="00267365" w:rsidRPr="002A0D39">
        <w:rPr>
          <w:sz w:val="28"/>
          <w:szCs w:val="28"/>
        </w:rPr>
        <w:t xml:space="preserve"> </w:t>
      </w:r>
      <w:r w:rsidR="00AE3FBA" w:rsidRPr="002A0D39">
        <w:rPr>
          <w:sz w:val="28"/>
          <w:szCs w:val="28"/>
        </w:rPr>
        <w:t xml:space="preserve">için </w:t>
      </w:r>
      <w:r w:rsidR="00077FFC" w:rsidRPr="002A0D39">
        <w:rPr>
          <w:sz w:val="28"/>
          <w:szCs w:val="28"/>
        </w:rPr>
        <w:t>büyük</w:t>
      </w:r>
      <w:r w:rsidR="00AE3FBA" w:rsidRPr="002A0D39">
        <w:rPr>
          <w:sz w:val="28"/>
          <w:szCs w:val="28"/>
        </w:rPr>
        <w:t xml:space="preserve"> baş hayvanlar</w:t>
      </w:r>
      <w:r w:rsidR="00E551B3">
        <w:rPr>
          <w:sz w:val="28"/>
          <w:szCs w:val="28"/>
        </w:rPr>
        <w:t xml:space="preserve">ın kesilmesi </w:t>
      </w:r>
      <w:r w:rsidR="00A93E5F">
        <w:rPr>
          <w:sz w:val="28"/>
          <w:szCs w:val="28"/>
        </w:rPr>
        <w:t>ve ayrıca</w:t>
      </w:r>
      <w:r w:rsidR="000762B4" w:rsidRPr="002A0D39">
        <w:rPr>
          <w:sz w:val="28"/>
          <w:szCs w:val="28"/>
        </w:rPr>
        <w:t xml:space="preserve"> ihracat</w:t>
      </w:r>
      <w:r w:rsidR="00A93E5F">
        <w:rPr>
          <w:sz w:val="28"/>
          <w:szCs w:val="28"/>
        </w:rPr>
        <w:t>ı</w:t>
      </w:r>
      <w:r w:rsidR="000762B4" w:rsidRPr="002A0D39">
        <w:rPr>
          <w:sz w:val="28"/>
          <w:szCs w:val="28"/>
        </w:rPr>
        <w:t xml:space="preserve"> </w:t>
      </w:r>
      <w:r w:rsidR="00A93E5F">
        <w:rPr>
          <w:sz w:val="28"/>
          <w:szCs w:val="28"/>
        </w:rPr>
        <w:t xml:space="preserve">arttırmak için önemli </w:t>
      </w:r>
      <w:r w:rsidR="000762B4" w:rsidRPr="002A0D39">
        <w:rPr>
          <w:sz w:val="28"/>
          <w:szCs w:val="28"/>
        </w:rPr>
        <w:t>teşvik</w:t>
      </w:r>
      <w:r w:rsidR="00A93E5F">
        <w:rPr>
          <w:sz w:val="28"/>
          <w:szCs w:val="28"/>
        </w:rPr>
        <w:t>ler verilmesi</w:t>
      </w:r>
      <w:r w:rsidR="00267365" w:rsidRPr="002A0D39">
        <w:rPr>
          <w:sz w:val="28"/>
          <w:szCs w:val="28"/>
        </w:rPr>
        <w:t xml:space="preserve"> ve </w:t>
      </w:r>
      <w:r w:rsidR="00A93E5F">
        <w:rPr>
          <w:sz w:val="28"/>
          <w:szCs w:val="28"/>
        </w:rPr>
        <w:t xml:space="preserve">bir kısmı AB ülkelerinin eski sömürgelere </w:t>
      </w:r>
      <w:proofErr w:type="spellStart"/>
      <w:r w:rsidR="000762B4" w:rsidRPr="002A0D39">
        <w:rPr>
          <w:sz w:val="28"/>
          <w:szCs w:val="28"/>
        </w:rPr>
        <w:t>GYÜ</w:t>
      </w:r>
      <w:r w:rsidR="00267365" w:rsidRPr="002A0D39">
        <w:rPr>
          <w:sz w:val="28"/>
          <w:szCs w:val="28"/>
        </w:rPr>
        <w:t>’</w:t>
      </w:r>
      <w:r w:rsidR="000762B4" w:rsidRPr="002A0D39">
        <w:rPr>
          <w:sz w:val="28"/>
          <w:szCs w:val="28"/>
        </w:rPr>
        <w:t>lere</w:t>
      </w:r>
      <w:proofErr w:type="spellEnd"/>
      <w:r w:rsidR="00A93E5F">
        <w:rPr>
          <w:sz w:val="28"/>
          <w:szCs w:val="28"/>
        </w:rPr>
        <w:t xml:space="preserve"> büyük miktarlarda gıda yardımları yapılması gibi alanlarda yapılan ve gereksiz o</w:t>
      </w:r>
      <w:r w:rsidR="00B86B37" w:rsidRPr="002A0D39">
        <w:rPr>
          <w:sz w:val="28"/>
          <w:szCs w:val="28"/>
        </w:rPr>
        <w:t>larak değerlendirilen</w:t>
      </w:r>
      <w:r w:rsidR="009D5574" w:rsidRPr="002A0D39">
        <w:rPr>
          <w:sz w:val="28"/>
          <w:szCs w:val="28"/>
        </w:rPr>
        <w:t xml:space="preserve"> </w:t>
      </w:r>
      <w:proofErr w:type="spellStart"/>
      <w:r w:rsidR="00B86B37" w:rsidRPr="002A0D39">
        <w:rPr>
          <w:sz w:val="28"/>
          <w:szCs w:val="28"/>
        </w:rPr>
        <w:t>extra</w:t>
      </w:r>
      <w:proofErr w:type="spellEnd"/>
      <w:r w:rsidR="00B86B37" w:rsidRPr="002A0D39">
        <w:rPr>
          <w:sz w:val="28"/>
          <w:szCs w:val="28"/>
        </w:rPr>
        <w:t xml:space="preserve"> masraflar memnuni</w:t>
      </w:r>
      <w:r w:rsidR="00A93E5F">
        <w:rPr>
          <w:sz w:val="28"/>
          <w:szCs w:val="28"/>
        </w:rPr>
        <w:t>yetsizlik</w:t>
      </w:r>
      <w:r w:rsidR="00A93E5F" w:rsidRPr="00A93E5F">
        <w:t xml:space="preserve"> </w:t>
      </w:r>
      <w:r w:rsidR="00B86B37" w:rsidRPr="002A0D39">
        <w:rPr>
          <w:sz w:val="28"/>
          <w:szCs w:val="28"/>
        </w:rPr>
        <w:t xml:space="preserve">yaratmış ve tenkit edilmiştir.                                                                                           </w:t>
      </w:r>
      <w:proofErr w:type="gramEnd"/>
      <w:r w:rsidR="00077FFC" w:rsidRPr="002A0D39">
        <w:rPr>
          <w:sz w:val="28"/>
          <w:szCs w:val="28"/>
        </w:rPr>
        <w:t xml:space="preserve">-     OTP uygulanmalarında </w:t>
      </w:r>
      <w:r w:rsidR="003E52E0" w:rsidRPr="002A0D39">
        <w:rPr>
          <w:sz w:val="28"/>
          <w:szCs w:val="28"/>
        </w:rPr>
        <w:t xml:space="preserve">çeşitli </w:t>
      </w:r>
      <w:r w:rsidR="00077FFC" w:rsidRPr="002A0D39">
        <w:rPr>
          <w:sz w:val="28"/>
          <w:szCs w:val="28"/>
        </w:rPr>
        <w:t xml:space="preserve">usulsüzlük ve </w:t>
      </w:r>
      <w:proofErr w:type="gramStart"/>
      <w:r w:rsidR="00077FFC" w:rsidRPr="002A0D39">
        <w:rPr>
          <w:sz w:val="28"/>
          <w:szCs w:val="28"/>
        </w:rPr>
        <w:t>yolsuzluklar</w:t>
      </w:r>
      <w:r w:rsidR="003E52E0" w:rsidRPr="002A0D39">
        <w:rPr>
          <w:sz w:val="28"/>
          <w:szCs w:val="28"/>
        </w:rPr>
        <w:t>la</w:t>
      </w:r>
      <w:r w:rsidR="00077FFC" w:rsidRPr="002A0D39">
        <w:rPr>
          <w:sz w:val="28"/>
          <w:szCs w:val="28"/>
        </w:rPr>
        <w:t xml:space="preserve">  </w:t>
      </w:r>
      <w:r w:rsidR="000762B4" w:rsidRPr="002A0D39">
        <w:rPr>
          <w:sz w:val="28"/>
          <w:szCs w:val="28"/>
        </w:rPr>
        <w:t>ka</w:t>
      </w:r>
      <w:r w:rsidR="00067523" w:rsidRPr="002A0D39">
        <w:rPr>
          <w:sz w:val="28"/>
          <w:szCs w:val="28"/>
        </w:rPr>
        <w:t>rşılaşılmış</w:t>
      </w:r>
      <w:proofErr w:type="gramEnd"/>
      <w:r w:rsidR="00067523" w:rsidRPr="002A0D39">
        <w:rPr>
          <w:sz w:val="28"/>
          <w:szCs w:val="28"/>
        </w:rPr>
        <w:t xml:space="preserve"> ve bu husus da ek</w:t>
      </w:r>
      <w:r w:rsidR="000762B4" w:rsidRPr="002A0D39">
        <w:rPr>
          <w:sz w:val="28"/>
          <w:szCs w:val="28"/>
        </w:rPr>
        <w:t xml:space="preserve"> mali kayıplara yol açmıştır.</w:t>
      </w:r>
      <w:r w:rsidR="00077FFC" w:rsidRPr="002A0D39">
        <w:rPr>
          <w:sz w:val="28"/>
          <w:szCs w:val="28"/>
        </w:rPr>
        <w:t xml:space="preserve">                         </w:t>
      </w:r>
      <w:r w:rsidR="003E52E0" w:rsidRPr="002A0D39">
        <w:rPr>
          <w:sz w:val="28"/>
          <w:szCs w:val="28"/>
        </w:rPr>
        <w:t xml:space="preserve">                                                                         </w:t>
      </w:r>
      <w:r w:rsidR="00077FFC" w:rsidRPr="002A0D39">
        <w:rPr>
          <w:sz w:val="28"/>
          <w:szCs w:val="28"/>
        </w:rPr>
        <w:t>-     Ülkeler ve bölgele</w:t>
      </w:r>
      <w:r w:rsidRPr="002A0D39">
        <w:rPr>
          <w:sz w:val="28"/>
          <w:szCs w:val="28"/>
        </w:rPr>
        <w:t xml:space="preserve">rarası rekabet, </w:t>
      </w:r>
      <w:r w:rsidR="00077FFC" w:rsidRPr="002A0D39">
        <w:rPr>
          <w:sz w:val="28"/>
          <w:szCs w:val="28"/>
        </w:rPr>
        <w:t xml:space="preserve">ekonomik </w:t>
      </w:r>
      <w:r w:rsidR="000762B4" w:rsidRPr="002A0D39">
        <w:rPr>
          <w:sz w:val="28"/>
          <w:szCs w:val="28"/>
        </w:rPr>
        <w:t xml:space="preserve">sorunlara </w:t>
      </w:r>
      <w:r w:rsidR="00077FFC" w:rsidRPr="002A0D39">
        <w:rPr>
          <w:sz w:val="28"/>
          <w:szCs w:val="28"/>
        </w:rPr>
        <w:t xml:space="preserve">ve </w:t>
      </w:r>
      <w:r w:rsidR="000762B4" w:rsidRPr="002A0D39">
        <w:rPr>
          <w:sz w:val="28"/>
          <w:szCs w:val="28"/>
        </w:rPr>
        <w:t xml:space="preserve">üye ülkeler ve bölgeler arasında </w:t>
      </w:r>
      <w:r w:rsidR="00055D40" w:rsidRPr="002A0D39">
        <w:rPr>
          <w:sz w:val="28"/>
          <w:szCs w:val="28"/>
        </w:rPr>
        <w:t xml:space="preserve">küçük çapta </w:t>
      </w:r>
      <w:r w:rsidRPr="002A0D39">
        <w:rPr>
          <w:sz w:val="28"/>
          <w:szCs w:val="28"/>
        </w:rPr>
        <w:t>anlaşmazlıklara neden olmuştur.</w:t>
      </w:r>
      <w:r w:rsidR="00055D40" w:rsidRPr="002A0D39">
        <w:rPr>
          <w:sz w:val="28"/>
          <w:szCs w:val="28"/>
        </w:rPr>
        <w:t xml:space="preserve"> </w:t>
      </w:r>
    </w:p>
    <w:p w:rsidR="00077FFC" w:rsidRPr="002A0D39" w:rsidRDefault="00077FFC" w:rsidP="00F261F3">
      <w:pPr>
        <w:rPr>
          <w:sz w:val="28"/>
          <w:szCs w:val="28"/>
        </w:rPr>
      </w:pPr>
      <w:r w:rsidRPr="002A0D39">
        <w:rPr>
          <w:sz w:val="28"/>
          <w:szCs w:val="28"/>
        </w:rPr>
        <w:t>B</w:t>
      </w:r>
      <w:r w:rsidR="00123A52" w:rsidRPr="002A0D39">
        <w:rPr>
          <w:sz w:val="28"/>
          <w:szCs w:val="28"/>
        </w:rPr>
        <w:t>u tabloya</w:t>
      </w:r>
      <w:r w:rsidR="003E52E0" w:rsidRPr="002A0D39">
        <w:rPr>
          <w:sz w:val="28"/>
          <w:szCs w:val="28"/>
        </w:rPr>
        <w:t>, AB’nin genişlemesi, bazı üretici ülkeler il</w:t>
      </w:r>
      <w:r w:rsidRPr="002A0D39">
        <w:rPr>
          <w:sz w:val="28"/>
          <w:szCs w:val="28"/>
        </w:rPr>
        <w:t>e büyük şirketlerin yar</w:t>
      </w:r>
      <w:r w:rsidR="003E52E0" w:rsidRPr="002A0D39">
        <w:rPr>
          <w:sz w:val="28"/>
          <w:szCs w:val="28"/>
        </w:rPr>
        <w:t xml:space="preserve">dımlardan daha fazla pay alması nedeniyle ortaya çıkan eşitsizlik </w:t>
      </w:r>
      <w:proofErr w:type="gramStart"/>
      <w:r w:rsidR="003E52E0" w:rsidRPr="002A0D39">
        <w:rPr>
          <w:sz w:val="28"/>
          <w:szCs w:val="28"/>
        </w:rPr>
        <w:t xml:space="preserve">ve </w:t>
      </w:r>
      <w:r w:rsidRPr="002A0D39">
        <w:rPr>
          <w:sz w:val="28"/>
          <w:szCs w:val="28"/>
        </w:rPr>
        <w:t xml:space="preserve"> uygulamadaki</w:t>
      </w:r>
      <w:proofErr w:type="gramEnd"/>
      <w:r w:rsidRPr="002A0D39">
        <w:rPr>
          <w:sz w:val="28"/>
          <w:szCs w:val="28"/>
        </w:rPr>
        <w:t xml:space="preserve"> aksaklıklar</w:t>
      </w:r>
      <w:r w:rsidR="003E52E0" w:rsidRPr="002A0D39">
        <w:rPr>
          <w:sz w:val="28"/>
          <w:szCs w:val="28"/>
        </w:rPr>
        <w:t>dan kaynaklanan  hoşnutsuzluklar</w:t>
      </w:r>
      <w:r w:rsidR="00067523" w:rsidRPr="002A0D39">
        <w:rPr>
          <w:sz w:val="28"/>
          <w:szCs w:val="28"/>
        </w:rPr>
        <w:t xml:space="preserve"> da</w:t>
      </w:r>
      <w:r w:rsidRPr="002A0D39">
        <w:rPr>
          <w:sz w:val="28"/>
          <w:szCs w:val="28"/>
        </w:rPr>
        <w:t xml:space="preserve"> eklenebilir.</w:t>
      </w:r>
    </w:p>
    <w:p w:rsidR="00077FFC" w:rsidRPr="002A0D39" w:rsidRDefault="00077FFC" w:rsidP="00F261F3">
      <w:pPr>
        <w:rPr>
          <w:sz w:val="28"/>
          <w:szCs w:val="28"/>
        </w:rPr>
      </w:pPr>
      <w:r w:rsidRPr="002A0D39">
        <w:rPr>
          <w:sz w:val="28"/>
          <w:szCs w:val="28"/>
        </w:rPr>
        <w:t xml:space="preserve">Bütün </w:t>
      </w:r>
      <w:r w:rsidR="00A93E5F">
        <w:rPr>
          <w:sz w:val="28"/>
          <w:szCs w:val="28"/>
        </w:rPr>
        <w:t xml:space="preserve">bu </w:t>
      </w:r>
      <w:r w:rsidRPr="002A0D39">
        <w:rPr>
          <w:sz w:val="28"/>
          <w:szCs w:val="28"/>
        </w:rPr>
        <w:t xml:space="preserve">olumlu ve olumsuz hususların bilançosu </w:t>
      </w:r>
      <w:proofErr w:type="gramStart"/>
      <w:r w:rsidRPr="002A0D39">
        <w:rPr>
          <w:sz w:val="28"/>
          <w:szCs w:val="28"/>
        </w:rPr>
        <w:t xml:space="preserve">yapıldığında  </w:t>
      </w:r>
      <w:proofErr w:type="spellStart"/>
      <w:r w:rsidRPr="002A0D39">
        <w:rPr>
          <w:sz w:val="28"/>
          <w:szCs w:val="28"/>
        </w:rPr>
        <w:t>OTP</w:t>
      </w:r>
      <w:r w:rsidR="00BA7FF1" w:rsidRPr="002A0D39">
        <w:rPr>
          <w:sz w:val="28"/>
          <w:szCs w:val="28"/>
        </w:rPr>
        <w:t>’nin</w:t>
      </w:r>
      <w:proofErr w:type="spellEnd"/>
      <w:proofErr w:type="gramEnd"/>
      <w:r w:rsidR="009B4FA1" w:rsidRPr="002A0D39">
        <w:rPr>
          <w:sz w:val="28"/>
          <w:szCs w:val="28"/>
        </w:rPr>
        <w:t xml:space="preserve">  üye ülkeler</w:t>
      </w:r>
      <w:r w:rsidR="00BA7FF1" w:rsidRPr="002A0D39">
        <w:rPr>
          <w:sz w:val="28"/>
          <w:szCs w:val="28"/>
        </w:rPr>
        <w:t>e</w:t>
      </w:r>
      <w:r w:rsidR="009B4FA1" w:rsidRPr="002A0D39">
        <w:rPr>
          <w:sz w:val="28"/>
          <w:szCs w:val="28"/>
        </w:rPr>
        <w:t>,</w:t>
      </w:r>
      <w:r w:rsidRPr="002A0D39">
        <w:rPr>
          <w:sz w:val="28"/>
          <w:szCs w:val="28"/>
        </w:rPr>
        <w:t xml:space="preserve"> çiftçiler</w:t>
      </w:r>
      <w:r w:rsidR="00BA7FF1" w:rsidRPr="002A0D39">
        <w:rPr>
          <w:sz w:val="28"/>
          <w:szCs w:val="28"/>
        </w:rPr>
        <w:t>e</w:t>
      </w:r>
      <w:r w:rsidR="009B4FA1" w:rsidRPr="002A0D39">
        <w:rPr>
          <w:sz w:val="28"/>
          <w:szCs w:val="28"/>
        </w:rPr>
        <w:t xml:space="preserve"> ve tüketiciler</w:t>
      </w:r>
      <w:r w:rsidR="00BA7FF1" w:rsidRPr="002A0D39">
        <w:rPr>
          <w:sz w:val="28"/>
          <w:szCs w:val="28"/>
        </w:rPr>
        <w:t>e</w:t>
      </w:r>
      <w:r w:rsidRPr="002A0D39">
        <w:rPr>
          <w:sz w:val="28"/>
          <w:szCs w:val="28"/>
        </w:rPr>
        <w:t xml:space="preserve"> önemli</w:t>
      </w:r>
      <w:r w:rsidR="00BA7FF1" w:rsidRPr="002A0D39">
        <w:rPr>
          <w:sz w:val="28"/>
          <w:szCs w:val="28"/>
        </w:rPr>
        <w:t xml:space="preserve"> yararlar sağladığı görülüyor. </w:t>
      </w:r>
      <w:r w:rsidR="00055D40" w:rsidRPr="002A0D39">
        <w:rPr>
          <w:sz w:val="28"/>
          <w:szCs w:val="28"/>
        </w:rPr>
        <w:t xml:space="preserve">Doğal olarak Fransa, İtalya, İspanya ve Hollanda </w:t>
      </w:r>
      <w:proofErr w:type="gramStart"/>
      <w:r w:rsidR="00067523" w:rsidRPr="002A0D39">
        <w:rPr>
          <w:sz w:val="28"/>
          <w:szCs w:val="28"/>
        </w:rPr>
        <w:t>gibi</w:t>
      </w:r>
      <w:r w:rsidR="00755650" w:rsidRPr="002A0D39">
        <w:rPr>
          <w:sz w:val="28"/>
          <w:szCs w:val="28"/>
        </w:rPr>
        <w:t xml:space="preserve"> </w:t>
      </w:r>
      <w:r w:rsidR="00055D40" w:rsidRPr="002A0D39">
        <w:rPr>
          <w:sz w:val="28"/>
          <w:szCs w:val="28"/>
        </w:rPr>
        <w:t xml:space="preserve"> ülkelerin</w:t>
      </w:r>
      <w:proofErr w:type="gramEnd"/>
      <w:r w:rsidR="00055D40" w:rsidRPr="002A0D39">
        <w:rPr>
          <w:sz w:val="28"/>
          <w:szCs w:val="28"/>
        </w:rPr>
        <w:t xml:space="preserve"> üreticileri </w:t>
      </w:r>
      <w:proofErr w:type="spellStart"/>
      <w:r w:rsidR="00055D40" w:rsidRPr="002A0D39">
        <w:rPr>
          <w:sz w:val="28"/>
          <w:szCs w:val="28"/>
        </w:rPr>
        <w:t>OTP’ndan</w:t>
      </w:r>
      <w:proofErr w:type="spellEnd"/>
      <w:r w:rsidR="00055D40" w:rsidRPr="002A0D39">
        <w:rPr>
          <w:sz w:val="28"/>
          <w:szCs w:val="28"/>
        </w:rPr>
        <w:t xml:space="preserve">  ciddi ölçüde yararlanırken,</w:t>
      </w:r>
      <w:r w:rsidR="00755650" w:rsidRPr="002A0D39">
        <w:rPr>
          <w:sz w:val="28"/>
          <w:szCs w:val="28"/>
        </w:rPr>
        <w:t xml:space="preserve"> büyük miktarlarda </w:t>
      </w:r>
      <w:r w:rsidR="00055D40" w:rsidRPr="002A0D39">
        <w:rPr>
          <w:sz w:val="28"/>
          <w:szCs w:val="28"/>
        </w:rPr>
        <w:t>tarım ürünü</w:t>
      </w:r>
      <w:r w:rsidR="00755650" w:rsidRPr="002A0D39">
        <w:rPr>
          <w:sz w:val="28"/>
          <w:szCs w:val="28"/>
        </w:rPr>
        <w:t xml:space="preserve"> ithaline ödediği prim ve vergilerle </w:t>
      </w:r>
      <w:proofErr w:type="spellStart"/>
      <w:r w:rsidR="00755650" w:rsidRPr="002A0D39">
        <w:rPr>
          <w:sz w:val="28"/>
          <w:szCs w:val="28"/>
        </w:rPr>
        <w:t>OTP’ye</w:t>
      </w:r>
      <w:proofErr w:type="spellEnd"/>
      <w:r w:rsidR="00755650" w:rsidRPr="002A0D39">
        <w:rPr>
          <w:sz w:val="28"/>
          <w:szCs w:val="28"/>
        </w:rPr>
        <w:t xml:space="preserve"> en fazla mal</w:t>
      </w:r>
      <w:r w:rsidR="00067523" w:rsidRPr="002A0D39">
        <w:rPr>
          <w:sz w:val="28"/>
          <w:szCs w:val="28"/>
        </w:rPr>
        <w:t xml:space="preserve">i katkıda bulunan </w:t>
      </w:r>
      <w:proofErr w:type="spellStart"/>
      <w:r w:rsidR="00067523" w:rsidRPr="002A0D39">
        <w:rPr>
          <w:sz w:val="28"/>
          <w:szCs w:val="28"/>
        </w:rPr>
        <w:t>İngiltere</w:t>
      </w:r>
      <w:r w:rsidR="00A93E5F">
        <w:rPr>
          <w:sz w:val="28"/>
          <w:szCs w:val="28"/>
        </w:rPr>
        <w:t>nin</w:t>
      </w:r>
      <w:proofErr w:type="spellEnd"/>
      <w:r w:rsidR="00A93E5F">
        <w:rPr>
          <w:sz w:val="28"/>
          <w:szCs w:val="28"/>
        </w:rPr>
        <w:t xml:space="preserve">, </w:t>
      </w:r>
      <w:r w:rsidR="00067523" w:rsidRPr="002A0D39">
        <w:rPr>
          <w:sz w:val="28"/>
          <w:szCs w:val="28"/>
        </w:rPr>
        <w:t xml:space="preserve"> </w:t>
      </w:r>
      <w:proofErr w:type="spellStart"/>
      <w:r w:rsidR="00067523" w:rsidRPr="002A0D39">
        <w:rPr>
          <w:sz w:val="28"/>
          <w:szCs w:val="28"/>
        </w:rPr>
        <w:t>ingiliz</w:t>
      </w:r>
      <w:proofErr w:type="spellEnd"/>
      <w:r w:rsidR="00067523" w:rsidRPr="002A0D39">
        <w:rPr>
          <w:sz w:val="28"/>
          <w:szCs w:val="28"/>
        </w:rPr>
        <w:t xml:space="preserve"> </w:t>
      </w:r>
      <w:r w:rsidR="00A93E5F">
        <w:rPr>
          <w:sz w:val="28"/>
          <w:szCs w:val="28"/>
        </w:rPr>
        <w:t>üretici ve tüketicilerin zarara uğradığı kesindir</w:t>
      </w:r>
      <w:r w:rsidR="00755650" w:rsidRPr="002A0D39">
        <w:rPr>
          <w:sz w:val="28"/>
          <w:szCs w:val="28"/>
        </w:rPr>
        <w:t xml:space="preserve">. </w:t>
      </w:r>
      <w:r w:rsidR="00067523" w:rsidRPr="002A0D39">
        <w:rPr>
          <w:sz w:val="28"/>
          <w:szCs w:val="28"/>
        </w:rPr>
        <w:t>Bu durumun</w:t>
      </w:r>
      <w:r w:rsidR="00755650" w:rsidRPr="002A0D39">
        <w:rPr>
          <w:sz w:val="28"/>
          <w:szCs w:val="28"/>
        </w:rPr>
        <w:t xml:space="preserve"> </w:t>
      </w:r>
      <w:proofErr w:type="spellStart"/>
      <w:r w:rsidR="00F5498F" w:rsidRPr="002A0D39">
        <w:rPr>
          <w:sz w:val="28"/>
          <w:szCs w:val="28"/>
        </w:rPr>
        <w:t>Brexit’in</w:t>
      </w:r>
      <w:proofErr w:type="spellEnd"/>
      <w:r w:rsidR="00F5498F" w:rsidRPr="002A0D39">
        <w:rPr>
          <w:sz w:val="28"/>
          <w:szCs w:val="28"/>
        </w:rPr>
        <w:t xml:space="preserve"> </w:t>
      </w:r>
      <w:r w:rsidR="00A93E5F">
        <w:rPr>
          <w:sz w:val="28"/>
          <w:szCs w:val="28"/>
        </w:rPr>
        <w:t>önemli nedenlerini oluşturduğu</w:t>
      </w:r>
      <w:r w:rsidR="00755650" w:rsidRPr="002A0D39">
        <w:rPr>
          <w:sz w:val="28"/>
          <w:szCs w:val="28"/>
        </w:rPr>
        <w:t xml:space="preserve"> kuşkusuzdur.  </w:t>
      </w:r>
    </w:p>
    <w:p w:rsidR="00123A52" w:rsidRPr="00754AAD" w:rsidRDefault="00123A52" w:rsidP="00F261F3">
      <w:pPr>
        <w:rPr>
          <w:b/>
          <w:sz w:val="28"/>
          <w:szCs w:val="28"/>
        </w:rPr>
      </w:pPr>
      <w:r w:rsidRPr="00754AAD">
        <w:rPr>
          <w:b/>
          <w:sz w:val="28"/>
          <w:szCs w:val="28"/>
        </w:rPr>
        <w:t xml:space="preserve">OTP’DE </w:t>
      </w:r>
      <w:proofErr w:type="gramStart"/>
      <w:r w:rsidRPr="00754AAD">
        <w:rPr>
          <w:b/>
          <w:sz w:val="28"/>
          <w:szCs w:val="28"/>
        </w:rPr>
        <w:t>DEĞİŞİKLİK</w:t>
      </w:r>
      <w:r w:rsidR="004F287A" w:rsidRPr="00754AAD">
        <w:rPr>
          <w:b/>
          <w:sz w:val="28"/>
          <w:szCs w:val="28"/>
        </w:rPr>
        <w:t xml:space="preserve"> :</w:t>
      </w:r>
      <w:proofErr w:type="gramEnd"/>
      <w:r w:rsidR="00E5043A" w:rsidRPr="00754AAD">
        <w:rPr>
          <w:b/>
          <w:sz w:val="28"/>
          <w:szCs w:val="28"/>
        </w:rPr>
        <w:t xml:space="preserve"> </w:t>
      </w:r>
    </w:p>
    <w:p w:rsidR="0076476E" w:rsidRPr="002A0D39" w:rsidRDefault="00E5043A" w:rsidP="00F261F3">
      <w:pPr>
        <w:rPr>
          <w:sz w:val="28"/>
          <w:szCs w:val="28"/>
        </w:rPr>
      </w:pPr>
      <w:r w:rsidRPr="002A0D39">
        <w:rPr>
          <w:sz w:val="28"/>
          <w:szCs w:val="28"/>
        </w:rPr>
        <w:t xml:space="preserve">Olumsuzlukların getirdiği yüklerin artması üzerine, </w:t>
      </w:r>
      <w:r w:rsidR="00077FFC" w:rsidRPr="002A0D39">
        <w:rPr>
          <w:sz w:val="28"/>
          <w:szCs w:val="28"/>
        </w:rPr>
        <w:t>2007 yılın</w:t>
      </w:r>
      <w:r w:rsidRPr="002A0D39">
        <w:rPr>
          <w:sz w:val="28"/>
          <w:szCs w:val="28"/>
        </w:rPr>
        <w:t xml:space="preserve">da, </w:t>
      </w:r>
      <w:proofErr w:type="spellStart"/>
      <w:r w:rsidRPr="002A0D39">
        <w:rPr>
          <w:sz w:val="28"/>
          <w:szCs w:val="28"/>
        </w:rPr>
        <w:t>OTP’nda</w:t>
      </w:r>
      <w:proofErr w:type="spellEnd"/>
      <w:r w:rsidRPr="002A0D39">
        <w:rPr>
          <w:sz w:val="28"/>
          <w:szCs w:val="28"/>
        </w:rPr>
        <w:t xml:space="preserve"> değişiklik yapılması zorunlu hale gelmiştir.</w:t>
      </w:r>
      <w:r w:rsidR="00077FFC" w:rsidRPr="002A0D39">
        <w:rPr>
          <w:sz w:val="28"/>
          <w:szCs w:val="28"/>
        </w:rPr>
        <w:t xml:space="preserve"> </w:t>
      </w:r>
      <w:r w:rsidRPr="002A0D39">
        <w:rPr>
          <w:sz w:val="28"/>
          <w:szCs w:val="28"/>
        </w:rPr>
        <w:t xml:space="preserve">Bu çerçevede, </w:t>
      </w:r>
      <w:r w:rsidR="00077FFC" w:rsidRPr="002A0D39">
        <w:rPr>
          <w:sz w:val="28"/>
          <w:szCs w:val="28"/>
        </w:rPr>
        <w:t xml:space="preserve">çiftçi geliri </w:t>
      </w:r>
      <w:proofErr w:type="gramStart"/>
      <w:r w:rsidR="00077FFC" w:rsidRPr="002A0D39">
        <w:rPr>
          <w:sz w:val="28"/>
          <w:szCs w:val="28"/>
        </w:rPr>
        <w:t>ve  gıda</w:t>
      </w:r>
      <w:proofErr w:type="gramEnd"/>
      <w:r w:rsidR="00077FFC" w:rsidRPr="002A0D39">
        <w:rPr>
          <w:sz w:val="28"/>
          <w:szCs w:val="28"/>
        </w:rPr>
        <w:t xml:space="preserve"> güvenliği </w:t>
      </w:r>
      <w:r w:rsidRPr="002A0D39">
        <w:rPr>
          <w:sz w:val="28"/>
          <w:szCs w:val="28"/>
        </w:rPr>
        <w:t>gibi konuların</w:t>
      </w:r>
      <w:r w:rsidR="00077FFC" w:rsidRPr="002A0D39">
        <w:rPr>
          <w:sz w:val="28"/>
          <w:szCs w:val="28"/>
        </w:rPr>
        <w:t xml:space="preserve"> y</w:t>
      </w:r>
      <w:r w:rsidRPr="002A0D39">
        <w:rPr>
          <w:sz w:val="28"/>
          <w:szCs w:val="28"/>
        </w:rPr>
        <w:t>anı</w:t>
      </w:r>
      <w:r w:rsidR="00067523" w:rsidRPr="002A0D39">
        <w:rPr>
          <w:sz w:val="28"/>
          <w:szCs w:val="28"/>
        </w:rPr>
        <w:t xml:space="preserve"> </w:t>
      </w:r>
      <w:r w:rsidRPr="002A0D39">
        <w:rPr>
          <w:sz w:val="28"/>
          <w:szCs w:val="28"/>
        </w:rPr>
        <w:t xml:space="preserve">sıra, çevre, sürdürülebilir </w:t>
      </w:r>
      <w:r w:rsidR="00077FFC" w:rsidRPr="002A0D39">
        <w:rPr>
          <w:sz w:val="28"/>
          <w:szCs w:val="28"/>
        </w:rPr>
        <w:t>tarım ve bu çerçevede bölgesel kurumlarla işbirliğini öne çıkar</w:t>
      </w:r>
      <w:r w:rsidR="00067523" w:rsidRPr="002A0D39">
        <w:rPr>
          <w:sz w:val="28"/>
          <w:szCs w:val="28"/>
        </w:rPr>
        <w:t xml:space="preserve">an bir </w:t>
      </w:r>
      <w:r w:rsidRPr="002A0D39">
        <w:rPr>
          <w:sz w:val="28"/>
          <w:szCs w:val="28"/>
        </w:rPr>
        <w:t>yaklaşım benimsenm</w:t>
      </w:r>
      <w:r w:rsidR="0076476E" w:rsidRPr="002A0D39">
        <w:rPr>
          <w:sz w:val="28"/>
          <w:szCs w:val="28"/>
        </w:rPr>
        <w:t xml:space="preserve">iş ve OTP finansmanı ve uygulanması için FEOGA yerine 2 ayrı kuruluş oluşturulmuştur. </w:t>
      </w:r>
    </w:p>
    <w:p w:rsidR="00B23425" w:rsidRDefault="00B23425" w:rsidP="00F261F3">
      <w:pPr>
        <w:rPr>
          <w:sz w:val="28"/>
          <w:szCs w:val="28"/>
        </w:rPr>
      </w:pPr>
    </w:p>
    <w:p w:rsidR="0076476E" w:rsidRPr="00B23425" w:rsidRDefault="00B23425" w:rsidP="00B23425">
      <w:pPr>
        <w:pStyle w:val="ListeParagraf"/>
        <w:numPr>
          <w:ilvl w:val="0"/>
          <w:numId w:val="26"/>
        </w:numPr>
        <w:rPr>
          <w:sz w:val="28"/>
          <w:szCs w:val="28"/>
        </w:rPr>
      </w:pPr>
      <w:r>
        <w:rPr>
          <w:sz w:val="28"/>
          <w:szCs w:val="28"/>
        </w:rPr>
        <w:t xml:space="preserve"> </w:t>
      </w:r>
      <w:r w:rsidR="00123A52" w:rsidRPr="00B23425">
        <w:rPr>
          <w:sz w:val="28"/>
          <w:szCs w:val="28"/>
        </w:rPr>
        <w:t>FEAGA (AVRUPA TARIMSAL GARANTİ FONU</w:t>
      </w:r>
      <w:r w:rsidR="0076476E" w:rsidRPr="00B23425">
        <w:rPr>
          <w:sz w:val="28"/>
          <w:szCs w:val="28"/>
        </w:rPr>
        <w:t xml:space="preserve">) </w:t>
      </w:r>
    </w:p>
    <w:p w:rsidR="0021181A" w:rsidRPr="002A0D39" w:rsidRDefault="0076476E" w:rsidP="00F261F3">
      <w:pPr>
        <w:rPr>
          <w:sz w:val="28"/>
          <w:szCs w:val="28"/>
        </w:rPr>
      </w:pPr>
      <w:r w:rsidRPr="002A0D39">
        <w:rPr>
          <w:sz w:val="28"/>
          <w:szCs w:val="28"/>
        </w:rPr>
        <w:t xml:space="preserve">Piyasa koşullarına göre çiftçilere </w:t>
      </w:r>
      <w:proofErr w:type="gramStart"/>
      <w:r w:rsidRPr="002A0D39">
        <w:rPr>
          <w:sz w:val="28"/>
          <w:szCs w:val="28"/>
        </w:rPr>
        <w:t>destek  veren</w:t>
      </w:r>
      <w:proofErr w:type="gramEnd"/>
      <w:r w:rsidRPr="002A0D39">
        <w:rPr>
          <w:sz w:val="28"/>
          <w:szCs w:val="28"/>
        </w:rPr>
        <w:t xml:space="preserve"> </w:t>
      </w:r>
      <w:proofErr w:type="spellStart"/>
      <w:r w:rsidRPr="002A0D39">
        <w:rPr>
          <w:sz w:val="28"/>
          <w:szCs w:val="28"/>
        </w:rPr>
        <w:t>FEAGA’nın</w:t>
      </w:r>
      <w:proofErr w:type="spellEnd"/>
      <w:r w:rsidRPr="002A0D39">
        <w:rPr>
          <w:sz w:val="28"/>
          <w:szCs w:val="28"/>
        </w:rPr>
        <w:t xml:space="preserve"> görevleri :                      -     İhracat</w:t>
      </w:r>
      <w:r w:rsidR="004F287A" w:rsidRPr="002A0D39">
        <w:rPr>
          <w:sz w:val="28"/>
          <w:szCs w:val="28"/>
        </w:rPr>
        <w:t>ın arttırılması</w:t>
      </w:r>
      <w:r w:rsidRPr="002A0D39">
        <w:rPr>
          <w:sz w:val="28"/>
          <w:szCs w:val="28"/>
        </w:rPr>
        <w:t xml:space="preserve">                                                                                       </w:t>
      </w:r>
      <w:r w:rsidR="00B86B37" w:rsidRPr="002A0D39">
        <w:rPr>
          <w:sz w:val="28"/>
          <w:szCs w:val="28"/>
        </w:rPr>
        <w:t xml:space="preserve">          </w:t>
      </w:r>
      <w:r w:rsidR="00B23425">
        <w:rPr>
          <w:sz w:val="28"/>
          <w:szCs w:val="28"/>
        </w:rPr>
        <w:t xml:space="preserve"> </w:t>
      </w:r>
      <w:r w:rsidRPr="002A0D39">
        <w:rPr>
          <w:sz w:val="28"/>
          <w:szCs w:val="28"/>
        </w:rPr>
        <w:t xml:space="preserve">  </w:t>
      </w:r>
      <w:r w:rsidR="0021181A" w:rsidRPr="002A0D39">
        <w:rPr>
          <w:sz w:val="28"/>
          <w:szCs w:val="28"/>
        </w:rPr>
        <w:t xml:space="preserve">-     Tarım piyasalarının düzenlenmesi,                                                             </w:t>
      </w:r>
      <w:r w:rsidR="002A6D1B" w:rsidRPr="002A0D39">
        <w:rPr>
          <w:sz w:val="28"/>
          <w:szCs w:val="28"/>
        </w:rPr>
        <w:t xml:space="preserve">              -     Çiftçilere OTP çerçevesinde gerekli</w:t>
      </w:r>
      <w:r w:rsidR="0021181A" w:rsidRPr="002A0D39">
        <w:rPr>
          <w:sz w:val="28"/>
          <w:szCs w:val="28"/>
        </w:rPr>
        <w:t xml:space="preserve"> ödemelerin  yapılması,                                                                    -     Hayvan ve bitki</w:t>
      </w:r>
      <w:r w:rsidR="002A6D1B" w:rsidRPr="002A0D39">
        <w:rPr>
          <w:sz w:val="28"/>
          <w:szCs w:val="28"/>
        </w:rPr>
        <w:t xml:space="preserve"> sağlığı uygulamalarının  geliştirilmesi,                  </w:t>
      </w:r>
      <w:r w:rsidR="00B23425">
        <w:rPr>
          <w:sz w:val="28"/>
          <w:szCs w:val="28"/>
        </w:rPr>
        <w:t xml:space="preserve">                     </w:t>
      </w:r>
      <w:r w:rsidR="002A6D1B" w:rsidRPr="002A0D39">
        <w:rPr>
          <w:sz w:val="28"/>
          <w:szCs w:val="28"/>
        </w:rPr>
        <w:t xml:space="preserve">  </w:t>
      </w:r>
      <w:r w:rsidR="004F287A" w:rsidRPr="002A0D39">
        <w:rPr>
          <w:sz w:val="28"/>
          <w:szCs w:val="28"/>
        </w:rPr>
        <w:t>-     Okullar</w:t>
      </w:r>
      <w:r w:rsidR="0021181A" w:rsidRPr="002A0D39">
        <w:rPr>
          <w:sz w:val="28"/>
          <w:szCs w:val="28"/>
        </w:rPr>
        <w:t xml:space="preserve">da meyve </w:t>
      </w:r>
      <w:r w:rsidR="002A6D1B" w:rsidRPr="002A0D39">
        <w:rPr>
          <w:sz w:val="28"/>
          <w:szCs w:val="28"/>
        </w:rPr>
        <w:t>tüketilmesi programlarına yardım edilmesi</w:t>
      </w:r>
      <w:r w:rsidR="0021181A" w:rsidRPr="002A0D39">
        <w:rPr>
          <w:sz w:val="28"/>
          <w:szCs w:val="28"/>
        </w:rPr>
        <w:t xml:space="preserve">,                                       -     Tarım ürünlerinin tanıtılması, programlarına destek verilmesi                     </w:t>
      </w:r>
      <w:r w:rsidR="00B23425">
        <w:rPr>
          <w:sz w:val="28"/>
          <w:szCs w:val="28"/>
        </w:rPr>
        <w:t xml:space="preserve">        </w:t>
      </w:r>
      <w:r w:rsidR="0021181A" w:rsidRPr="002A0D39">
        <w:rPr>
          <w:sz w:val="28"/>
          <w:szCs w:val="28"/>
        </w:rPr>
        <w:t xml:space="preserve"> -     Tarımsal muhasebe bilgi sistemi kurulması,                                                                           -     Tarımla ilgili anket sistemlerinin desteklenmesi. </w:t>
      </w:r>
    </w:p>
    <w:p w:rsidR="0021181A" w:rsidRPr="002A0D39" w:rsidRDefault="00067523" w:rsidP="00F261F3">
      <w:pPr>
        <w:rPr>
          <w:sz w:val="28"/>
          <w:szCs w:val="28"/>
        </w:rPr>
      </w:pPr>
      <w:r w:rsidRPr="002A0D39">
        <w:rPr>
          <w:sz w:val="28"/>
          <w:szCs w:val="28"/>
        </w:rPr>
        <w:t xml:space="preserve"> </w:t>
      </w:r>
      <w:r w:rsidR="00B23425">
        <w:rPr>
          <w:sz w:val="28"/>
          <w:szCs w:val="28"/>
        </w:rPr>
        <w:t xml:space="preserve">    </w:t>
      </w:r>
      <w:r w:rsidRPr="002A0D39">
        <w:rPr>
          <w:sz w:val="28"/>
          <w:szCs w:val="28"/>
        </w:rPr>
        <w:t xml:space="preserve"> </w:t>
      </w:r>
      <w:r w:rsidR="0076476E" w:rsidRPr="002A0D39">
        <w:rPr>
          <w:sz w:val="28"/>
          <w:szCs w:val="28"/>
        </w:rPr>
        <w:t xml:space="preserve">b)  </w:t>
      </w:r>
      <w:r w:rsidRPr="002A0D39">
        <w:rPr>
          <w:sz w:val="28"/>
          <w:szCs w:val="28"/>
        </w:rPr>
        <w:t xml:space="preserve">  </w:t>
      </w:r>
      <w:r w:rsidR="00123A52" w:rsidRPr="002A0D39">
        <w:rPr>
          <w:sz w:val="28"/>
          <w:szCs w:val="28"/>
        </w:rPr>
        <w:t>FEADER (</w:t>
      </w:r>
      <w:r w:rsidR="0021181A" w:rsidRPr="002A0D39">
        <w:rPr>
          <w:sz w:val="28"/>
          <w:szCs w:val="28"/>
        </w:rPr>
        <w:t xml:space="preserve">KIRSAL KALKINMA İÇİN AVRUPA TARIM FONU ) </w:t>
      </w:r>
    </w:p>
    <w:p w:rsidR="004F287A" w:rsidRPr="002A0D39" w:rsidRDefault="00067523" w:rsidP="00F261F3">
      <w:pPr>
        <w:rPr>
          <w:sz w:val="28"/>
          <w:szCs w:val="28"/>
        </w:rPr>
      </w:pPr>
      <w:r w:rsidRPr="002A0D39">
        <w:rPr>
          <w:sz w:val="28"/>
          <w:szCs w:val="28"/>
        </w:rPr>
        <w:t>FEADER ile</w:t>
      </w:r>
      <w:r w:rsidR="0021181A" w:rsidRPr="002A0D39">
        <w:rPr>
          <w:sz w:val="28"/>
          <w:szCs w:val="28"/>
        </w:rPr>
        <w:t>, özellikle sürdürülebilir bir tarım politikasının yerleştirilme</w:t>
      </w:r>
      <w:r w:rsidRPr="002A0D39">
        <w:rPr>
          <w:sz w:val="28"/>
          <w:szCs w:val="28"/>
        </w:rPr>
        <w:t xml:space="preserve">si amaçlanmış ve bu çerçevede,                                                      </w:t>
      </w:r>
      <w:r w:rsidR="00B86B37" w:rsidRPr="002A0D39">
        <w:rPr>
          <w:sz w:val="28"/>
          <w:szCs w:val="28"/>
        </w:rPr>
        <w:t xml:space="preserve">                                 </w:t>
      </w:r>
      <w:r w:rsidR="00B23425">
        <w:rPr>
          <w:sz w:val="28"/>
          <w:szCs w:val="28"/>
        </w:rPr>
        <w:t xml:space="preserve">  </w:t>
      </w:r>
      <w:r w:rsidR="00B86B37" w:rsidRPr="002A0D39">
        <w:rPr>
          <w:sz w:val="28"/>
          <w:szCs w:val="28"/>
        </w:rPr>
        <w:t xml:space="preserve">  </w:t>
      </w:r>
      <w:r w:rsidR="0021181A" w:rsidRPr="002A0D39">
        <w:rPr>
          <w:sz w:val="28"/>
          <w:szCs w:val="28"/>
        </w:rPr>
        <w:t xml:space="preserve">-    Verimliliğin arttırılması,                                                                             </w:t>
      </w:r>
      <w:r w:rsidR="00B86B37" w:rsidRPr="002A0D39">
        <w:rPr>
          <w:sz w:val="28"/>
          <w:szCs w:val="28"/>
        </w:rPr>
        <w:t xml:space="preserve">                 </w:t>
      </w:r>
      <w:r w:rsidR="0021181A" w:rsidRPr="002A0D39">
        <w:rPr>
          <w:sz w:val="28"/>
          <w:szCs w:val="28"/>
        </w:rPr>
        <w:t xml:space="preserve"> -    Çevrenin korunması,                                                                                              </w:t>
      </w:r>
      <w:r w:rsidR="00B86B37" w:rsidRPr="002A0D39">
        <w:rPr>
          <w:sz w:val="28"/>
          <w:szCs w:val="28"/>
        </w:rPr>
        <w:t xml:space="preserve">      </w:t>
      </w:r>
      <w:r w:rsidR="0021181A" w:rsidRPr="002A0D39">
        <w:rPr>
          <w:sz w:val="28"/>
          <w:szCs w:val="28"/>
        </w:rPr>
        <w:t xml:space="preserve">-    Kırsal Kalkınma fonlarının finansmanı ve yaşam kalitesinin yükseltilmesi ve çeşitlendirilmesi,                                                                                                                  -    AR-GE ve bölgesel kalkınma fonlarının </w:t>
      </w:r>
      <w:r w:rsidRPr="002A0D39">
        <w:rPr>
          <w:sz w:val="28"/>
          <w:szCs w:val="28"/>
        </w:rPr>
        <w:t xml:space="preserve">geliştirilmesi,                                                                                                    </w:t>
      </w:r>
      <w:r w:rsidR="0021181A" w:rsidRPr="002A0D39">
        <w:rPr>
          <w:sz w:val="28"/>
          <w:szCs w:val="28"/>
        </w:rPr>
        <w:t>-    Sosyal projelere ve</w:t>
      </w:r>
      <w:r w:rsidRPr="002A0D39">
        <w:rPr>
          <w:sz w:val="28"/>
          <w:szCs w:val="28"/>
        </w:rPr>
        <w:t xml:space="preserve"> yaşam sigortası programlarının geliştirilmesi, </w:t>
      </w:r>
      <w:r w:rsidR="00B86B37" w:rsidRPr="002A0D39">
        <w:rPr>
          <w:sz w:val="28"/>
          <w:szCs w:val="28"/>
        </w:rPr>
        <w:t xml:space="preserve">               </w:t>
      </w:r>
      <w:r w:rsidR="00B23425">
        <w:rPr>
          <w:sz w:val="28"/>
          <w:szCs w:val="28"/>
        </w:rPr>
        <w:t xml:space="preserve">   </w:t>
      </w:r>
      <w:r w:rsidR="00B86B37" w:rsidRPr="002A0D39">
        <w:rPr>
          <w:sz w:val="28"/>
          <w:szCs w:val="28"/>
        </w:rPr>
        <w:t xml:space="preserve">   </w:t>
      </w:r>
      <w:r w:rsidR="0021181A" w:rsidRPr="002A0D39">
        <w:rPr>
          <w:sz w:val="28"/>
          <w:szCs w:val="28"/>
        </w:rPr>
        <w:t xml:space="preserve">-     </w:t>
      </w:r>
      <w:r w:rsidRPr="002A0D39">
        <w:rPr>
          <w:sz w:val="28"/>
          <w:szCs w:val="28"/>
        </w:rPr>
        <w:t xml:space="preserve">Yem bitkileri </w:t>
      </w:r>
      <w:r w:rsidR="0021181A" w:rsidRPr="002A0D39">
        <w:rPr>
          <w:sz w:val="28"/>
          <w:szCs w:val="28"/>
        </w:rPr>
        <w:t>üretiminin</w:t>
      </w:r>
      <w:r w:rsidR="004F287A" w:rsidRPr="002A0D39">
        <w:rPr>
          <w:sz w:val="28"/>
          <w:szCs w:val="28"/>
        </w:rPr>
        <w:t xml:space="preserve"> arttırılması</w:t>
      </w:r>
      <w:r w:rsidR="0021181A" w:rsidRPr="002A0D39">
        <w:rPr>
          <w:sz w:val="28"/>
          <w:szCs w:val="28"/>
        </w:rPr>
        <w:t>,                                                                               -     Tarım alanlarının, çayır ve merala</w:t>
      </w:r>
      <w:r w:rsidR="004F287A" w:rsidRPr="002A0D39">
        <w:rPr>
          <w:sz w:val="28"/>
          <w:szCs w:val="28"/>
        </w:rPr>
        <w:t xml:space="preserve">rın korunması,                        </w:t>
      </w:r>
      <w:r w:rsidR="00E140EA" w:rsidRPr="002A0D39">
        <w:rPr>
          <w:sz w:val="28"/>
          <w:szCs w:val="28"/>
        </w:rPr>
        <w:t xml:space="preserve">                </w:t>
      </w:r>
      <w:r w:rsidR="00B23425">
        <w:rPr>
          <w:sz w:val="28"/>
          <w:szCs w:val="28"/>
        </w:rPr>
        <w:t xml:space="preserve">     </w:t>
      </w:r>
      <w:r w:rsidR="00E140EA" w:rsidRPr="002A0D39">
        <w:rPr>
          <w:sz w:val="28"/>
          <w:szCs w:val="28"/>
        </w:rPr>
        <w:t xml:space="preserve"> </w:t>
      </w:r>
      <w:r w:rsidR="00B23425">
        <w:rPr>
          <w:sz w:val="28"/>
          <w:szCs w:val="28"/>
        </w:rPr>
        <w:t xml:space="preserve">gibi </w:t>
      </w:r>
      <w:r w:rsidR="004F287A" w:rsidRPr="002A0D39">
        <w:rPr>
          <w:sz w:val="28"/>
          <w:szCs w:val="28"/>
        </w:rPr>
        <w:t>hususlarını</w:t>
      </w:r>
      <w:r w:rsidR="00B23425">
        <w:rPr>
          <w:sz w:val="28"/>
          <w:szCs w:val="28"/>
        </w:rPr>
        <w:t>n</w:t>
      </w:r>
      <w:r w:rsidR="004F287A" w:rsidRPr="002A0D39">
        <w:rPr>
          <w:sz w:val="28"/>
          <w:szCs w:val="28"/>
        </w:rPr>
        <w:t xml:space="preserve"> </w:t>
      </w:r>
      <w:proofErr w:type="gramStart"/>
      <w:r w:rsidR="0021181A" w:rsidRPr="002A0D39">
        <w:rPr>
          <w:sz w:val="28"/>
          <w:szCs w:val="28"/>
        </w:rPr>
        <w:t>des</w:t>
      </w:r>
      <w:r w:rsidR="00B23425">
        <w:rPr>
          <w:sz w:val="28"/>
          <w:szCs w:val="28"/>
        </w:rPr>
        <w:t xml:space="preserve">teklenmesi </w:t>
      </w:r>
      <w:r w:rsidR="004F287A" w:rsidRPr="002A0D39">
        <w:rPr>
          <w:sz w:val="28"/>
          <w:szCs w:val="28"/>
        </w:rPr>
        <w:t xml:space="preserve"> </w:t>
      </w:r>
      <w:r w:rsidR="00B23425">
        <w:rPr>
          <w:sz w:val="28"/>
          <w:szCs w:val="28"/>
        </w:rPr>
        <w:t>öngörülmüştür</w:t>
      </w:r>
      <w:proofErr w:type="gramEnd"/>
      <w:r w:rsidR="00B23425">
        <w:rPr>
          <w:sz w:val="28"/>
          <w:szCs w:val="28"/>
        </w:rPr>
        <w:t>.</w:t>
      </w:r>
    </w:p>
    <w:p w:rsidR="00123A52" w:rsidRPr="00754AAD" w:rsidRDefault="00123A52" w:rsidP="00F261F3">
      <w:pPr>
        <w:rPr>
          <w:b/>
          <w:sz w:val="28"/>
          <w:szCs w:val="28"/>
        </w:rPr>
      </w:pPr>
      <w:r w:rsidRPr="00754AAD">
        <w:rPr>
          <w:b/>
          <w:sz w:val="28"/>
          <w:szCs w:val="28"/>
        </w:rPr>
        <w:t xml:space="preserve">OTP’NIN  BÜTÇESİ VE </w:t>
      </w:r>
      <w:proofErr w:type="gramStart"/>
      <w:r w:rsidRPr="00754AAD">
        <w:rPr>
          <w:b/>
          <w:sz w:val="28"/>
          <w:szCs w:val="28"/>
        </w:rPr>
        <w:t>FİNANSMANI :</w:t>
      </w:r>
      <w:proofErr w:type="gramEnd"/>
      <w:r w:rsidRPr="00754AAD">
        <w:rPr>
          <w:b/>
          <w:sz w:val="28"/>
          <w:szCs w:val="28"/>
        </w:rPr>
        <w:t xml:space="preserve"> </w:t>
      </w:r>
    </w:p>
    <w:p w:rsidR="0021181A" w:rsidRPr="002A0D39" w:rsidRDefault="0021181A" w:rsidP="00F261F3">
      <w:pPr>
        <w:rPr>
          <w:sz w:val="28"/>
          <w:szCs w:val="28"/>
        </w:rPr>
      </w:pPr>
      <w:proofErr w:type="spellStart"/>
      <w:r w:rsidRPr="002A0D39">
        <w:rPr>
          <w:sz w:val="28"/>
          <w:szCs w:val="28"/>
        </w:rPr>
        <w:t>OTP’nın</w:t>
      </w:r>
      <w:proofErr w:type="spellEnd"/>
      <w:r w:rsidRPr="002A0D39">
        <w:rPr>
          <w:sz w:val="28"/>
          <w:szCs w:val="28"/>
        </w:rPr>
        <w:t xml:space="preserve"> temel finansmanı esas itibarıyla AB bütçesinden karşılanmaktadır ve 1980’li yıllarda bütçenin % 60-65 66’sı OTP politikalarını uygulanmasına ayrılmaktaydı. Yeni uygulamanın ikinci dönemi olan 2021-2027 döneminin ilk </w:t>
      </w:r>
      <w:proofErr w:type="gramStart"/>
      <w:r w:rsidRPr="002A0D39">
        <w:rPr>
          <w:sz w:val="28"/>
          <w:szCs w:val="28"/>
        </w:rPr>
        <w:t>yılında  bütçeden</w:t>
      </w:r>
      <w:proofErr w:type="gramEnd"/>
      <w:r w:rsidRPr="002A0D39">
        <w:rPr>
          <w:sz w:val="28"/>
          <w:szCs w:val="28"/>
        </w:rPr>
        <w:t xml:space="preserve"> ayrılan pay 55,7 milyar Euro’dur. Bu miktarın 40 milyarı piyasa koşullarına göre çiftçiye destek verilmesi için </w:t>
      </w:r>
      <w:proofErr w:type="spellStart"/>
      <w:r w:rsidRPr="002A0D39">
        <w:rPr>
          <w:sz w:val="28"/>
          <w:szCs w:val="28"/>
        </w:rPr>
        <w:t>FEAGA’ya</w:t>
      </w:r>
      <w:proofErr w:type="spellEnd"/>
      <w:r w:rsidRPr="002A0D39">
        <w:rPr>
          <w:sz w:val="28"/>
          <w:szCs w:val="28"/>
        </w:rPr>
        <w:t>, kalan 15,7 milyar doları ise</w:t>
      </w:r>
      <w:r w:rsidR="004F287A" w:rsidRPr="002A0D39">
        <w:rPr>
          <w:sz w:val="28"/>
          <w:szCs w:val="28"/>
        </w:rPr>
        <w:t>,</w:t>
      </w:r>
      <w:r w:rsidR="00866FCB" w:rsidRPr="002A0D39">
        <w:rPr>
          <w:sz w:val="28"/>
          <w:szCs w:val="28"/>
        </w:rPr>
        <w:t xml:space="preserve"> </w:t>
      </w:r>
      <w:r w:rsidRPr="002A0D39">
        <w:rPr>
          <w:sz w:val="28"/>
          <w:szCs w:val="28"/>
        </w:rPr>
        <w:t xml:space="preserve"> sürdürülebilir </w:t>
      </w:r>
      <w:r w:rsidR="00B23425">
        <w:rPr>
          <w:sz w:val="28"/>
          <w:szCs w:val="28"/>
        </w:rPr>
        <w:t xml:space="preserve">tarımsal </w:t>
      </w:r>
      <w:r w:rsidRPr="002A0D39">
        <w:rPr>
          <w:sz w:val="28"/>
          <w:szCs w:val="28"/>
        </w:rPr>
        <w:t xml:space="preserve">kalkınma alanında kullanılmak üzere </w:t>
      </w:r>
      <w:proofErr w:type="spellStart"/>
      <w:r w:rsidRPr="002A0D39">
        <w:rPr>
          <w:sz w:val="28"/>
          <w:szCs w:val="28"/>
        </w:rPr>
        <w:t>FEADER’e</w:t>
      </w:r>
      <w:proofErr w:type="spellEnd"/>
      <w:r w:rsidRPr="002A0D39">
        <w:rPr>
          <w:sz w:val="28"/>
          <w:szCs w:val="28"/>
        </w:rPr>
        <w:t xml:space="preserve"> tahsis edi</w:t>
      </w:r>
      <w:r w:rsidR="004F287A" w:rsidRPr="002A0D39">
        <w:rPr>
          <w:sz w:val="28"/>
          <w:szCs w:val="28"/>
        </w:rPr>
        <w:t>l</w:t>
      </w:r>
      <w:r w:rsidRPr="002A0D39">
        <w:rPr>
          <w:sz w:val="28"/>
          <w:szCs w:val="28"/>
        </w:rPr>
        <w:t>miştir.</w:t>
      </w:r>
    </w:p>
    <w:p w:rsidR="00B23425" w:rsidRDefault="00B23425" w:rsidP="00F261F3">
      <w:pPr>
        <w:rPr>
          <w:sz w:val="28"/>
          <w:szCs w:val="28"/>
        </w:rPr>
      </w:pPr>
    </w:p>
    <w:p w:rsidR="00B23425" w:rsidRDefault="00B23425" w:rsidP="00F261F3">
      <w:pPr>
        <w:rPr>
          <w:sz w:val="28"/>
          <w:szCs w:val="28"/>
        </w:rPr>
      </w:pPr>
    </w:p>
    <w:p w:rsidR="0021181A" w:rsidRPr="00754AAD" w:rsidRDefault="0021181A" w:rsidP="00F261F3">
      <w:pPr>
        <w:rPr>
          <w:b/>
          <w:sz w:val="28"/>
          <w:szCs w:val="28"/>
        </w:rPr>
      </w:pPr>
      <w:proofErr w:type="gramStart"/>
      <w:r w:rsidRPr="00754AAD">
        <w:rPr>
          <w:b/>
          <w:sz w:val="28"/>
          <w:szCs w:val="28"/>
        </w:rPr>
        <w:t>OTP  ÜRÜN</w:t>
      </w:r>
      <w:proofErr w:type="gramEnd"/>
      <w:r w:rsidRPr="00754AAD">
        <w:rPr>
          <w:b/>
          <w:sz w:val="28"/>
          <w:szCs w:val="28"/>
        </w:rPr>
        <w:t xml:space="preserve"> DESTEKLERİ  </w:t>
      </w:r>
    </w:p>
    <w:p w:rsidR="0021181A" w:rsidRPr="002A0D39" w:rsidRDefault="0021181A" w:rsidP="00F261F3">
      <w:pPr>
        <w:rPr>
          <w:sz w:val="28"/>
          <w:szCs w:val="28"/>
        </w:rPr>
      </w:pPr>
      <w:r w:rsidRPr="002A0D39">
        <w:rPr>
          <w:sz w:val="28"/>
          <w:szCs w:val="28"/>
        </w:rPr>
        <w:t xml:space="preserve">OTP politikası çerçevesinde, tarımsal ürünler arasında hububat, şeker, yağlı tohumlar, hayvancılık, et ve etli mamuller, süt ve süt ürünleri hassas sektörler olarak değerlendirilmiş ve sektör </w:t>
      </w:r>
      <w:proofErr w:type="gramStart"/>
      <w:r w:rsidRPr="002A0D39">
        <w:rPr>
          <w:sz w:val="28"/>
          <w:szCs w:val="28"/>
        </w:rPr>
        <w:t>içindeki  ürünler</w:t>
      </w:r>
      <w:proofErr w:type="gramEnd"/>
      <w:r w:rsidRPr="002A0D39">
        <w:rPr>
          <w:sz w:val="28"/>
          <w:szCs w:val="28"/>
        </w:rPr>
        <w:t xml:space="preserve"> farklı şekillerde teşvik edilmiş ve/veya korunmuştur. </w:t>
      </w:r>
      <w:proofErr w:type="spellStart"/>
      <w:r w:rsidRPr="002A0D39">
        <w:rPr>
          <w:sz w:val="28"/>
          <w:szCs w:val="28"/>
        </w:rPr>
        <w:t>Sözkonusu</w:t>
      </w:r>
      <w:proofErr w:type="spellEnd"/>
      <w:r w:rsidRPr="002A0D39">
        <w:rPr>
          <w:sz w:val="28"/>
          <w:szCs w:val="28"/>
        </w:rPr>
        <w:t xml:space="preserve"> ürünlere ilaveten birçok tarım ürününün üretim ve ihracatının desteklendiğini, ve topluluk içi üretimin ithal ürünlere karşı, gümrük vergileri, eş etkili vergiler, kotalar ve çeşitli teknik engellerle, bazen üretim ve hasat mevsimine göre de değişken vergi </w:t>
      </w:r>
      <w:proofErr w:type="gramStart"/>
      <w:r w:rsidRPr="002A0D39">
        <w:rPr>
          <w:sz w:val="28"/>
          <w:szCs w:val="28"/>
        </w:rPr>
        <w:t>oranlarıyla  korunduğunu</w:t>
      </w:r>
      <w:proofErr w:type="gramEnd"/>
      <w:r w:rsidRPr="002A0D39">
        <w:rPr>
          <w:sz w:val="28"/>
          <w:szCs w:val="28"/>
        </w:rPr>
        <w:t xml:space="preserve">  hatırlatalım. AB’nin Katma Protokol ile bazı tarım ürünlerimize, sadece belli dönemlerde gümrük vergisi indirimi sağlaması, </w:t>
      </w:r>
      <w:proofErr w:type="spellStart"/>
      <w:r w:rsidR="00123A52" w:rsidRPr="002A0D39">
        <w:rPr>
          <w:sz w:val="28"/>
          <w:szCs w:val="28"/>
        </w:rPr>
        <w:t>sözkonusu</w:t>
      </w:r>
      <w:proofErr w:type="spellEnd"/>
      <w:r w:rsidR="00123A52" w:rsidRPr="002A0D39">
        <w:rPr>
          <w:sz w:val="28"/>
          <w:szCs w:val="28"/>
        </w:rPr>
        <w:t xml:space="preserve"> ürünlerin AB’de </w:t>
      </w:r>
      <w:r w:rsidR="004F287A" w:rsidRPr="002A0D39">
        <w:rPr>
          <w:sz w:val="28"/>
          <w:szCs w:val="28"/>
        </w:rPr>
        <w:t>üretildiği döneml</w:t>
      </w:r>
      <w:r w:rsidR="00123A52" w:rsidRPr="002A0D39">
        <w:rPr>
          <w:sz w:val="28"/>
          <w:szCs w:val="28"/>
        </w:rPr>
        <w:t xml:space="preserve">erde </w:t>
      </w:r>
      <w:proofErr w:type="gramStart"/>
      <w:r w:rsidR="00123A52" w:rsidRPr="002A0D39">
        <w:rPr>
          <w:sz w:val="28"/>
          <w:szCs w:val="28"/>
        </w:rPr>
        <w:t>indirimleri  uygulamaması</w:t>
      </w:r>
      <w:proofErr w:type="gramEnd"/>
      <w:r w:rsidR="00123A52" w:rsidRPr="002A0D39">
        <w:rPr>
          <w:sz w:val="28"/>
          <w:szCs w:val="28"/>
        </w:rPr>
        <w:t xml:space="preserve"> </w:t>
      </w:r>
      <w:r w:rsidR="004F287A" w:rsidRPr="002A0D39">
        <w:rPr>
          <w:sz w:val="28"/>
          <w:szCs w:val="28"/>
        </w:rPr>
        <w:t>örnek</w:t>
      </w:r>
      <w:r w:rsidR="00591831" w:rsidRPr="002A0D39">
        <w:rPr>
          <w:sz w:val="28"/>
          <w:szCs w:val="28"/>
        </w:rPr>
        <w:t xml:space="preserve"> </w:t>
      </w:r>
      <w:r w:rsidR="00227860" w:rsidRPr="002A0D39">
        <w:rPr>
          <w:sz w:val="28"/>
          <w:szCs w:val="28"/>
        </w:rPr>
        <w:t>o</w:t>
      </w:r>
      <w:r w:rsidR="004F287A" w:rsidRPr="002A0D39">
        <w:rPr>
          <w:sz w:val="28"/>
          <w:szCs w:val="28"/>
        </w:rPr>
        <w:t>larak gösterilebilir</w:t>
      </w:r>
      <w:r w:rsidR="00227860" w:rsidRPr="002A0D39">
        <w:rPr>
          <w:sz w:val="28"/>
          <w:szCs w:val="28"/>
        </w:rPr>
        <w:t>.</w:t>
      </w:r>
    </w:p>
    <w:p w:rsidR="007443C3" w:rsidRPr="002A0D39" w:rsidRDefault="00866FCB" w:rsidP="00F261F3">
      <w:pPr>
        <w:rPr>
          <w:sz w:val="28"/>
          <w:szCs w:val="28"/>
        </w:rPr>
      </w:pPr>
      <w:r w:rsidRPr="002A0D39">
        <w:rPr>
          <w:sz w:val="28"/>
          <w:szCs w:val="28"/>
        </w:rPr>
        <w:t xml:space="preserve">                              </w:t>
      </w:r>
      <w:r w:rsidR="004F287A" w:rsidRPr="002A0D39">
        <w:rPr>
          <w:sz w:val="28"/>
          <w:szCs w:val="28"/>
        </w:rPr>
        <w:t xml:space="preserve">      </w:t>
      </w:r>
      <w:r w:rsidRPr="002A0D39">
        <w:rPr>
          <w:sz w:val="28"/>
          <w:szCs w:val="28"/>
        </w:rPr>
        <w:t xml:space="preserve"> </w:t>
      </w:r>
      <w:r w:rsidR="00123A52" w:rsidRPr="002A0D39">
        <w:rPr>
          <w:sz w:val="28"/>
          <w:szCs w:val="28"/>
        </w:rPr>
        <w:t xml:space="preserve">          </w:t>
      </w:r>
      <w:bookmarkStart w:id="0" w:name="_GoBack"/>
      <w:bookmarkEnd w:id="0"/>
      <w:r w:rsidRPr="002A0D39">
        <w:rPr>
          <w:sz w:val="28"/>
          <w:szCs w:val="28"/>
        </w:rPr>
        <w:t>*****</w:t>
      </w:r>
    </w:p>
    <w:p w:rsidR="004F287A" w:rsidRPr="002A0D39" w:rsidRDefault="004637AB" w:rsidP="00F261F3">
      <w:pPr>
        <w:rPr>
          <w:sz w:val="28"/>
          <w:szCs w:val="28"/>
        </w:rPr>
      </w:pPr>
      <w:r>
        <w:rPr>
          <w:sz w:val="28"/>
          <w:szCs w:val="28"/>
        </w:rPr>
        <w:t xml:space="preserve">Yazımızın, </w:t>
      </w:r>
      <w:r w:rsidR="00303BA5" w:rsidRPr="002A0D39">
        <w:rPr>
          <w:sz w:val="28"/>
          <w:szCs w:val="28"/>
        </w:rPr>
        <w:t>“</w:t>
      </w:r>
      <w:r>
        <w:rPr>
          <w:sz w:val="28"/>
          <w:szCs w:val="28"/>
        </w:rPr>
        <w:t xml:space="preserve">DÜNYA’DA TARIM VE TARIM POLİTİKALARI” konularını incelediğimiz 1. Bölümünü izleyen 2. Bölümde  “TÜRKİYE’DE TARIM VE TARIM </w:t>
      </w:r>
      <w:proofErr w:type="spellStart"/>
      <w:proofErr w:type="gramStart"/>
      <w:r>
        <w:rPr>
          <w:sz w:val="28"/>
          <w:szCs w:val="28"/>
        </w:rPr>
        <w:t>POLİTİKALARI”konusu</w:t>
      </w:r>
      <w:proofErr w:type="spellEnd"/>
      <w:r>
        <w:rPr>
          <w:sz w:val="28"/>
          <w:szCs w:val="28"/>
        </w:rPr>
        <w:t xml:space="preserve"> </w:t>
      </w:r>
      <w:r w:rsidR="00742DC1">
        <w:rPr>
          <w:sz w:val="28"/>
          <w:szCs w:val="28"/>
        </w:rPr>
        <w:t xml:space="preserve"> </w:t>
      </w:r>
      <w:r>
        <w:rPr>
          <w:sz w:val="28"/>
          <w:szCs w:val="28"/>
        </w:rPr>
        <w:t>irdelenecektir</w:t>
      </w:r>
      <w:proofErr w:type="gramEnd"/>
      <w:r>
        <w:rPr>
          <w:sz w:val="28"/>
          <w:szCs w:val="28"/>
        </w:rPr>
        <w:t xml:space="preserve">. </w:t>
      </w:r>
    </w:p>
    <w:p w:rsidR="00B85C52" w:rsidRPr="002A0D39" w:rsidRDefault="00B85C52" w:rsidP="00F261F3">
      <w:pPr>
        <w:rPr>
          <w:sz w:val="28"/>
          <w:szCs w:val="28"/>
        </w:rPr>
      </w:pPr>
    </w:p>
    <w:p w:rsidR="007443C3" w:rsidRPr="002A0D39" w:rsidRDefault="007443C3" w:rsidP="00F261F3">
      <w:pPr>
        <w:rPr>
          <w:sz w:val="28"/>
          <w:szCs w:val="28"/>
        </w:rPr>
      </w:pPr>
    </w:p>
    <w:p w:rsidR="00A441F0" w:rsidRPr="002A0D39" w:rsidRDefault="00A441F0" w:rsidP="00F261F3">
      <w:pPr>
        <w:rPr>
          <w:sz w:val="28"/>
          <w:szCs w:val="28"/>
        </w:rPr>
      </w:pPr>
    </w:p>
    <w:p w:rsidR="00A441F0" w:rsidRPr="002A0D39" w:rsidRDefault="00A441F0" w:rsidP="00F261F3">
      <w:pPr>
        <w:rPr>
          <w:sz w:val="28"/>
          <w:szCs w:val="28"/>
        </w:rPr>
      </w:pPr>
    </w:p>
    <w:p w:rsidR="00A441F0" w:rsidRPr="002A0D39" w:rsidRDefault="00A441F0" w:rsidP="00F261F3">
      <w:pPr>
        <w:rPr>
          <w:sz w:val="28"/>
          <w:szCs w:val="28"/>
        </w:rPr>
      </w:pPr>
    </w:p>
    <w:p w:rsidR="00A441F0" w:rsidRPr="002A0D39" w:rsidRDefault="00A441F0" w:rsidP="00F261F3">
      <w:pPr>
        <w:rPr>
          <w:sz w:val="28"/>
          <w:szCs w:val="28"/>
        </w:rPr>
      </w:pPr>
    </w:p>
    <w:p w:rsidR="00A441F0" w:rsidRPr="002A0D39" w:rsidRDefault="00A441F0" w:rsidP="00F261F3">
      <w:pPr>
        <w:rPr>
          <w:sz w:val="28"/>
          <w:szCs w:val="28"/>
        </w:rPr>
      </w:pPr>
    </w:p>
    <w:p w:rsidR="00B33FE0" w:rsidRPr="002A0D39" w:rsidRDefault="00B33FE0" w:rsidP="00F261F3">
      <w:pPr>
        <w:rPr>
          <w:sz w:val="28"/>
          <w:szCs w:val="28"/>
        </w:rPr>
      </w:pPr>
    </w:p>
    <w:p w:rsidR="00B33FE0" w:rsidRPr="002A0D39" w:rsidRDefault="00B33FE0" w:rsidP="00F261F3">
      <w:pPr>
        <w:rPr>
          <w:sz w:val="28"/>
          <w:szCs w:val="28"/>
        </w:rPr>
      </w:pPr>
    </w:p>
    <w:p w:rsidR="00B33FE0" w:rsidRPr="002A0D39" w:rsidRDefault="00B33FE0" w:rsidP="00F261F3">
      <w:pPr>
        <w:rPr>
          <w:sz w:val="28"/>
          <w:szCs w:val="28"/>
        </w:rPr>
      </w:pPr>
    </w:p>
    <w:p w:rsidR="00B33FE0" w:rsidRPr="002A0D39" w:rsidRDefault="00B33FE0" w:rsidP="00F261F3">
      <w:pPr>
        <w:rPr>
          <w:sz w:val="28"/>
          <w:szCs w:val="28"/>
        </w:rPr>
      </w:pPr>
    </w:p>
    <w:p w:rsidR="00B33FE0" w:rsidRPr="002A0D39" w:rsidRDefault="00B33FE0" w:rsidP="00F261F3">
      <w:pPr>
        <w:rPr>
          <w:sz w:val="28"/>
          <w:szCs w:val="28"/>
        </w:rPr>
      </w:pPr>
    </w:p>
    <w:p w:rsidR="00B33FE0" w:rsidRPr="002A0D39" w:rsidRDefault="00B33FE0" w:rsidP="00F261F3">
      <w:pPr>
        <w:rPr>
          <w:sz w:val="28"/>
          <w:szCs w:val="28"/>
        </w:rPr>
      </w:pPr>
    </w:p>
    <w:p w:rsidR="00B33FE0" w:rsidRPr="002A0D39" w:rsidRDefault="00B33FE0" w:rsidP="00F261F3">
      <w:pPr>
        <w:rPr>
          <w:sz w:val="28"/>
          <w:szCs w:val="28"/>
        </w:rPr>
      </w:pPr>
    </w:p>
    <w:p w:rsidR="00B33FE0" w:rsidRPr="002A0D39" w:rsidRDefault="00B33FE0" w:rsidP="00F261F3">
      <w:pPr>
        <w:rPr>
          <w:sz w:val="28"/>
          <w:szCs w:val="28"/>
        </w:rPr>
      </w:pPr>
    </w:p>
    <w:p w:rsidR="00B33FE0" w:rsidRPr="002A0D39" w:rsidRDefault="00B33FE0" w:rsidP="00F261F3">
      <w:pPr>
        <w:rPr>
          <w:sz w:val="28"/>
          <w:szCs w:val="28"/>
        </w:rPr>
      </w:pPr>
    </w:p>
    <w:p w:rsidR="0021181A" w:rsidRPr="002A0D39" w:rsidRDefault="0021181A" w:rsidP="00F261F3">
      <w:pPr>
        <w:rPr>
          <w:sz w:val="28"/>
          <w:szCs w:val="28"/>
        </w:rPr>
      </w:pPr>
    </w:p>
    <w:p w:rsidR="0021181A" w:rsidRPr="002A0D39" w:rsidRDefault="0021181A" w:rsidP="00F261F3">
      <w:pPr>
        <w:rPr>
          <w:sz w:val="28"/>
          <w:szCs w:val="28"/>
        </w:rPr>
      </w:pPr>
    </w:p>
    <w:p w:rsidR="0021181A" w:rsidRPr="002A0D39" w:rsidRDefault="0021181A" w:rsidP="00F261F3">
      <w:pPr>
        <w:rPr>
          <w:sz w:val="28"/>
          <w:szCs w:val="28"/>
        </w:rPr>
      </w:pPr>
    </w:p>
    <w:p w:rsidR="0021181A" w:rsidRPr="002A0D39" w:rsidRDefault="0021181A" w:rsidP="00F261F3">
      <w:pPr>
        <w:rPr>
          <w:sz w:val="28"/>
          <w:szCs w:val="28"/>
        </w:rPr>
      </w:pPr>
    </w:p>
    <w:p w:rsidR="00A42394" w:rsidRPr="002A0D39" w:rsidRDefault="00A42394" w:rsidP="00F261F3">
      <w:pPr>
        <w:rPr>
          <w:sz w:val="28"/>
          <w:szCs w:val="28"/>
        </w:rPr>
      </w:pPr>
    </w:p>
    <w:p w:rsidR="00A42394" w:rsidRPr="002A0D39" w:rsidRDefault="00A42394" w:rsidP="00F261F3">
      <w:pPr>
        <w:rPr>
          <w:sz w:val="28"/>
          <w:szCs w:val="28"/>
        </w:rPr>
      </w:pPr>
    </w:p>
    <w:p w:rsidR="00A42394" w:rsidRPr="002A0D39" w:rsidRDefault="00A42394" w:rsidP="00F261F3">
      <w:pPr>
        <w:rPr>
          <w:sz w:val="28"/>
          <w:szCs w:val="28"/>
        </w:rPr>
      </w:pPr>
    </w:p>
    <w:p w:rsidR="00A42394" w:rsidRPr="002A0D39" w:rsidRDefault="00A42394" w:rsidP="00F261F3">
      <w:pPr>
        <w:rPr>
          <w:sz w:val="28"/>
          <w:szCs w:val="28"/>
        </w:rPr>
      </w:pPr>
    </w:p>
    <w:p w:rsidR="00A42394" w:rsidRPr="002A0D39" w:rsidRDefault="00A42394" w:rsidP="00F261F3">
      <w:pPr>
        <w:rPr>
          <w:sz w:val="28"/>
          <w:szCs w:val="28"/>
        </w:rPr>
      </w:pPr>
    </w:p>
    <w:p w:rsidR="00B5260B" w:rsidRPr="002A0D39" w:rsidRDefault="00B5260B" w:rsidP="00F261F3">
      <w:pPr>
        <w:rPr>
          <w:sz w:val="28"/>
          <w:szCs w:val="28"/>
        </w:rPr>
      </w:pPr>
    </w:p>
    <w:p w:rsidR="002A0D39" w:rsidRPr="002A0D39" w:rsidRDefault="002A0D39" w:rsidP="00F261F3">
      <w:pPr>
        <w:rPr>
          <w:sz w:val="28"/>
          <w:szCs w:val="28"/>
        </w:rPr>
      </w:pPr>
    </w:p>
    <w:sectPr w:rsidR="002A0D39" w:rsidRPr="002A0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C8F"/>
    <w:multiLevelType w:val="hybridMultilevel"/>
    <w:tmpl w:val="B2700614"/>
    <w:lvl w:ilvl="0" w:tplc="F356E7BC">
      <w:start w:val="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3B50B8"/>
    <w:multiLevelType w:val="hybridMultilevel"/>
    <w:tmpl w:val="F85A54AE"/>
    <w:lvl w:ilvl="0" w:tplc="63182530">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76545BF"/>
    <w:multiLevelType w:val="hybridMultilevel"/>
    <w:tmpl w:val="199CBB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E64479"/>
    <w:multiLevelType w:val="hybridMultilevel"/>
    <w:tmpl w:val="F6B651FA"/>
    <w:lvl w:ilvl="0" w:tplc="EC24C870">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1C36ADF"/>
    <w:multiLevelType w:val="hybridMultilevel"/>
    <w:tmpl w:val="2CA66766"/>
    <w:lvl w:ilvl="0" w:tplc="BD969DD2">
      <w:start w:val="2"/>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25865005"/>
    <w:multiLevelType w:val="hybridMultilevel"/>
    <w:tmpl w:val="D23CFB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6A37A2F"/>
    <w:multiLevelType w:val="hybridMultilevel"/>
    <w:tmpl w:val="D80E260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9FF482D"/>
    <w:multiLevelType w:val="hybridMultilevel"/>
    <w:tmpl w:val="371E0A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CCD7AF5"/>
    <w:multiLevelType w:val="hybridMultilevel"/>
    <w:tmpl w:val="1370ECDA"/>
    <w:lvl w:ilvl="0" w:tplc="3444A546">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F656331"/>
    <w:multiLevelType w:val="hybridMultilevel"/>
    <w:tmpl w:val="ADCCF212"/>
    <w:lvl w:ilvl="0" w:tplc="6AB87436">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025CA3"/>
    <w:multiLevelType w:val="hybridMultilevel"/>
    <w:tmpl w:val="CA0EF6B2"/>
    <w:lvl w:ilvl="0" w:tplc="7EF05C7E">
      <w:start w:val="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18F4240"/>
    <w:multiLevelType w:val="hybridMultilevel"/>
    <w:tmpl w:val="0F188E0C"/>
    <w:lvl w:ilvl="0" w:tplc="B268E09A">
      <w:numFmt w:val="bullet"/>
      <w:lvlText w:val=""/>
      <w:lvlJc w:val="left"/>
      <w:pPr>
        <w:ind w:left="3900" w:hanging="360"/>
      </w:pPr>
      <w:rPr>
        <w:rFonts w:ascii="Symbol" w:eastAsiaTheme="minorHAnsi" w:hAnsi="Symbol" w:cstheme="minorBidi" w:hint="default"/>
      </w:rPr>
    </w:lvl>
    <w:lvl w:ilvl="1" w:tplc="041F0003" w:tentative="1">
      <w:start w:val="1"/>
      <w:numFmt w:val="bullet"/>
      <w:lvlText w:val="o"/>
      <w:lvlJc w:val="left"/>
      <w:pPr>
        <w:ind w:left="4620" w:hanging="360"/>
      </w:pPr>
      <w:rPr>
        <w:rFonts w:ascii="Courier New" w:hAnsi="Courier New" w:cs="Courier New" w:hint="default"/>
      </w:rPr>
    </w:lvl>
    <w:lvl w:ilvl="2" w:tplc="041F0005" w:tentative="1">
      <w:start w:val="1"/>
      <w:numFmt w:val="bullet"/>
      <w:lvlText w:val=""/>
      <w:lvlJc w:val="left"/>
      <w:pPr>
        <w:ind w:left="5340" w:hanging="360"/>
      </w:pPr>
      <w:rPr>
        <w:rFonts w:ascii="Wingdings" w:hAnsi="Wingdings" w:hint="default"/>
      </w:rPr>
    </w:lvl>
    <w:lvl w:ilvl="3" w:tplc="041F0001" w:tentative="1">
      <w:start w:val="1"/>
      <w:numFmt w:val="bullet"/>
      <w:lvlText w:val=""/>
      <w:lvlJc w:val="left"/>
      <w:pPr>
        <w:ind w:left="6060" w:hanging="360"/>
      </w:pPr>
      <w:rPr>
        <w:rFonts w:ascii="Symbol" w:hAnsi="Symbol" w:hint="default"/>
      </w:rPr>
    </w:lvl>
    <w:lvl w:ilvl="4" w:tplc="041F0003" w:tentative="1">
      <w:start w:val="1"/>
      <w:numFmt w:val="bullet"/>
      <w:lvlText w:val="o"/>
      <w:lvlJc w:val="left"/>
      <w:pPr>
        <w:ind w:left="6780" w:hanging="360"/>
      </w:pPr>
      <w:rPr>
        <w:rFonts w:ascii="Courier New" w:hAnsi="Courier New" w:cs="Courier New" w:hint="default"/>
      </w:rPr>
    </w:lvl>
    <w:lvl w:ilvl="5" w:tplc="041F0005" w:tentative="1">
      <w:start w:val="1"/>
      <w:numFmt w:val="bullet"/>
      <w:lvlText w:val=""/>
      <w:lvlJc w:val="left"/>
      <w:pPr>
        <w:ind w:left="7500" w:hanging="360"/>
      </w:pPr>
      <w:rPr>
        <w:rFonts w:ascii="Wingdings" w:hAnsi="Wingdings" w:hint="default"/>
      </w:rPr>
    </w:lvl>
    <w:lvl w:ilvl="6" w:tplc="041F0001" w:tentative="1">
      <w:start w:val="1"/>
      <w:numFmt w:val="bullet"/>
      <w:lvlText w:val=""/>
      <w:lvlJc w:val="left"/>
      <w:pPr>
        <w:ind w:left="8220" w:hanging="360"/>
      </w:pPr>
      <w:rPr>
        <w:rFonts w:ascii="Symbol" w:hAnsi="Symbol" w:hint="default"/>
      </w:rPr>
    </w:lvl>
    <w:lvl w:ilvl="7" w:tplc="041F0003" w:tentative="1">
      <w:start w:val="1"/>
      <w:numFmt w:val="bullet"/>
      <w:lvlText w:val="o"/>
      <w:lvlJc w:val="left"/>
      <w:pPr>
        <w:ind w:left="8940" w:hanging="360"/>
      </w:pPr>
      <w:rPr>
        <w:rFonts w:ascii="Courier New" w:hAnsi="Courier New" w:cs="Courier New" w:hint="default"/>
      </w:rPr>
    </w:lvl>
    <w:lvl w:ilvl="8" w:tplc="041F0005" w:tentative="1">
      <w:start w:val="1"/>
      <w:numFmt w:val="bullet"/>
      <w:lvlText w:val=""/>
      <w:lvlJc w:val="left"/>
      <w:pPr>
        <w:ind w:left="9660" w:hanging="360"/>
      </w:pPr>
      <w:rPr>
        <w:rFonts w:ascii="Wingdings" w:hAnsi="Wingdings" w:hint="default"/>
      </w:rPr>
    </w:lvl>
  </w:abstractNum>
  <w:abstractNum w:abstractNumId="12">
    <w:nsid w:val="4A001B54"/>
    <w:multiLevelType w:val="hybridMultilevel"/>
    <w:tmpl w:val="7DC0C6E0"/>
    <w:lvl w:ilvl="0" w:tplc="1826D16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21A010C"/>
    <w:multiLevelType w:val="hybridMultilevel"/>
    <w:tmpl w:val="291A52EA"/>
    <w:lvl w:ilvl="0" w:tplc="1EA05682">
      <w:start w:val="2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A6C1AF9"/>
    <w:multiLevelType w:val="hybridMultilevel"/>
    <w:tmpl w:val="6CCAFCF4"/>
    <w:lvl w:ilvl="0" w:tplc="5B566948">
      <w:start w:val="1"/>
      <w:numFmt w:val="decimal"/>
      <w:lvlText w:val="%1."/>
      <w:lvlJc w:val="left"/>
      <w:pPr>
        <w:ind w:left="680" w:hanging="360"/>
      </w:pPr>
      <w:rPr>
        <w:rFonts w:hint="default"/>
      </w:rPr>
    </w:lvl>
    <w:lvl w:ilvl="1" w:tplc="041F0019" w:tentative="1">
      <w:start w:val="1"/>
      <w:numFmt w:val="lowerLetter"/>
      <w:lvlText w:val="%2."/>
      <w:lvlJc w:val="left"/>
      <w:pPr>
        <w:ind w:left="1400" w:hanging="360"/>
      </w:pPr>
    </w:lvl>
    <w:lvl w:ilvl="2" w:tplc="041F001B" w:tentative="1">
      <w:start w:val="1"/>
      <w:numFmt w:val="lowerRoman"/>
      <w:lvlText w:val="%3."/>
      <w:lvlJc w:val="right"/>
      <w:pPr>
        <w:ind w:left="2120" w:hanging="180"/>
      </w:pPr>
    </w:lvl>
    <w:lvl w:ilvl="3" w:tplc="041F000F" w:tentative="1">
      <w:start w:val="1"/>
      <w:numFmt w:val="decimal"/>
      <w:lvlText w:val="%4."/>
      <w:lvlJc w:val="left"/>
      <w:pPr>
        <w:ind w:left="2840" w:hanging="360"/>
      </w:pPr>
    </w:lvl>
    <w:lvl w:ilvl="4" w:tplc="041F0019" w:tentative="1">
      <w:start w:val="1"/>
      <w:numFmt w:val="lowerLetter"/>
      <w:lvlText w:val="%5."/>
      <w:lvlJc w:val="left"/>
      <w:pPr>
        <w:ind w:left="3560" w:hanging="360"/>
      </w:pPr>
    </w:lvl>
    <w:lvl w:ilvl="5" w:tplc="041F001B" w:tentative="1">
      <w:start w:val="1"/>
      <w:numFmt w:val="lowerRoman"/>
      <w:lvlText w:val="%6."/>
      <w:lvlJc w:val="right"/>
      <w:pPr>
        <w:ind w:left="4280" w:hanging="180"/>
      </w:pPr>
    </w:lvl>
    <w:lvl w:ilvl="6" w:tplc="041F000F" w:tentative="1">
      <w:start w:val="1"/>
      <w:numFmt w:val="decimal"/>
      <w:lvlText w:val="%7."/>
      <w:lvlJc w:val="left"/>
      <w:pPr>
        <w:ind w:left="5000" w:hanging="360"/>
      </w:pPr>
    </w:lvl>
    <w:lvl w:ilvl="7" w:tplc="041F0019" w:tentative="1">
      <w:start w:val="1"/>
      <w:numFmt w:val="lowerLetter"/>
      <w:lvlText w:val="%8."/>
      <w:lvlJc w:val="left"/>
      <w:pPr>
        <w:ind w:left="5720" w:hanging="360"/>
      </w:pPr>
    </w:lvl>
    <w:lvl w:ilvl="8" w:tplc="041F001B" w:tentative="1">
      <w:start w:val="1"/>
      <w:numFmt w:val="lowerRoman"/>
      <w:lvlText w:val="%9."/>
      <w:lvlJc w:val="right"/>
      <w:pPr>
        <w:ind w:left="6440" w:hanging="180"/>
      </w:pPr>
    </w:lvl>
  </w:abstractNum>
  <w:abstractNum w:abstractNumId="15">
    <w:nsid w:val="5FF86569"/>
    <w:multiLevelType w:val="hybridMultilevel"/>
    <w:tmpl w:val="8CB80EFA"/>
    <w:lvl w:ilvl="0" w:tplc="9FBED09C">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64539A2"/>
    <w:multiLevelType w:val="hybridMultilevel"/>
    <w:tmpl w:val="F1F861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770734F"/>
    <w:multiLevelType w:val="hybridMultilevel"/>
    <w:tmpl w:val="99387964"/>
    <w:lvl w:ilvl="0" w:tplc="424A71EA">
      <w:start w:val="29"/>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85668B7"/>
    <w:multiLevelType w:val="hybridMultilevel"/>
    <w:tmpl w:val="F8240D60"/>
    <w:lvl w:ilvl="0" w:tplc="65BAED16">
      <w:start w:val="1"/>
      <w:numFmt w:val="lowerLetter"/>
      <w:lvlText w:val="%1)"/>
      <w:lvlJc w:val="left"/>
      <w:pPr>
        <w:ind w:left="680" w:hanging="360"/>
      </w:pPr>
      <w:rPr>
        <w:rFonts w:hint="default"/>
      </w:rPr>
    </w:lvl>
    <w:lvl w:ilvl="1" w:tplc="041F0019" w:tentative="1">
      <w:start w:val="1"/>
      <w:numFmt w:val="lowerLetter"/>
      <w:lvlText w:val="%2."/>
      <w:lvlJc w:val="left"/>
      <w:pPr>
        <w:ind w:left="1400" w:hanging="360"/>
      </w:pPr>
    </w:lvl>
    <w:lvl w:ilvl="2" w:tplc="041F001B" w:tentative="1">
      <w:start w:val="1"/>
      <w:numFmt w:val="lowerRoman"/>
      <w:lvlText w:val="%3."/>
      <w:lvlJc w:val="right"/>
      <w:pPr>
        <w:ind w:left="2120" w:hanging="180"/>
      </w:pPr>
    </w:lvl>
    <w:lvl w:ilvl="3" w:tplc="041F000F" w:tentative="1">
      <w:start w:val="1"/>
      <w:numFmt w:val="decimal"/>
      <w:lvlText w:val="%4."/>
      <w:lvlJc w:val="left"/>
      <w:pPr>
        <w:ind w:left="2840" w:hanging="360"/>
      </w:pPr>
    </w:lvl>
    <w:lvl w:ilvl="4" w:tplc="041F0019" w:tentative="1">
      <w:start w:val="1"/>
      <w:numFmt w:val="lowerLetter"/>
      <w:lvlText w:val="%5."/>
      <w:lvlJc w:val="left"/>
      <w:pPr>
        <w:ind w:left="3560" w:hanging="360"/>
      </w:pPr>
    </w:lvl>
    <w:lvl w:ilvl="5" w:tplc="041F001B" w:tentative="1">
      <w:start w:val="1"/>
      <w:numFmt w:val="lowerRoman"/>
      <w:lvlText w:val="%6."/>
      <w:lvlJc w:val="right"/>
      <w:pPr>
        <w:ind w:left="4280" w:hanging="180"/>
      </w:pPr>
    </w:lvl>
    <w:lvl w:ilvl="6" w:tplc="041F000F" w:tentative="1">
      <w:start w:val="1"/>
      <w:numFmt w:val="decimal"/>
      <w:lvlText w:val="%7."/>
      <w:lvlJc w:val="left"/>
      <w:pPr>
        <w:ind w:left="5000" w:hanging="360"/>
      </w:pPr>
    </w:lvl>
    <w:lvl w:ilvl="7" w:tplc="041F0019" w:tentative="1">
      <w:start w:val="1"/>
      <w:numFmt w:val="lowerLetter"/>
      <w:lvlText w:val="%8."/>
      <w:lvlJc w:val="left"/>
      <w:pPr>
        <w:ind w:left="5720" w:hanging="360"/>
      </w:pPr>
    </w:lvl>
    <w:lvl w:ilvl="8" w:tplc="041F001B" w:tentative="1">
      <w:start w:val="1"/>
      <w:numFmt w:val="lowerRoman"/>
      <w:lvlText w:val="%9."/>
      <w:lvlJc w:val="right"/>
      <w:pPr>
        <w:ind w:left="6440" w:hanging="180"/>
      </w:pPr>
    </w:lvl>
  </w:abstractNum>
  <w:abstractNum w:abstractNumId="19">
    <w:nsid w:val="6D051921"/>
    <w:multiLevelType w:val="hybridMultilevel"/>
    <w:tmpl w:val="DABCD9A4"/>
    <w:lvl w:ilvl="0" w:tplc="6E24FCB8">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D5F3271"/>
    <w:multiLevelType w:val="hybridMultilevel"/>
    <w:tmpl w:val="FF8AD8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326497F"/>
    <w:multiLevelType w:val="hybridMultilevel"/>
    <w:tmpl w:val="8BDE4FD0"/>
    <w:lvl w:ilvl="0" w:tplc="2A8C8C30">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3F24A5B"/>
    <w:multiLevelType w:val="hybridMultilevel"/>
    <w:tmpl w:val="B1A6B04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3FA0D2F"/>
    <w:multiLevelType w:val="hybridMultilevel"/>
    <w:tmpl w:val="6A5267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6DD50B2"/>
    <w:multiLevelType w:val="hybridMultilevel"/>
    <w:tmpl w:val="D3BC8FAC"/>
    <w:lvl w:ilvl="0" w:tplc="5C243418">
      <w:start w:val="202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9881BB7"/>
    <w:multiLevelType w:val="hybridMultilevel"/>
    <w:tmpl w:val="65B43B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8"/>
  </w:num>
  <w:num w:numId="3">
    <w:abstractNumId w:val="14"/>
  </w:num>
  <w:num w:numId="4">
    <w:abstractNumId w:val="11"/>
  </w:num>
  <w:num w:numId="5">
    <w:abstractNumId w:val="12"/>
  </w:num>
  <w:num w:numId="6">
    <w:abstractNumId w:val="10"/>
  </w:num>
  <w:num w:numId="7">
    <w:abstractNumId w:val="0"/>
  </w:num>
  <w:num w:numId="8">
    <w:abstractNumId w:val="5"/>
  </w:num>
  <w:num w:numId="9">
    <w:abstractNumId w:val="3"/>
  </w:num>
  <w:num w:numId="10">
    <w:abstractNumId w:val="19"/>
  </w:num>
  <w:num w:numId="11">
    <w:abstractNumId w:val="1"/>
  </w:num>
  <w:num w:numId="12">
    <w:abstractNumId w:val="4"/>
  </w:num>
  <w:num w:numId="13">
    <w:abstractNumId w:val="13"/>
  </w:num>
  <w:num w:numId="14">
    <w:abstractNumId w:val="15"/>
  </w:num>
  <w:num w:numId="15">
    <w:abstractNumId w:val="9"/>
  </w:num>
  <w:num w:numId="16">
    <w:abstractNumId w:val="21"/>
  </w:num>
  <w:num w:numId="17">
    <w:abstractNumId w:val="16"/>
  </w:num>
  <w:num w:numId="18">
    <w:abstractNumId w:val="23"/>
  </w:num>
  <w:num w:numId="19">
    <w:abstractNumId w:val="20"/>
  </w:num>
  <w:num w:numId="20">
    <w:abstractNumId w:val="25"/>
  </w:num>
  <w:num w:numId="21">
    <w:abstractNumId w:val="2"/>
  </w:num>
  <w:num w:numId="22">
    <w:abstractNumId w:val="22"/>
  </w:num>
  <w:num w:numId="23">
    <w:abstractNumId w:val="7"/>
  </w:num>
  <w:num w:numId="24">
    <w:abstractNumId w:val="18"/>
  </w:num>
  <w:num w:numId="25">
    <w:abstractNumId w:val="2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hideGrammaticalError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FC"/>
    <w:rsid w:val="00000072"/>
    <w:rsid w:val="00015593"/>
    <w:rsid w:val="0001639E"/>
    <w:rsid w:val="00017E6B"/>
    <w:rsid w:val="000266DE"/>
    <w:rsid w:val="000353B2"/>
    <w:rsid w:val="000423C0"/>
    <w:rsid w:val="00044894"/>
    <w:rsid w:val="00050071"/>
    <w:rsid w:val="00050A9A"/>
    <w:rsid w:val="00054441"/>
    <w:rsid w:val="0005469D"/>
    <w:rsid w:val="0005488C"/>
    <w:rsid w:val="00055D40"/>
    <w:rsid w:val="00056D67"/>
    <w:rsid w:val="000571F8"/>
    <w:rsid w:val="00061AED"/>
    <w:rsid w:val="00062F69"/>
    <w:rsid w:val="0006718A"/>
    <w:rsid w:val="00067523"/>
    <w:rsid w:val="00072668"/>
    <w:rsid w:val="0007338C"/>
    <w:rsid w:val="000760F2"/>
    <w:rsid w:val="000762B4"/>
    <w:rsid w:val="0007665B"/>
    <w:rsid w:val="00077FFC"/>
    <w:rsid w:val="000871BC"/>
    <w:rsid w:val="00093D84"/>
    <w:rsid w:val="00094A1E"/>
    <w:rsid w:val="00095D96"/>
    <w:rsid w:val="000B6022"/>
    <w:rsid w:val="000B6E35"/>
    <w:rsid w:val="000C1025"/>
    <w:rsid w:val="000C257A"/>
    <w:rsid w:val="000D52FB"/>
    <w:rsid w:val="000E4231"/>
    <w:rsid w:val="000E42CB"/>
    <w:rsid w:val="000E587D"/>
    <w:rsid w:val="000E5A3B"/>
    <w:rsid w:val="000E5A4C"/>
    <w:rsid w:val="000F3EB5"/>
    <w:rsid w:val="000F5465"/>
    <w:rsid w:val="00112183"/>
    <w:rsid w:val="001126A5"/>
    <w:rsid w:val="0011756F"/>
    <w:rsid w:val="0012350A"/>
    <w:rsid w:val="00123A52"/>
    <w:rsid w:val="00124874"/>
    <w:rsid w:val="00155148"/>
    <w:rsid w:val="00165D9D"/>
    <w:rsid w:val="001777E4"/>
    <w:rsid w:val="00190182"/>
    <w:rsid w:val="00190AFF"/>
    <w:rsid w:val="0019507F"/>
    <w:rsid w:val="001A2193"/>
    <w:rsid w:val="001B2DF4"/>
    <w:rsid w:val="001B6FFD"/>
    <w:rsid w:val="001B7BD3"/>
    <w:rsid w:val="001C4C25"/>
    <w:rsid w:val="001C4F02"/>
    <w:rsid w:val="001C7C34"/>
    <w:rsid w:val="002018B5"/>
    <w:rsid w:val="0020749A"/>
    <w:rsid w:val="00210F18"/>
    <w:rsid w:val="0021181A"/>
    <w:rsid w:val="00211A0F"/>
    <w:rsid w:val="002211A0"/>
    <w:rsid w:val="00227860"/>
    <w:rsid w:val="00230A7B"/>
    <w:rsid w:val="00231207"/>
    <w:rsid w:val="00241696"/>
    <w:rsid w:val="00242DB1"/>
    <w:rsid w:val="00244817"/>
    <w:rsid w:val="00245AC3"/>
    <w:rsid w:val="00250128"/>
    <w:rsid w:val="00252CF9"/>
    <w:rsid w:val="00253D26"/>
    <w:rsid w:val="002544E4"/>
    <w:rsid w:val="002621CE"/>
    <w:rsid w:val="0026274C"/>
    <w:rsid w:val="00264E26"/>
    <w:rsid w:val="00267365"/>
    <w:rsid w:val="00270936"/>
    <w:rsid w:val="00270E1E"/>
    <w:rsid w:val="00273748"/>
    <w:rsid w:val="002749C1"/>
    <w:rsid w:val="00283DDD"/>
    <w:rsid w:val="00290850"/>
    <w:rsid w:val="002A0D39"/>
    <w:rsid w:val="002A6D1B"/>
    <w:rsid w:val="002B2741"/>
    <w:rsid w:val="002B6698"/>
    <w:rsid w:val="002D3399"/>
    <w:rsid w:val="002D3609"/>
    <w:rsid w:val="002D4CBD"/>
    <w:rsid w:val="002F20B8"/>
    <w:rsid w:val="00303BA5"/>
    <w:rsid w:val="003071C4"/>
    <w:rsid w:val="0031039A"/>
    <w:rsid w:val="00315C98"/>
    <w:rsid w:val="00330A65"/>
    <w:rsid w:val="00331AC9"/>
    <w:rsid w:val="00332574"/>
    <w:rsid w:val="0034568F"/>
    <w:rsid w:val="00347473"/>
    <w:rsid w:val="00352F51"/>
    <w:rsid w:val="003573C9"/>
    <w:rsid w:val="00362B06"/>
    <w:rsid w:val="0036425A"/>
    <w:rsid w:val="00367DCC"/>
    <w:rsid w:val="0037381D"/>
    <w:rsid w:val="00376C0E"/>
    <w:rsid w:val="003809FE"/>
    <w:rsid w:val="00385323"/>
    <w:rsid w:val="003965EB"/>
    <w:rsid w:val="00396EE3"/>
    <w:rsid w:val="003A029F"/>
    <w:rsid w:val="003A6AD9"/>
    <w:rsid w:val="003B0A8F"/>
    <w:rsid w:val="003B2425"/>
    <w:rsid w:val="003B2F27"/>
    <w:rsid w:val="003B6637"/>
    <w:rsid w:val="003C49A9"/>
    <w:rsid w:val="003C5B66"/>
    <w:rsid w:val="003D64DB"/>
    <w:rsid w:val="003E52E0"/>
    <w:rsid w:val="003E5E3A"/>
    <w:rsid w:val="003F21C8"/>
    <w:rsid w:val="00400A49"/>
    <w:rsid w:val="00406440"/>
    <w:rsid w:val="00417F4A"/>
    <w:rsid w:val="00427E81"/>
    <w:rsid w:val="00432A41"/>
    <w:rsid w:val="004410B1"/>
    <w:rsid w:val="004430D9"/>
    <w:rsid w:val="0044365C"/>
    <w:rsid w:val="004446BA"/>
    <w:rsid w:val="004637AB"/>
    <w:rsid w:val="00464F6C"/>
    <w:rsid w:val="004720E6"/>
    <w:rsid w:val="00473F58"/>
    <w:rsid w:val="00474ADB"/>
    <w:rsid w:val="004826B6"/>
    <w:rsid w:val="00482D38"/>
    <w:rsid w:val="00485F18"/>
    <w:rsid w:val="0048711F"/>
    <w:rsid w:val="00492077"/>
    <w:rsid w:val="004936C2"/>
    <w:rsid w:val="004A02A7"/>
    <w:rsid w:val="004B66C4"/>
    <w:rsid w:val="004B7EFB"/>
    <w:rsid w:val="004C1864"/>
    <w:rsid w:val="004C45FB"/>
    <w:rsid w:val="004C47A4"/>
    <w:rsid w:val="004C4E18"/>
    <w:rsid w:val="004D1B56"/>
    <w:rsid w:val="004D416D"/>
    <w:rsid w:val="004E76D6"/>
    <w:rsid w:val="004F287A"/>
    <w:rsid w:val="004F59F5"/>
    <w:rsid w:val="005010BC"/>
    <w:rsid w:val="005030DB"/>
    <w:rsid w:val="00511293"/>
    <w:rsid w:val="00515795"/>
    <w:rsid w:val="0052029A"/>
    <w:rsid w:val="005327EE"/>
    <w:rsid w:val="00540D21"/>
    <w:rsid w:val="005522C0"/>
    <w:rsid w:val="00557C41"/>
    <w:rsid w:val="00557EB3"/>
    <w:rsid w:val="00560AD6"/>
    <w:rsid w:val="00566A3D"/>
    <w:rsid w:val="00570B73"/>
    <w:rsid w:val="005725A0"/>
    <w:rsid w:val="005739E2"/>
    <w:rsid w:val="00573FDD"/>
    <w:rsid w:val="00576DD8"/>
    <w:rsid w:val="005778ED"/>
    <w:rsid w:val="00581C9B"/>
    <w:rsid w:val="005820B9"/>
    <w:rsid w:val="00584491"/>
    <w:rsid w:val="00591831"/>
    <w:rsid w:val="0059239B"/>
    <w:rsid w:val="005A660F"/>
    <w:rsid w:val="005B3D81"/>
    <w:rsid w:val="005C685A"/>
    <w:rsid w:val="005D36A6"/>
    <w:rsid w:val="005D3EC6"/>
    <w:rsid w:val="005E1E74"/>
    <w:rsid w:val="005E4D51"/>
    <w:rsid w:val="005E5277"/>
    <w:rsid w:val="006005FD"/>
    <w:rsid w:val="006023CD"/>
    <w:rsid w:val="006130F9"/>
    <w:rsid w:val="00623AFE"/>
    <w:rsid w:val="0063267E"/>
    <w:rsid w:val="006334F8"/>
    <w:rsid w:val="006404B2"/>
    <w:rsid w:val="0064169C"/>
    <w:rsid w:val="00643A04"/>
    <w:rsid w:val="006455CC"/>
    <w:rsid w:val="00646340"/>
    <w:rsid w:val="00655552"/>
    <w:rsid w:val="0065667F"/>
    <w:rsid w:val="00665A56"/>
    <w:rsid w:val="00666B20"/>
    <w:rsid w:val="006700FC"/>
    <w:rsid w:val="00670D74"/>
    <w:rsid w:val="00672A9F"/>
    <w:rsid w:val="006754C9"/>
    <w:rsid w:val="00692049"/>
    <w:rsid w:val="00695E18"/>
    <w:rsid w:val="006A142E"/>
    <w:rsid w:val="006A6435"/>
    <w:rsid w:val="006B3275"/>
    <w:rsid w:val="006B4AF8"/>
    <w:rsid w:val="006B6AA5"/>
    <w:rsid w:val="006C1288"/>
    <w:rsid w:val="006C4D35"/>
    <w:rsid w:val="006D32DC"/>
    <w:rsid w:val="006E5D64"/>
    <w:rsid w:val="00711F51"/>
    <w:rsid w:val="00713B5E"/>
    <w:rsid w:val="00714482"/>
    <w:rsid w:val="00726DE7"/>
    <w:rsid w:val="00734806"/>
    <w:rsid w:val="00735733"/>
    <w:rsid w:val="007375DF"/>
    <w:rsid w:val="00742DC1"/>
    <w:rsid w:val="007443C3"/>
    <w:rsid w:val="00750DA1"/>
    <w:rsid w:val="00754AAD"/>
    <w:rsid w:val="00755240"/>
    <w:rsid w:val="00755650"/>
    <w:rsid w:val="00755966"/>
    <w:rsid w:val="0076476E"/>
    <w:rsid w:val="00766838"/>
    <w:rsid w:val="007708AF"/>
    <w:rsid w:val="0077123D"/>
    <w:rsid w:val="00772727"/>
    <w:rsid w:val="007754B0"/>
    <w:rsid w:val="0077676A"/>
    <w:rsid w:val="00783318"/>
    <w:rsid w:val="007901B1"/>
    <w:rsid w:val="007901EF"/>
    <w:rsid w:val="0079280A"/>
    <w:rsid w:val="00795B02"/>
    <w:rsid w:val="007A2299"/>
    <w:rsid w:val="007A455F"/>
    <w:rsid w:val="007B253C"/>
    <w:rsid w:val="007B3B55"/>
    <w:rsid w:val="007B7143"/>
    <w:rsid w:val="007C3AAC"/>
    <w:rsid w:val="007C588B"/>
    <w:rsid w:val="007D1247"/>
    <w:rsid w:val="007D5EBA"/>
    <w:rsid w:val="007E02FA"/>
    <w:rsid w:val="007E4E13"/>
    <w:rsid w:val="007E7C1B"/>
    <w:rsid w:val="007F4981"/>
    <w:rsid w:val="007F658E"/>
    <w:rsid w:val="007F7B8A"/>
    <w:rsid w:val="0080189D"/>
    <w:rsid w:val="008135C1"/>
    <w:rsid w:val="00815442"/>
    <w:rsid w:val="008170D3"/>
    <w:rsid w:val="00820979"/>
    <w:rsid w:val="008271D9"/>
    <w:rsid w:val="008272A9"/>
    <w:rsid w:val="0083283D"/>
    <w:rsid w:val="00837D0E"/>
    <w:rsid w:val="008557E9"/>
    <w:rsid w:val="00860E6D"/>
    <w:rsid w:val="00865C78"/>
    <w:rsid w:val="00866FCB"/>
    <w:rsid w:val="0087336E"/>
    <w:rsid w:val="008753C9"/>
    <w:rsid w:val="00875E84"/>
    <w:rsid w:val="008765E3"/>
    <w:rsid w:val="00881B0F"/>
    <w:rsid w:val="00882D08"/>
    <w:rsid w:val="0089010B"/>
    <w:rsid w:val="008942D2"/>
    <w:rsid w:val="0089461A"/>
    <w:rsid w:val="008B46BB"/>
    <w:rsid w:val="008B6828"/>
    <w:rsid w:val="008C0146"/>
    <w:rsid w:val="008D1272"/>
    <w:rsid w:val="008D28A4"/>
    <w:rsid w:val="008E5DB8"/>
    <w:rsid w:val="00903304"/>
    <w:rsid w:val="0090491F"/>
    <w:rsid w:val="00907BF3"/>
    <w:rsid w:val="00910D04"/>
    <w:rsid w:val="00914915"/>
    <w:rsid w:val="009172C5"/>
    <w:rsid w:val="009227CF"/>
    <w:rsid w:val="00922E94"/>
    <w:rsid w:val="00923717"/>
    <w:rsid w:val="00931791"/>
    <w:rsid w:val="009343C8"/>
    <w:rsid w:val="00944F66"/>
    <w:rsid w:val="0094590E"/>
    <w:rsid w:val="0096226A"/>
    <w:rsid w:val="00975F89"/>
    <w:rsid w:val="00995914"/>
    <w:rsid w:val="009977B5"/>
    <w:rsid w:val="009A064C"/>
    <w:rsid w:val="009A3201"/>
    <w:rsid w:val="009A3EBB"/>
    <w:rsid w:val="009A564B"/>
    <w:rsid w:val="009B1047"/>
    <w:rsid w:val="009B4FA1"/>
    <w:rsid w:val="009B50CE"/>
    <w:rsid w:val="009B6193"/>
    <w:rsid w:val="009D069E"/>
    <w:rsid w:val="009D5574"/>
    <w:rsid w:val="009D7706"/>
    <w:rsid w:val="009E0AEC"/>
    <w:rsid w:val="009E2C88"/>
    <w:rsid w:val="009E35D4"/>
    <w:rsid w:val="009F0DCD"/>
    <w:rsid w:val="009F2393"/>
    <w:rsid w:val="009F69BE"/>
    <w:rsid w:val="00A0319D"/>
    <w:rsid w:val="00A1075B"/>
    <w:rsid w:val="00A31D87"/>
    <w:rsid w:val="00A42394"/>
    <w:rsid w:val="00A43148"/>
    <w:rsid w:val="00A441F0"/>
    <w:rsid w:val="00A47CEA"/>
    <w:rsid w:val="00A55166"/>
    <w:rsid w:val="00A57646"/>
    <w:rsid w:val="00A71AE2"/>
    <w:rsid w:val="00A7246B"/>
    <w:rsid w:val="00A73AEC"/>
    <w:rsid w:val="00A746AB"/>
    <w:rsid w:val="00A7765D"/>
    <w:rsid w:val="00A91CC5"/>
    <w:rsid w:val="00A93E5F"/>
    <w:rsid w:val="00AA45BB"/>
    <w:rsid w:val="00AB5476"/>
    <w:rsid w:val="00AB786C"/>
    <w:rsid w:val="00AC5027"/>
    <w:rsid w:val="00AC6EAB"/>
    <w:rsid w:val="00AD14E5"/>
    <w:rsid w:val="00AE1500"/>
    <w:rsid w:val="00AE2363"/>
    <w:rsid w:val="00AE3FBA"/>
    <w:rsid w:val="00AF34C7"/>
    <w:rsid w:val="00AF3D3B"/>
    <w:rsid w:val="00B02B04"/>
    <w:rsid w:val="00B02D86"/>
    <w:rsid w:val="00B0382A"/>
    <w:rsid w:val="00B065C4"/>
    <w:rsid w:val="00B11852"/>
    <w:rsid w:val="00B13BC9"/>
    <w:rsid w:val="00B17407"/>
    <w:rsid w:val="00B17FED"/>
    <w:rsid w:val="00B23425"/>
    <w:rsid w:val="00B279A8"/>
    <w:rsid w:val="00B33FE0"/>
    <w:rsid w:val="00B34FD4"/>
    <w:rsid w:val="00B42692"/>
    <w:rsid w:val="00B46B50"/>
    <w:rsid w:val="00B502A3"/>
    <w:rsid w:val="00B5260B"/>
    <w:rsid w:val="00B65832"/>
    <w:rsid w:val="00B72EB1"/>
    <w:rsid w:val="00B80D27"/>
    <w:rsid w:val="00B82E92"/>
    <w:rsid w:val="00B84FF6"/>
    <w:rsid w:val="00B85C52"/>
    <w:rsid w:val="00B86B37"/>
    <w:rsid w:val="00B93C12"/>
    <w:rsid w:val="00BA0FCE"/>
    <w:rsid w:val="00BA78D9"/>
    <w:rsid w:val="00BA7FF1"/>
    <w:rsid w:val="00BB1C20"/>
    <w:rsid w:val="00BB3D9A"/>
    <w:rsid w:val="00BB46AA"/>
    <w:rsid w:val="00BB72AC"/>
    <w:rsid w:val="00BC0A8A"/>
    <w:rsid w:val="00BC203C"/>
    <w:rsid w:val="00BD1DFA"/>
    <w:rsid w:val="00BD6A86"/>
    <w:rsid w:val="00BE08DC"/>
    <w:rsid w:val="00BE28AC"/>
    <w:rsid w:val="00BE5B26"/>
    <w:rsid w:val="00BF34DB"/>
    <w:rsid w:val="00BF53D1"/>
    <w:rsid w:val="00BF58BA"/>
    <w:rsid w:val="00C177D7"/>
    <w:rsid w:val="00C27BFE"/>
    <w:rsid w:val="00C35ECC"/>
    <w:rsid w:val="00C36675"/>
    <w:rsid w:val="00C37B22"/>
    <w:rsid w:val="00C4197F"/>
    <w:rsid w:val="00C45EE9"/>
    <w:rsid w:val="00C47C98"/>
    <w:rsid w:val="00C50308"/>
    <w:rsid w:val="00C60A82"/>
    <w:rsid w:val="00C64E93"/>
    <w:rsid w:val="00C65E0E"/>
    <w:rsid w:val="00C66C20"/>
    <w:rsid w:val="00C70897"/>
    <w:rsid w:val="00C72455"/>
    <w:rsid w:val="00C84DC0"/>
    <w:rsid w:val="00C9049E"/>
    <w:rsid w:val="00C93E5C"/>
    <w:rsid w:val="00C94DE9"/>
    <w:rsid w:val="00C94ECC"/>
    <w:rsid w:val="00CA28EE"/>
    <w:rsid w:val="00CA533B"/>
    <w:rsid w:val="00CA68C0"/>
    <w:rsid w:val="00CA7420"/>
    <w:rsid w:val="00CB1E45"/>
    <w:rsid w:val="00CC3129"/>
    <w:rsid w:val="00CD3F94"/>
    <w:rsid w:val="00CD43B6"/>
    <w:rsid w:val="00CD7B2B"/>
    <w:rsid w:val="00CE2EE0"/>
    <w:rsid w:val="00D1168B"/>
    <w:rsid w:val="00D119C2"/>
    <w:rsid w:val="00D16FD1"/>
    <w:rsid w:val="00D254F9"/>
    <w:rsid w:val="00D33179"/>
    <w:rsid w:val="00D34BA3"/>
    <w:rsid w:val="00D40C83"/>
    <w:rsid w:val="00D46548"/>
    <w:rsid w:val="00D473F6"/>
    <w:rsid w:val="00D67401"/>
    <w:rsid w:val="00D73C3E"/>
    <w:rsid w:val="00D74699"/>
    <w:rsid w:val="00D867FD"/>
    <w:rsid w:val="00D86828"/>
    <w:rsid w:val="00D86A60"/>
    <w:rsid w:val="00D90B6E"/>
    <w:rsid w:val="00DA0119"/>
    <w:rsid w:val="00DA0598"/>
    <w:rsid w:val="00DA2943"/>
    <w:rsid w:val="00DA4DD7"/>
    <w:rsid w:val="00DA5981"/>
    <w:rsid w:val="00DA5E1F"/>
    <w:rsid w:val="00DA664C"/>
    <w:rsid w:val="00DB40E2"/>
    <w:rsid w:val="00DB4C7F"/>
    <w:rsid w:val="00DB728B"/>
    <w:rsid w:val="00DC55C4"/>
    <w:rsid w:val="00DC7262"/>
    <w:rsid w:val="00DC731F"/>
    <w:rsid w:val="00DD1C05"/>
    <w:rsid w:val="00DD3339"/>
    <w:rsid w:val="00DE1C8F"/>
    <w:rsid w:val="00DE5018"/>
    <w:rsid w:val="00DE6681"/>
    <w:rsid w:val="00DE6EE2"/>
    <w:rsid w:val="00DE700D"/>
    <w:rsid w:val="00DF504B"/>
    <w:rsid w:val="00E03301"/>
    <w:rsid w:val="00E140EA"/>
    <w:rsid w:val="00E21700"/>
    <w:rsid w:val="00E228D5"/>
    <w:rsid w:val="00E50410"/>
    <w:rsid w:val="00E5043A"/>
    <w:rsid w:val="00E551B3"/>
    <w:rsid w:val="00E567ED"/>
    <w:rsid w:val="00E603E5"/>
    <w:rsid w:val="00E62321"/>
    <w:rsid w:val="00E71684"/>
    <w:rsid w:val="00E82ECF"/>
    <w:rsid w:val="00E84D60"/>
    <w:rsid w:val="00E860D9"/>
    <w:rsid w:val="00E934C9"/>
    <w:rsid w:val="00E947DC"/>
    <w:rsid w:val="00E96E9D"/>
    <w:rsid w:val="00E97A97"/>
    <w:rsid w:val="00EB3501"/>
    <w:rsid w:val="00EC0372"/>
    <w:rsid w:val="00EC7F24"/>
    <w:rsid w:val="00EE553B"/>
    <w:rsid w:val="00EF59C7"/>
    <w:rsid w:val="00F10E14"/>
    <w:rsid w:val="00F20F9A"/>
    <w:rsid w:val="00F261F3"/>
    <w:rsid w:val="00F2685A"/>
    <w:rsid w:val="00F308BF"/>
    <w:rsid w:val="00F33008"/>
    <w:rsid w:val="00F33DBA"/>
    <w:rsid w:val="00F43021"/>
    <w:rsid w:val="00F43D39"/>
    <w:rsid w:val="00F47D57"/>
    <w:rsid w:val="00F526AB"/>
    <w:rsid w:val="00F5498F"/>
    <w:rsid w:val="00F54C49"/>
    <w:rsid w:val="00F550B0"/>
    <w:rsid w:val="00F6439D"/>
    <w:rsid w:val="00F70C7D"/>
    <w:rsid w:val="00F76D54"/>
    <w:rsid w:val="00F8745C"/>
    <w:rsid w:val="00F93987"/>
    <w:rsid w:val="00F95617"/>
    <w:rsid w:val="00F95A46"/>
    <w:rsid w:val="00FA1A83"/>
    <w:rsid w:val="00FC01C3"/>
    <w:rsid w:val="00FC044D"/>
    <w:rsid w:val="00FC0AF0"/>
    <w:rsid w:val="00FC0B1D"/>
    <w:rsid w:val="00FC70E9"/>
    <w:rsid w:val="00FD12EF"/>
    <w:rsid w:val="00FD1820"/>
    <w:rsid w:val="00FD3633"/>
    <w:rsid w:val="00FD546C"/>
    <w:rsid w:val="00FD62A7"/>
    <w:rsid w:val="00FF13B4"/>
    <w:rsid w:val="00FF1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47A4"/>
    <w:pPr>
      <w:ind w:left="720"/>
      <w:contextualSpacing/>
    </w:pPr>
  </w:style>
  <w:style w:type="paragraph" w:styleId="BalonMetni">
    <w:name w:val="Balloon Text"/>
    <w:basedOn w:val="Normal"/>
    <w:link w:val="BalonMetniChar"/>
    <w:uiPriority w:val="99"/>
    <w:semiHidden/>
    <w:unhideWhenUsed/>
    <w:rsid w:val="009317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1791"/>
    <w:rPr>
      <w:rFonts w:ascii="Tahoma" w:hAnsi="Tahoma" w:cs="Tahoma"/>
      <w:sz w:val="16"/>
      <w:szCs w:val="16"/>
    </w:rPr>
  </w:style>
  <w:style w:type="paragraph" w:styleId="AltKonuBal">
    <w:name w:val="Subtitle"/>
    <w:basedOn w:val="Normal"/>
    <w:next w:val="Normal"/>
    <w:link w:val="AltKonuBalChar"/>
    <w:uiPriority w:val="11"/>
    <w:qFormat/>
    <w:rsid w:val="000760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0760F2"/>
    <w:rPr>
      <w:rFonts w:asciiTheme="majorHAnsi" w:eastAsiaTheme="majorEastAsia" w:hAnsiTheme="majorHAnsi" w:cstheme="majorBidi"/>
      <w:i/>
      <w:iCs/>
      <w:color w:val="4F81BD" w:themeColor="accent1"/>
      <w:spacing w:val="15"/>
      <w:sz w:val="24"/>
      <w:szCs w:val="24"/>
    </w:rPr>
  </w:style>
  <w:style w:type="paragraph" w:styleId="AralkYok">
    <w:name w:val="No Spacing"/>
    <w:uiPriority w:val="1"/>
    <w:qFormat/>
    <w:rsid w:val="000760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47A4"/>
    <w:pPr>
      <w:ind w:left="720"/>
      <w:contextualSpacing/>
    </w:pPr>
  </w:style>
  <w:style w:type="paragraph" w:styleId="BalonMetni">
    <w:name w:val="Balloon Text"/>
    <w:basedOn w:val="Normal"/>
    <w:link w:val="BalonMetniChar"/>
    <w:uiPriority w:val="99"/>
    <w:semiHidden/>
    <w:unhideWhenUsed/>
    <w:rsid w:val="009317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1791"/>
    <w:rPr>
      <w:rFonts w:ascii="Tahoma" w:hAnsi="Tahoma" w:cs="Tahoma"/>
      <w:sz w:val="16"/>
      <w:szCs w:val="16"/>
    </w:rPr>
  </w:style>
  <w:style w:type="paragraph" w:styleId="AltKonuBal">
    <w:name w:val="Subtitle"/>
    <w:basedOn w:val="Normal"/>
    <w:next w:val="Normal"/>
    <w:link w:val="AltKonuBalChar"/>
    <w:uiPriority w:val="11"/>
    <w:qFormat/>
    <w:rsid w:val="000760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0760F2"/>
    <w:rPr>
      <w:rFonts w:asciiTheme="majorHAnsi" w:eastAsiaTheme="majorEastAsia" w:hAnsiTheme="majorHAnsi" w:cstheme="majorBidi"/>
      <w:i/>
      <w:iCs/>
      <w:color w:val="4F81BD" w:themeColor="accent1"/>
      <w:spacing w:val="15"/>
      <w:sz w:val="24"/>
      <w:szCs w:val="24"/>
    </w:rPr>
  </w:style>
  <w:style w:type="paragraph" w:styleId="AralkYok">
    <w:name w:val="No Spacing"/>
    <w:uiPriority w:val="1"/>
    <w:qFormat/>
    <w:rsid w:val="000760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AD3B-2559-4487-B67D-35A44BD3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8583</Words>
  <Characters>48929</Characters>
  <Application>Microsoft Office Word</Application>
  <DocSecurity>0</DocSecurity>
  <Lines>407</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İstemi Parman</dc:creator>
  <cp:lastModifiedBy>İstemi Parman</cp:lastModifiedBy>
  <cp:revision>5</cp:revision>
  <cp:lastPrinted>2022-04-21T21:25:00Z</cp:lastPrinted>
  <dcterms:created xsi:type="dcterms:W3CDTF">2022-05-04T14:55:00Z</dcterms:created>
  <dcterms:modified xsi:type="dcterms:W3CDTF">2022-05-06T22:16:00Z</dcterms:modified>
</cp:coreProperties>
</file>