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AF5" w:rsidRPr="00E243BF" w:rsidRDefault="00FE203E" w:rsidP="00F50B2B">
      <w:pPr>
        <w:rPr>
          <w:b/>
          <w:sz w:val="32"/>
          <w:szCs w:val="32"/>
        </w:rPr>
      </w:pPr>
      <w:r w:rsidRPr="00E243BF">
        <w:rPr>
          <w:b/>
          <w:sz w:val="32"/>
          <w:szCs w:val="32"/>
        </w:rPr>
        <w:t xml:space="preserve">BÖLÜM </w:t>
      </w:r>
      <w:proofErr w:type="gramStart"/>
      <w:r w:rsidRPr="00E243BF">
        <w:rPr>
          <w:b/>
          <w:sz w:val="32"/>
          <w:szCs w:val="32"/>
        </w:rPr>
        <w:t>3</w:t>
      </w:r>
      <w:r w:rsidR="00F50B2B" w:rsidRPr="00E243BF">
        <w:rPr>
          <w:b/>
          <w:sz w:val="32"/>
          <w:szCs w:val="32"/>
        </w:rPr>
        <w:t xml:space="preserve"> </w:t>
      </w:r>
      <w:r w:rsidR="00665AF5" w:rsidRPr="00E243BF">
        <w:rPr>
          <w:b/>
          <w:sz w:val="32"/>
          <w:szCs w:val="32"/>
        </w:rPr>
        <w:t xml:space="preserve">: </w:t>
      </w:r>
      <w:r w:rsidR="0019526B" w:rsidRPr="00E243BF">
        <w:rPr>
          <w:b/>
          <w:sz w:val="32"/>
          <w:szCs w:val="32"/>
        </w:rPr>
        <w:t>T</w:t>
      </w:r>
      <w:r w:rsidR="00A270F8" w:rsidRPr="00E243BF">
        <w:rPr>
          <w:b/>
          <w:sz w:val="32"/>
          <w:szCs w:val="32"/>
        </w:rPr>
        <w:t>ÜRKİYE’DE</w:t>
      </w:r>
      <w:proofErr w:type="gramEnd"/>
      <w:r w:rsidR="00A270F8" w:rsidRPr="00E243BF">
        <w:rPr>
          <w:b/>
          <w:sz w:val="32"/>
          <w:szCs w:val="32"/>
        </w:rPr>
        <w:t xml:space="preserve"> </w:t>
      </w:r>
      <w:r w:rsidR="00FD04D3" w:rsidRPr="00E243BF">
        <w:rPr>
          <w:b/>
          <w:sz w:val="32"/>
          <w:szCs w:val="32"/>
        </w:rPr>
        <w:t xml:space="preserve">TARIMSAL </w:t>
      </w:r>
      <w:r w:rsidR="00976B7C" w:rsidRPr="00E243BF">
        <w:rPr>
          <w:b/>
          <w:sz w:val="32"/>
          <w:szCs w:val="32"/>
        </w:rPr>
        <w:t>DESTEKLER</w:t>
      </w:r>
      <w:r w:rsidR="00665AF5" w:rsidRPr="00E243BF">
        <w:rPr>
          <w:b/>
          <w:sz w:val="32"/>
          <w:szCs w:val="32"/>
        </w:rPr>
        <w:t xml:space="preserve"> VE BİR DESTEK </w:t>
      </w:r>
      <w:r w:rsidR="00E243BF" w:rsidRPr="00E243BF">
        <w:rPr>
          <w:b/>
          <w:sz w:val="32"/>
          <w:szCs w:val="32"/>
        </w:rPr>
        <w:t>TASARIMI</w:t>
      </w:r>
    </w:p>
    <w:p w:rsidR="00B920FF" w:rsidRDefault="00375CC7" w:rsidP="00F50B2B">
      <w:pPr>
        <w:rPr>
          <w:b/>
          <w:sz w:val="28"/>
          <w:szCs w:val="28"/>
        </w:rPr>
      </w:pPr>
      <w:r>
        <w:rPr>
          <w:b/>
          <w:sz w:val="28"/>
          <w:szCs w:val="28"/>
        </w:rPr>
        <w:t xml:space="preserve">İstemi </w:t>
      </w:r>
      <w:proofErr w:type="spellStart"/>
      <w:r>
        <w:rPr>
          <w:b/>
          <w:sz w:val="28"/>
          <w:szCs w:val="28"/>
        </w:rPr>
        <w:t>Parman</w:t>
      </w:r>
      <w:proofErr w:type="spellEnd"/>
      <w:r>
        <w:rPr>
          <w:b/>
          <w:sz w:val="28"/>
          <w:szCs w:val="28"/>
        </w:rPr>
        <w:t xml:space="preserve"> 06</w:t>
      </w:r>
      <w:r w:rsidR="00B920FF" w:rsidRPr="00B920FF">
        <w:rPr>
          <w:b/>
          <w:sz w:val="28"/>
          <w:szCs w:val="28"/>
        </w:rPr>
        <w:t xml:space="preserve"> </w:t>
      </w:r>
      <w:proofErr w:type="gramStart"/>
      <w:r w:rsidR="00B920FF" w:rsidRPr="00B920FF">
        <w:rPr>
          <w:b/>
          <w:sz w:val="28"/>
          <w:szCs w:val="28"/>
        </w:rPr>
        <w:t>mayıs</w:t>
      </w:r>
      <w:proofErr w:type="gramEnd"/>
      <w:r w:rsidR="00B920FF" w:rsidRPr="00B920FF">
        <w:rPr>
          <w:b/>
          <w:sz w:val="28"/>
          <w:szCs w:val="28"/>
        </w:rPr>
        <w:t xml:space="preserve"> 2022</w:t>
      </w:r>
    </w:p>
    <w:p w:rsidR="009925A3" w:rsidRPr="00F50B2B" w:rsidRDefault="009925A3" w:rsidP="00F50B2B">
      <w:pPr>
        <w:rPr>
          <w:b/>
          <w:sz w:val="28"/>
          <w:szCs w:val="28"/>
        </w:rPr>
      </w:pPr>
      <w:r>
        <w:rPr>
          <w:b/>
          <w:sz w:val="28"/>
          <w:szCs w:val="28"/>
        </w:rPr>
        <w:t>1.   GİRİŞ</w:t>
      </w:r>
    </w:p>
    <w:p w:rsidR="00A24E33" w:rsidRPr="00AE27BB" w:rsidRDefault="00926D74" w:rsidP="00883377">
      <w:pPr>
        <w:rPr>
          <w:rStyle w:val="Gl"/>
          <w:b w:val="0"/>
          <w:sz w:val="28"/>
          <w:szCs w:val="28"/>
        </w:rPr>
      </w:pPr>
      <w:r w:rsidRPr="00AE27BB">
        <w:rPr>
          <w:rStyle w:val="Gl"/>
          <w:b w:val="0"/>
          <w:sz w:val="28"/>
          <w:szCs w:val="28"/>
        </w:rPr>
        <w:t xml:space="preserve">Günümüzde tarım politikası ve </w:t>
      </w:r>
      <w:r w:rsidR="009E57DF">
        <w:rPr>
          <w:rStyle w:val="Gl"/>
          <w:b w:val="0"/>
          <w:sz w:val="28"/>
          <w:szCs w:val="28"/>
        </w:rPr>
        <w:t>bu politikanın gerekleri dendiğinde</w:t>
      </w:r>
      <w:r w:rsidRPr="00AE27BB">
        <w:rPr>
          <w:rStyle w:val="Gl"/>
          <w:b w:val="0"/>
          <w:sz w:val="28"/>
          <w:szCs w:val="28"/>
        </w:rPr>
        <w:t>, akla ilk olarak tarıma sağlanan d</w:t>
      </w:r>
      <w:r w:rsidR="00DC1326">
        <w:rPr>
          <w:rStyle w:val="Gl"/>
          <w:b w:val="0"/>
          <w:sz w:val="28"/>
          <w:szCs w:val="28"/>
        </w:rPr>
        <w:t xml:space="preserve">estekler geliyor ve bu suretle </w:t>
      </w:r>
      <w:r w:rsidRPr="00AE27BB">
        <w:rPr>
          <w:rStyle w:val="Gl"/>
          <w:b w:val="0"/>
          <w:sz w:val="28"/>
          <w:szCs w:val="28"/>
        </w:rPr>
        <w:t>beklenen hedeflere ulaşılabileceği düşünüldüğünden tüm ülkeler ekonomik olanakları ö</w:t>
      </w:r>
      <w:r w:rsidR="00C80C7B" w:rsidRPr="00AE27BB">
        <w:rPr>
          <w:rStyle w:val="Gl"/>
          <w:b w:val="0"/>
          <w:sz w:val="28"/>
          <w:szCs w:val="28"/>
        </w:rPr>
        <w:t>lçüsünde tarıma destek veriyor. D</w:t>
      </w:r>
      <w:r w:rsidRPr="00AE27BB">
        <w:rPr>
          <w:rStyle w:val="Gl"/>
          <w:b w:val="0"/>
          <w:sz w:val="28"/>
          <w:szCs w:val="28"/>
        </w:rPr>
        <w:t xml:space="preserve">aha önce </w:t>
      </w:r>
      <w:r w:rsidR="00C80C7B" w:rsidRPr="00AE27BB">
        <w:rPr>
          <w:rStyle w:val="Gl"/>
          <w:b w:val="0"/>
          <w:sz w:val="28"/>
          <w:szCs w:val="28"/>
        </w:rPr>
        <w:t>söz ettiğimiz gibi</w:t>
      </w:r>
      <w:r w:rsidR="008F4126" w:rsidRPr="00AE27BB">
        <w:rPr>
          <w:rStyle w:val="Gl"/>
          <w:b w:val="0"/>
          <w:sz w:val="28"/>
          <w:szCs w:val="28"/>
        </w:rPr>
        <w:t xml:space="preserve">, </w:t>
      </w:r>
      <w:r w:rsidR="003929E0" w:rsidRPr="00AE27BB">
        <w:rPr>
          <w:rStyle w:val="Gl"/>
          <w:b w:val="0"/>
          <w:sz w:val="28"/>
          <w:szCs w:val="28"/>
        </w:rPr>
        <w:t>başta ABD ve AB</w:t>
      </w:r>
      <w:r w:rsidR="0083796A">
        <w:rPr>
          <w:rStyle w:val="Gl"/>
          <w:b w:val="0"/>
          <w:sz w:val="28"/>
          <w:szCs w:val="28"/>
        </w:rPr>
        <w:t xml:space="preserve"> olmak üzere, gelişmiş ülkelerin </w:t>
      </w:r>
      <w:r w:rsidRPr="00AE27BB">
        <w:rPr>
          <w:rStyle w:val="Gl"/>
          <w:b w:val="0"/>
          <w:sz w:val="28"/>
          <w:szCs w:val="28"/>
        </w:rPr>
        <w:t>t</w:t>
      </w:r>
      <w:r w:rsidR="00C80C7B" w:rsidRPr="00AE27BB">
        <w:rPr>
          <w:rStyle w:val="Gl"/>
          <w:b w:val="0"/>
          <w:sz w:val="28"/>
          <w:szCs w:val="28"/>
        </w:rPr>
        <w:t xml:space="preserve">arıma </w:t>
      </w:r>
      <w:r w:rsidR="0083796A">
        <w:rPr>
          <w:rStyle w:val="Gl"/>
          <w:b w:val="0"/>
          <w:sz w:val="28"/>
          <w:szCs w:val="28"/>
        </w:rPr>
        <w:t xml:space="preserve">büyük </w:t>
      </w:r>
      <w:r w:rsidR="00C80C7B" w:rsidRPr="00AE27BB">
        <w:rPr>
          <w:rStyle w:val="Gl"/>
          <w:b w:val="0"/>
          <w:sz w:val="28"/>
          <w:szCs w:val="28"/>
        </w:rPr>
        <w:t>destek verdiklerini</w:t>
      </w:r>
      <w:r w:rsidRPr="00AE27BB">
        <w:rPr>
          <w:rStyle w:val="Gl"/>
          <w:b w:val="0"/>
          <w:sz w:val="28"/>
          <w:szCs w:val="28"/>
        </w:rPr>
        <w:t>, buna karş</w:t>
      </w:r>
      <w:r w:rsidR="00C80C7B" w:rsidRPr="00AE27BB">
        <w:rPr>
          <w:rStyle w:val="Gl"/>
          <w:b w:val="0"/>
          <w:sz w:val="28"/>
          <w:szCs w:val="28"/>
        </w:rPr>
        <w:t>ılık gelişme yolundaki ülkelerin</w:t>
      </w:r>
      <w:r w:rsidRPr="00AE27BB">
        <w:rPr>
          <w:rStyle w:val="Gl"/>
          <w:b w:val="0"/>
          <w:sz w:val="28"/>
          <w:szCs w:val="28"/>
        </w:rPr>
        <w:t xml:space="preserve"> bu alanda yetersiz kaldıklarını belirtmiştik.</w:t>
      </w:r>
    </w:p>
    <w:p w:rsidR="00926D74" w:rsidRPr="00AE27BB" w:rsidRDefault="00693088" w:rsidP="00F979B9">
      <w:pPr>
        <w:rPr>
          <w:sz w:val="28"/>
          <w:szCs w:val="28"/>
        </w:rPr>
      </w:pPr>
      <w:r w:rsidRPr="00AE27BB">
        <w:rPr>
          <w:sz w:val="28"/>
          <w:szCs w:val="28"/>
        </w:rPr>
        <w:t>Tarımsal destekler, ürün türüne, tarım havzasına, toprağın kalitesine, iklim koşullarına, tarımda çalışan</w:t>
      </w:r>
      <w:r w:rsidR="0083796A">
        <w:rPr>
          <w:sz w:val="28"/>
          <w:szCs w:val="28"/>
        </w:rPr>
        <w:t>ların</w:t>
      </w:r>
      <w:r w:rsidRPr="00AE27BB">
        <w:rPr>
          <w:sz w:val="28"/>
          <w:szCs w:val="28"/>
        </w:rPr>
        <w:t xml:space="preserve"> sayısına, </w:t>
      </w:r>
      <w:r w:rsidR="00E621F8" w:rsidRPr="00AE27BB">
        <w:rPr>
          <w:sz w:val="28"/>
          <w:szCs w:val="28"/>
        </w:rPr>
        <w:t xml:space="preserve">ülkenin </w:t>
      </w:r>
      <w:r w:rsidR="00926D74" w:rsidRPr="00AE27BB">
        <w:rPr>
          <w:sz w:val="28"/>
          <w:szCs w:val="28"/>
        </w:rPr>
        <w:t>mali olanaklar</w:t>
      </w:r>
      <w:r w:rsidR="00E621F8" w:rsidRPr="00AE27BB">
        <w:rPr>
          <w:sz w:val="28"/>
          <w:szCs w:val="28"/>
        </w:rPr>
        <w:t>ın</w:t>
      </w:r>
      <w:r w:rsidR="00926D74" w:rsidRPr="00AE27BB">
        <w:rPr>
          <w:sz w:val="28"/>
          <w:szCs w:val="28"/>
        </w:rPr>
        <w:t xml:space="preserve">a, ürünün </w:t>
      </w:r>
      <w:r w:rsidR="00DC1326">
        <w:rPr>
          <w:sz w:val="28"/>
          <w:szCs w:val="28"/>
        </w:rPr>
        <w:t xml:space="preserve">ekonomik değerine </w:t>
      </w:r>
      <w:r w:rsidR="00E621F8" w:rsidRPr="00AE27BB">
        <w:rPr>
          <w:sz w:val="28"/>
          <w:szCs w:val="28"/>
        </w:rPr>
        <w:t xml:space="preserve">ve </w:t>
      </w:r>
      <w:r w:rsidR="008A1F60">
        <w:rPr>
          <w:sz w:val="28"/>
          <w:szCs w:val="28"/>
        </w:rPr>
        <w:t xml:space="preserve">stratejik önemine </w:t>
      </w:r>
      <w:r w:rsidR="00926D74" w:rsidRPr="00AE27BB">
        <w:rPr>
          <w:sz w:val="28"/>
          <w:szCs w:val="28"/>
        </w:rPr>
        <w:t>v</w:t>
      </w:r>
      <w:r w:rsidR="008A1F60">
        <w:rPr>
          <w:sz w:val="28"/>
          <w:szCs w:val="28"/>
        </w:rPr>
        <w:t xml:space="preserve">e </w:t>
      </w:r>
      <w:r w:rsidR="00E621F8" w:rsidRPr="00AE27BB">
        <w:rPr>
          <w:sz w:val="28"/>
          <w:szCs w:val="28"/>
        </w:rPr>
        <w:t>nihayet ülkenin iç ve</w:t>
      </w:r>
      <w:r w:rsidR="00070DA7" w:rsidRPr="00AE27BB">
        <w:rPr>
          <w:sz w:val="28"/>
          <w:szCs w:val="28"/>
        </w:rPr>
        <w:t xml:space="preserve"> </w:t>
      </w:r>
      <w:r w:rsidR="00E621F8" w:rsidRPr="00AE27BB">
        <w:rPr>
          <w:sz w:val="28"/>
          <w:szCs w:val="28"/>
        </w:rPr>
        <w:t>dış siyasi ve ekonomik politikalarına göre farklılıklar göster</w:t>
      </w:r>
      <w:r w:rsidR="008F4126" w:rsidRPr="00AE27BB">
        <w:rPr>
          <w:sz w:val="28"/>
          <w:szCs w:val="28"/>
        </w:rPr>
        <w:t>mektedir</w:t>
      </w:r>
      <w:r w:rsidR="00926D74" w:rsidRPr="00AE27BB">
        <w:rPr>
          <w:sz w:val="28"/>
          <w:szCs w:val="28"/>
        </w:rPr>
        <w:t xml:space="preserve">. </w:t>
      </w:r>
      <w:r w:rsidR="00E621F8" w:rsidRPr="00AE27BB">
        <w:rPr>
          <w:sz w:val="28"/>
          <w:szCs w:val="28"/>
        </w:rPr>
        <w:t>Doğal olarak bu konudaki kararlar siyasi iktidarlar tarafından verilmektedir. Temel tercihler ve seçilen yöntemler yanlış ise, sonucun olumlu olması</w:t>
      </w:r>
      <w:r w:rsidR="003929E0" w:rsidRPr="00AE27BB">
        <w:rPr>
          <w:sz w:val="28"/>
          <w:szCs w:val="28"/>
        </w:rPr>
        <w:t>na imkâ</w:t>
      </w:r>
      <w:r w:rsidR="00E621F8" w:rsidRPr="00AE27BB">
        <w:rPr>
          <w:sz w:val="28"/>
          <w:szCs w:val="28"/>
        </w:rPr>
        <w:t>n olmadığını belirtmeye sanırım gerek yok</w:t>
      </w:r>
      <w:r w:rsidR="00E134DC" w:rsidRPr="00AE27BB">
        <w:rPr>
          <w:sz w:val="28"/>
          <w:szCs w:val="28"/>
        </w:rPr>
        <w:t>.</w:t>
      </w:r>
    </w:p>
    <w:p w:rsidR="00E621F8" w:rsidRPr="00AE27BB" w:rsidRDefault="00926D74" w:rsidP="00F979B9">
      <w:pPr>
        <w:rPr>
          <w:sz w:val="28"/>
          <w:szCs w:val="28"/>
        </w:rPr>
      </w:pPr>
      <w:r w:rsidRPr="00AE27BB">
        <w:rPr>
          <w:sz w:val="28"/>
          <w:szCs w:val="28"/>
        </w:rPr>
        <w:t>Türkiye de,  çeşitli yöntemlerle</w:t>
      </w:r>
      <w:r w:rsidR="00E621F8" w:rsidRPr="00AE27BB">
        <w:rPr>
          <w:sz w:val="28"/>
          <w:szCs w:val="28"/>
        </w:rPr>
        <w:t>, ek</w:t>
      </w:r>
      <w:r w:rsidR="00DC1326">
        <w:rPr>
          <w:sz w:val="28"/>
          <w:szCs w:val="28"/>
        </w:rPr>
        <w:t xml:space="preserve">onomik gücüyle orantılı olarak </w:t>
      </w:r>
      <w:r w:rsidR="00E621F8" w:rsidRPr="00AE27BB">
        <w:rPr>
          <w:sz w:val="28"/>
          <w:szCs w:val="28"/>
        </w:rPr>
        <w:t>tarıma destek veriyor.</w:t>
      </w:r>
      <w:r w:rsidRPr="00AE27BB">
        <w:rPr>
          <w:sz w:val="28"/>
          <w:szCs w:val="28"/>
        </w:rPr>
        <w:t xml:space="preserve">  </w:t>
      </w:r>
      <w:r w:rsidR="00E621F8" w:rsidRPr="00AE27BB">
        <w:rPr>
          <w:sz w:val="28"/>
          <w:szCs w:val="28"/>
        </w:rPr>
        <w:t>Bu desteklerin ne kadar etkili olduğu ise, tarımımızın bugünkü durumundan açıkça görülüyor.</w:t>
      </w:r>
    </w:p>
    <w:p w:rsidR="0083796A" w:rsidRDefault="00546557" w:rsidP="00F979B9">
      <w:pPr>
        <w:rPr>
          <w:sz w:val="28"/>
          <w:szCs w:val="28"/>
        </w:rPr>
      </w:pPr>
      <w:r w:rsidRPr="00AE27BB">
        <w:rPr>
          <w:sz w:val="28"/>
          <w:szCs w:val="28"/>
        </w:rPr>
        <w:t>Dünyada ve ülkemizde ekilebilen arazilerin ve tarımsal nüfusun giderek azalmasına ve bu arada genel nüfus</w:t>
      </w:r>
      <w:r w:rsidR="00FE203E">
        <w:rPr>
          <w:sz w:val="28"/>
          <w:szCs w:val="28"/>
        </w:rPr>
        <w:t xml:space="preserve"> ve gelirlerdeki hızlı artışın</w:t>
      </w:r>
      <w:r w:rsidRPr="00AE27BB">
        <w:rPr>
          <w:sz w:val="28"/>
          <w:szCs w:val="28"/>
        </w:rPr>
        <w:t xml:space="preserve"> yarattığı artan gıda ürünü talebine rağmen</w:t>
      </w:r>
      <w:r w:rsidR="00FE203E">
        <w:rPr>
          <w:sz w:val="28"/>
          <w:szCs w:val="28"/>
        </w:rPr>
        <w:t>,</w:t>
      </w:r>
      <w:r w:rsidRPr="00AE27BB">
        <w:rPr>
          <w:sz w:val="28"/>
          <w:szCs w:val="28"/>
        </w:rPr>
        <w:t xml:space="preserve"> bugün için belirli bir denge sağlanmış gözüküyor. Ancak, bu dengenin devam ettirilmesi de kolay olmayacaktır. </w:t>
      </w:r>
    </w:p>
    <w:p w:rsidR="00546557" w:rsidRPr="00AE27BB" w:rsidRDefault="00546557" w:rsidP="00F979B9">
      <w:pPr>
        <w:rPr>
          <w:sz w:val="28"/>
          <w:szCs w:val="28"/>
        </w:rPr>
      </w:pPr>
      <w:r w:rsidRPr="00AE27BB">
        <w:rPr>
          <w:sz w:val="28"/>
          <w:szCs w:val="28"/>
        </w:rPr>
        <w:t>Yeni üretim tekniklerinin, aşırı ilaç ve hormon kullanımının, bitkileri</w:t>
      </w:r>
      <w:r w:rsidR="00DC1326">
        <w:rPr>
          <w:sz w:val="28"/>
          <w:szCs w:val="28"/>
        </w:rPr>
        <w:t xml:space="preserve">n genetikleri ile oynamanın ve </w:t>
      </w:r>
      <w:r w:rsidRPr="00AE27BB">
        <w:rPr>
          <w:sz w:val="28"/>
          <w:szCs w:val="28"/>
        </w:rPr>
        <w:t>hızlı mak</w:t>
      </w:r>
      <w:r w:rsidR="009E57DF">
        <w:rPr>
          <w:sz w:val="28"/>
          <w:szCs w:val="28"/>
        </w:rPr>
        <w:t>ineleşmenin duruma çare o</w:t>
      </w:r>
      <w:r w:rsidRPr="00AE27BB">
        <w:rPr>
          <w:sz w:val="28"/>
          <w:szCs w:val="28"/>
        </w:rPr>
        <w:t>l</w:t>
      </w:r>
      <w:r w:rsidR="009E57DF">
        <w:rPr>
          <w:sz w:val="28"/>
          <w:szCs w:val="28"/>
        </w:rPr>
        <w:t>up olamayacağı ve ne gibi olumsuzluklar yaratacağını</w:t>
      </w:r>
      <w:r w:rsidRPr="00AE27BB">
        <w:rPr>
          <w:sz w:val="28"/>
          <w:szCs w:val="28"/>
        </w:rPr>
        <w:t xml:space="preserve"> henüz </w:t>
      </w:r>
      <w:r w:rsidR="009E57DF">
        <w:rPr>
          <w:sz w:val="28"/>
          <w:szCs w:val="28"/>
        </w:rPr>
        <w:t>bilemiyoruz. Buna karşılık,</w:t>
      </w:r>
      <w:r w:rsidRPr="00AE27BB">
        <w:rPr>
          <w:sz w:val="28"/>
          <w:szCs w:val="28"/>
        </w:rPr>
        <w:t xml:space="preserve"> temel gıda ürünlerindeki yetersizliğin ulusal ve uluslararası baskı ve ç</w:t>
      </w:r>
      <w:r w:rsidR="00DC1326">
        <w:rPr>
          <w:sz w:val="28"/>
          <w:szCs w:val="28"/>
        </w:rPr>
        <w:t xml:space="preserve">atışmalara, ekonomik ve siyasi </w:t>
      </w:r>
      <w:r w:rsidRPr="00AE27BB">
        <w:rPr>
          <w:sz w:val="28"/>
          <w:szCs w:val="28"/>
        </w:rPr>
        <w:t>sorunlara yol açma tehlikesine karşı en kısa s</w:t>
      </w:r>
      <w:r w:rsidR="009E57DF">
        <w:rPr>
          <w:sz w:val="28"/>
          <w:szCs w:val="28"/>
        </w:rPr>
        <w:t>ürede gerekli tedbirleri almam</w:t>
      </w:r>
      <w:r w:rsidRPr="00AE27BB">
        <w:rPr>
          <w:sz w:val="28"/>
          <w:szCs w:val="28"/>
        </w:rPr>
        <w:t>ız</w:t>
      </w:r>
      <w:r w:rsidR="009E57DF">
        <w:rPr>
          <w:sz w:val="28"/>
          <w:szCs w:val="28"/>
        </w:rPr>
        <w:t xml:space="preserve"> gerektiği ise açıktır.</w:t>
      </w:r>
    </w:p>
    <w:p w:rsidR="009E57DF" w:rsidRDefault="009E57DF" w:rsidP="00F979B9">
      <w:pPr>
        <w:rPr>
          <w:b/>
          <w:sz w:val="28"/>
          <w:szCs w:val="28"/>
        </w:rPr>
      </w:pPr>
    </w:p>
    <w:p w:rsidR="009E57DF" w:rsidRDefault="009E57DF" w:rsidP="00F979B9">
      <w:pPr>
        <w:rPr>
          <w:b/>
          <w:sz w:val="28"/>
          <w:szCs w:val="28"/>
        </w:rPr>
      </w:pPr>
    </w:p>
    <w:p w:rsidR="00E621F8" w:rsidRPr="00AE27BB" w:rsidRDefault="00FD04D3" w:rsidP="00F979B9">
      <w:pPr>
        <w:rPr>
          <w:b/>
          <w:sz w:val="28"/>
          <w:szCs w:val="28"/>
        </w:rPr>
      </w:pPr>
      <w:r w:rsidRPr="00AE27BB">
        <w:rPr>
          <w:b/>
          <w:sz w:val="28"/>
          <w:szCs w:val="28"/>
        </w:rPr>
        <w:lastRenderedPageBreak/>
        <w:t>2.  TARIM KANUNU</w:t>
      </w:r>
    </w:p>
    <w:p w:rsidR="00926D74" w:rsidRPr="00AE27BB" w:rsidRDefault="00A24E33" w:rsidP="00F979B9">
      <w:pPr>
        <w:rPr>
          <w:sz w:val="28"/>
          <w:szCs w:val="28"/>
        </w:rPr>
      </w:pPr>
      <w:r w:rsidRPr="00AE27BB">
        <w:rPr>
          <w:sz w:val="28"/>
          <w:szCs w:val="28"/>
        </w:rPr>
        <w:t xml:space="preserve">-    </w:t>
      </w:r>
      <w:r w:rsidR="00926D74" w:rsidRPr="00AE27BB">
        <w:rPr>
          <w:sz w:val="28"/>
          <w:szCs w:val="28"/>
        </w:rPr>
        <w:t xml:space="preserve">18.04.2006 tarih ve 5488 sayılı Tarım Kanunu, tarım politikası </w:t>
      </w:r>
      <w:r w:rsidR="00DC1326">
        <w:rPr>
          <w:sz w:val="28"/>
          <w:szCs w:val="28"/>
        </w:rPr>
        <w:t xml:space="preserve">ve destekler konusunda çeşitli </w:t>
      </w:r>
      <w:r w:rsidR="00926D74" w:rsidRPr="00AE27BB">
        <w:rPr>
          <w:sz w:val="28"/>
          <w:szCs w:val="28"/>
        </w:rPr>
        <w:t>hükümler içeriyor. Bu kanunda, genel olarak</w:t>
      </w:r>
      <w:r w:rsidR="00DC1326">
        <w:rPr>
          <w:sz w:val="28"/>
          <w:szCs w:val="28"/>
        </w:rPr>
        <w:t xml:space="preserve">, AB’ne tam üyelik perspektifi </w:t>
      </w:r>
      <w:r w:rsidR="00926D74" w:rsidRPr="00AE27BB">
        <w:rPr>
          <w:sz w:val="28"/>
          <w:szCs w:val="28"/>
        </w:rPr>
        <w:t>çerçevesinde, amaçları, ilkeleri, öncelikleri, kırsal kalkınma hedefi, araçları, kurumsal yapılanması ve finansman kaynakları gibi alanlarda, Avrupa Birliği Ortak Tarım Polit</w:t>
      </w:r>
      <w:r w:rsidR="00FD04D3" w:rsidRPr="00AE27BB">
        <w:rPr>
          <w:sz w:val="28"/>
          <w:szCs w:val="28"/>
        </w:rPr>
        <w:t xml:space="preserve">ikası kural ve uygulamalarının </w:t>
      </w:r>
      <w:r w:rsidR="00926D74" w:rsidRPr="00AE27BB">
        <w:rPr>
          <w:sz w:val="28"/>
          <w:szCs w:val="28"/>
        </w:rPr>
        <w:t>dikkate alındığı görülüyor. Sonuç olarak</w:t>
      </w:r>
      <w:r w:rsidR="008F4126" w:rsidRPr="00AE27BB">
        <w:rPr>
          <w:sz w:val="28"/>
          <w:szCs w:val="28"/>
        </w:rPr>
        <w:t>,</w:t>
      </w:r>
      <w:r w:rsidR="00DC1326">
        <w:rPr>
          <w:sz w:val="28"/>
          <w:szCs w:val="28"/>
        </w:rPr>
        <w:t xml:space="preserve"> söz konusu Kanunun tarımla </w:t>
      </w:r>
      <w:r w:rsidR="0083796A">
        <w:rPr>
          <w:sz w:val="28"/>
          <w:szCs w:val="28"/>
        </w:rPr>
        <w:t>ilgili hemen bütün temel unsur</w:t>
      </w:r>
      <w:r w:rsidR="009E57DF">
        <w:rPr>
          <w:sz w:val="28"/>
          <w:szCs w:val="28"/>
        </w:rPr>
        <w:t xml:space="preserve">ları, </w:t>
      </w:r>
      <w:r w:rsidR="00926D74" w:rsidRPr="00AE27BB">
        <w:rPr>
          <w:sz w:val="28"/>
          <w:szCs w:val="28"/>
        </w:rPr>
        <w:t xml:space="preserve">bir </w:t>
      </w:r>
      <w:proofErr w:type="gramStart"/>
      <w:r w:rsidR="00926D74" w:rsidRPr="00AE27BB">
        <w:rPr>
          <w:sz w:val="28"/>
          <w:szCs w:val="28"/>
        </w:rPr>
        <w:t>şekilde  kapsadığı</w:t>
      </w:r>
      <w:proofErr w:type="gramEnd"/>
      <w:r w:rsidR="00926D74" w:rsidRPr="00AE27BB">
        <w:rPr>
          <w:sz w:val="28"/>
          <w:szCs w:val="28"/>
        </w:rPr>
        <w:t xml:space="preserve"> söylenebilir. </w:t>
      </w:r>
      <w:r w:rsidR="0010779C" w:rsidRPr="00AE27BB">
        <w:rPr>
          <w:sz w:val="28"/>
          <w:szCs w:val="28"/>
        </w:rPr>
        <w:t>Ancak, daha sonra, muhtemelen</w:t>
      </w:r>
      <w:r w:rsidR="00926D74" w:rsidRPr="00AE27BB">
        <w:rPr>
          <w:sz w:val="28"/>
          <w:szCs w:val="28"/>
        </w:rPr>
        <w:t xml:space="preserve"> tam üyelik </w:t>
      </w:r>
      <w:r w:rsidR="008F4126" w:rsidRPr="00AE27BB">
        <w:rPr>
          <w:sz w:val="28"/>
          <w:szCs w:val="28"/>
        </w:rPr>
        <w:t xml:space="preserve">amacından </w:t>
      </w:r>
      <w:r w:rsidR="00926D74" w:rsidRPr="00AE27BB">
        <w:rPr>
          <w:sz w:val="28"/>
          <w:szCs w:val="28"/>
        </w:rPr>
        <w:t>uzaklaşılmasıyla birlikte, gerekli çalışma</w:t>
      </w:r>
      <w:r w:rsidR="0010779C" w:rsidRPr="00AE27BB">
        <w:rPr>
          <w:sz w:val="28"/>
          <w:szCs w:val="28"/>
        </w:rPr>
        <w:t xml:space="preserve"> ve uygulamaların yapıl</w:t>
      </w:r>
      <w:r w:rsidR="00926D74" w:rsidRPr="00AE27BB">
        <w:rPr>
          <w:sz w:val="28"/>
          <w:szCs w:val="28"/>
        </w:rPr>
        <w:t xml:space="preserve">amadığını </w:t>
      </w:r>
      <w:r w:rsidR="008F4126" w:rsidRPr="00AE27BB">
        <w:rPr>
          <w:sz w:val="28"/>
          <w:szCs w:val="28"/>
        </w:rPr>
        <w:t>veya kanunda net olarak hükme bağlanmış olan</w:t>
      </w:r>
      <w:r w:rsidR="00C66E7D" w:rsidRPr="00AE27BB">
        <w:rPr>
          <w:sz w:val="28"/>
          <w:szCs w:val="28"/>
        </w:rPr>
        <w:t xml:space="preserve"> hu</w:t>
      </w:r>
      <w:r w:rsidR="008F4126" w:rsidRPr="00AE27BB">
        <w:rPr>
          <w:sz w:val="28"/>
          <w:szCs w:val="28"/>
        </w:rPr>
        <w:t xml:space="preserve">susların </w:t>
      </w:r>
      <w:r w:rsidR="00C66E7D" w:rsidRPr="00AE27BB">
        <w:rPr>
          <w:sz w:val="28"/>
          <w:szCs w:val="28"/>
        </w:rPr>
        <w:t xml:space="preserve">dahi </w:t>
      </w:r>
      <w:r w:rsidR="008F4126" w:rsidRPr="00AE27BB">
        <w:rPr>
          <w:sz w:val="28"/>
          <w:szCs w:val="28"/>
        </w:rPr>
        <w:t>hayata geçirilemediğini vurgulamak gerekir</w:t>
      </w:r>
      <w:r w:rsidR="00C66E7D" w:rsidRPr="00AE27BB">
        <w:rPr>
          <w:sz w:val="28"/>
          <w:szCs w:val="28"/>
        </w:rPr>
        <w:t>.</w:t>
      </w:r>
    </w:p>
    <w:p w:rsidR="00C66E7D" w:rsidRDefault="0063486B" w:rsidP="00F979B9">
      <w:pPr>
        <w:rPr>
          <w:sz w:val="28"/>
          <w:szCs w:val="28"/>
        </w:rPr>
      </w:pPr>
      <w:r w:rsidRPr="00AE27BB">
        <w:rPr>
          <w:sz w:val="28"/>
          <w:szCs w:val="28"/>
        </w:rPr>
        <w:t xml:space="preserve">Aşağıda Türkiye’nin tarıma verdiği </w:t>
      </w:r>
      <w:r w:rsidR="006328E5" w:rsidRPr="00AE27BB">
        <w:rPr>
          <w:sz w:val="28"/>
          <w:szCs w:val="28"/>
        </w:rPr>
        <w:t xml:space="preserve">bazı </w:t>
      </w:r>
      <w:r w:rsidRPr="00AE27BB">
        <w:rPr>
          <w:sz w:val="28"/>
          <w:szCs w:val="28"/>
        </w:rPr>
        <w:t xml:space="preserve">destekleri </w:t>
      </w:r>
      <w:r w:rsidR="006328E5" w:rsidRPr="00AE27BB">
        <w:rPr>
          <w:sz w:val="28"/>
          <w:szCs w:val="28"/>
        </w:rPr>
        <w:t xml:space="preserve">kısaca </w:t>
      </w:r>
      <w:r w:rsidRPr="00AE27BB">
        <w:rPr>
          <w:sz w:val="28"/>
          <w:szCs w:val="28"/>
        </w:rPr>
        <w:t>inceleyeceğiz.</w:t>
      </w:r>
    </w:p>
    <w:p w:rsidR="008D2345" w:rsidRPr="008D2345" w:rsidRDefault="008D2345" w:rsidP="008D2345">
      <w:pPr>
        <w:rPr>
          <w:b/>
          <w:sz w:val="28"/>
          <w:szCs w:val="28"/>
        </w:rPr>
      </w:pPr>
      <w:r w:rsidRPr="008D2345">
        <w:rPr>
          <w:b/>
          <w:sz w:val="28"/>
          <w:szCs w:val="28"/>
        </w:rPr>
        <w:t>3.     TARIM KANUNUNDA MALİ DESTEKLER</w:t>
      </w:r>
    </w:p>
    <w:p w:rsidR="008D2345" w:rsidRPr="008D2345" w:rsidRDefault="008D2345" w:rsidP="008D2345">
      <w:pPr>
        <w:rPr>
          <w:sz w:val="28"/>
          <w:szCs w:val="28"/>
        </w:rPr>
      </w:pPr>
      <w:r w:rsidRPr="008D2345">
        <w:rPr>
          <w:sz w:val="28"/>
          <w:szCs w:val="28"/>
        </w:rPr>
        <w:t xml:space="preserve">Tarım kanununun 21. maddesinde tarımsal destekleme programlarının bütçe kaynaklarından ve dış kaynaklardan sağlanacağını, </w:t>
      </w:r>
      <w:proofErr w:type="gramStart"/>
      <w:r w:rsidRPr="008D2345">
        <w:rPr>
          <w:sz w:val="28"/>
          <w:szCs w:val="28"/>
        </w:rPr>
        <w:t>bütçeden  ayrılacak</w:t>
      </w:r>
      <w:proofErr w:type="gramEnd"/>
      <w:r w:rsidRPr="008D2345">
        <w:rPr>
          <w:sz w:val="28"/>
          <w:szCs w:val="28"/>
        </w:rPr>
        <w:t xml:space="preserve"> kaynağın </w:t>
      </w:r>
      <w:proofErr w:type="spellStart"/>
      <w:r w:rsidRPr="008D2345">
        <w:rPr>
          <w:sz w:val="28"/>
          <w:szCs w:val="28"/>
        </w:rPr>
        <w:t>GSYH’nın</w:t>
      </w:r>
      <w:proofErr w:type="spellEnd"/>
      <w:r w:rsidRPr="008D2345">
        <w:rPr>
          <w:sz w:val="28"/>
          <w:szCs w:val="28"/>
        </w:rPr>
        <w:t xml:space="preserve"> % 1’ inden az olamayacağını  hükme bağlamıştır. 2007’ den itibaren bu orana yaklaşılamadığı görülüyor.  2022 yılında </w:t>
      </w:r>
      <w:proofErr w:type="spellStart"/>
      <w:r w:rsidRPr="008D2345">
        <w:rPr>
          <w:sz w:val="28"/>
          <w:szCs w:val="28"/>
        </w:rPr>
        <w:t>GSYH’nın</w:t>
      </w:r>
      <w:proofErr w:type="spellEnd"/>
      <w:r w:rsidRPr="008D2345">
        <w:rPr>
          <w:sz w:val="28"/>
          <w:szCs w:val="28"/>
        </w:rPr>
        <w:t xml:space="preserve"> 7.880 milyar TL olacağı</w:t>
      </w:r>
      <w:r w:rsidR="009E57DF">
        <w:rPr>
          <w:sz w:val="28"/>
          <w:szCs w:val="28"/>
        </w:rPr>
        <w:t xml:space="preserve"> öngörülmüştür</w:t>
      </w:r>
      <w:r w:rsidRPr="008D2345">
        <w:rPr>
          <w:sz w:val="28"/>
          <w:szCs w:val="28"/>
        </w:rPr>
        <w:t xml:space="preserve">. Bu durumda, 2022 bütçesinde </w:t>
      </w:r>
      <w:r w:rsidR="009E57DF">
        <w:rPr>
          <w:sz w:val="28"/>
          <w:szCs w:val="28"/>
        </w:rPr>
        <w:t>tarım destekleri için 78,8 milyar TL tahsis ed</w:t>
      </w:r>
      <w:r w:rsidRPr="008D2345">
        <w:rPr>
          <w:sz w:val="28"/>
          <w:szCs w:val="28"/>
        </w:rPr>
        <w:t xml:space="preserve">ilmesi gerekirken, bütçede söz konusu rakamın </w:t>
      </w:r>
      <w:r w:rsidR="009E57DF">
        <w:rPr>
          <w:sz w:val="28"/>
          <w:szCs w:val="28"/>
        </w:rPr>
        <w:t>sadece</w:t>
      </w:r>
      <w:r w:rsidR="00480DA4">
        <w:rPr>
          <w:sz w:val="28"/>
          <w:szCs w:val="28"/>
        </w:rPr>
        <w:t xml:space="preserve"> </w:t>
      </w:r>
      <w:r w:rsidRPr="008D2345">
        <w:rPr>
          <w:sz w:val="28"/>
          <w:szCs w:val="28"/>
        </w:rPr>
        <w:t>üçte biri kadar, 26 ve sonra eklenen 2 milyar</w:t>
      </w:r>
      <w:r w:rsidR="00480DA4">
        <w:rPr>
          <w:sz w:val="28"/>
          <w:szCs w:val="28"/>
        </w:rPr>
        <w:t>la birlikte toplam 28 milyar TL</w:t>
      </w:r>
      <w:r w:rsidRPr="008D2345">
        <w:rPr>
          <w:sz w:val="28"/>
          <w:szCs w:val="28"/>
        </w:rPr>
        <w:t xml:space="preserve"> ödenek ayrılmıştır. Kesin olarak yetersiz olan bu miktarın etkin bir şekilde kullanılıp kullanılmayacağı ise ayrı bir sorudur. Destekl</w:t>
      </w:r>
      <w:r w:rsidR="00480DA4">
        <w:rPr>
          <w:sz w:val="28"/>
          <w:szCs w:val="28"/>
        </w:rPr>
        <w:t>enmesi gereken ürünlerin çok</w:t>
      </w:r>
      <w:r w:rsidRPr="008D2345">
        <w:rPr>
          <w:sz w:val="28"/>
          <w:szCs w:val="28"/>
        </w:rPr>
        <w:t>, destek miktarı</w:t>
      </w:r>
      <w:r w:rsidR="00480DA4">
        <w:rPr>
          <w:sz w:val="28"/>
          <w:szCs w:val="28"/>
        </w:rPr>
        <w:t xml:space="preserve">nın ise az olduğu durumlarda, </w:t>
      </w:r>
      <w:r w:rsidRPr="008D2345">
        <w:rPr>
          <w:sz w:val="28"/>
          <w:szCs w:val="28"/>
        </w:rPr>
        <w:t>kaynakların etkin kullanımında çeşitli sorunlar çıktığı bilinen bir gerçektir.</w:t>
      </w:r>
    </w:p>
    <w:p w:rsidR="008D2345" w:rsidRPr="00AE27BB" w:rsidRDefault="008D2345" w:rsidP="008D2345">
      <w:pPr>
        <w:rPr>
          <w:sz w:val="28"/>
          <w:szCs w:val="28"/>
        </w:rPr>
      </w:pPr>
      <w:r w:rsidRPr="008D2345">
        <w:rPr>
          <w:sz w:val="28"/>
          <w:szCs w:val="28"/>
        </w:rPr>
        <w:t>Bu nedenle, tarımsal üretimimizin tüketim ihtiyacımızı bugün ve gelecekte tamamen karşılaması ve ayrıca ciddi sayılabilecek bir ihracat potansiyeline ulaşması için, daha çok 78 milyarlar ve yeni yöntem ve kaynaklar yaratmamız gerektiği kuşkusuzdur.</w:t>
      </w:r>
    </w:p>
    <w:p w:rsidR="00E134DC" w:rsidRPr="00AE27BB" w:rsidRDefault="008D2345" w:rsidP="00F979B9">
      <w:pPr>
        <w:rPr>
          <w:b/>
          <w:sz w:val="28"/>
          <w:szCs w:val="28"/>
        </w:rPr>
      </w:pPr>
      <w:r>
        <w:rPr>
          <w:b/>
          <w:sz w:val="28"/>
          <w:szCs w:val="28"/>
        </w:rPr>
        <w:t>4</w:t>
      </w:r>
      <w:r w:rsidR="00A24E33" w:rsidRPr="00AE27BB">
        <w:rPr>
          <w:b/>
          <w:sz w:val="28"/>
          <w:szCs w:val="28"/>
        </w:rPr>
        <w:t>.</w:t>
      </w:r>
      <w:r w:rsidR="00E134DC" w:rsidRPr="00AE27BB">
        <w:rPr>
          <w:b/>
          <w:sz w:val="28"/>
          <w:szCs w:val="28"/>
        </w:rPr>
        <w:t xml:space="preserve">    ARAZİ BÜYÜKLÜĞÜNE GÖRE DESTEK</w:t>
      </w:r>
    </w:p>
    <w:p w:rsidR="00E134DC" w:rsidRPr="00AE27BB" w:rsidRDefault="00DC1326" w:rsidP="00F979B9">
      <w:pPr>
        <w:rPr>
          <w:sz w:val="28"/>
          <w:szCs w:val="28"/>
        </w:rPr>
      </w:pPr>
      <w:r>
        <w:rPr>
          <w:sz w:val="28"/>
          <w:szCs w:val="28"/>
        </w:rPr>
        <w:t xml:space="preserve">80’li yıllarda ABD ve </w:t>
      </w:r>
      <w:r w:rsidR="00E134DC" w:rsidRPr="00AE27BB">
        <w:rPr>
          <w:sz w:val="28"/>
          <w:szCs w:val="28"/>
        </w:rPr>
        <w:t>AB’nin tarıma verdikleri yoğun destek sonucu tarımsal üretim ve stok fazlalığı belirince, İMF ve Dünya Bankası gibi kurumların da des</w:t>
      </w:r>
      <w:r w:rsidR="00E846C5">
        <w:rPr>
          <w:sz w:val="28"/>
          <w:szCs w:val="28"/>
        </w:rPr>
        <w:t xml:space="preserve">teği </w:t>
      </w:r>
      <w:proofErr w:type="gramStart"/>
      <w:r w:rsidR="00E134DC" w:rsidRPr="00AE27BB">
        <w:rPr>
          <w:sz w:val="28"/>
          <w:szCs w:val="28"/>
        </w:rPr>
        <w:t>ile,</w:t>
      </w:r>
      <w:proofErr w:type="gramEnd"/>
      <w:r w:rsidR="00E134DC" w:rsidRPr="00AE27BB">
        <w:rPr>
          <w:sz w:val="28"/>
          <w:szCs w:val="28"/>
        </w:rPr>
        <w:t xml:space="preserve"> ürün verimliliği yerine arazi y</w:t>
      </w:r>
      <w:r>
        <w:rPr>
          <w:sz w:val="28"/>
          <w:szCs w:val="28"/>
        </w:rPr>
        <w:t xml:space="preserve">üzölçümüne göre prim verilmesi </w:t>
      </w:r>
      <w:r w:rsidR="00E134DC" w:rsidRPr="00AE27BB">
        <w:rPr>
          <w:sz w:val="28"/>
          <w:szCs w:val="28"/>
        </w:rPr>
        <w:t xml:space="preserve">sistemine geçilmişti. Bu dönemde, ABD ve AB, küreselleşme olgusunun da etkisi </w:t>
      </w:r>
      <w:proofErr w:type="gramStart"/>
      <w:r w:rsidR="00E134DC" w:rsidRPr="00AE27BB">
        <w:rPr>
          <w:sz w:val="28"/>
          <w:szCs w:val="28"/>
        </w:rPr>
        <w:t>ile</w:t>
      </w:r>
      <w:r w:rsidR="00A24E33" w:rsidRPr="00AE27BB">
        <w:rPr>
          <w:sz w:val="28"/>
          <w:szCs w:val="28"/>
        </w:rPr>
        <w:t>,</w:t>
      </w:r>
      <w:proofErr w:type="gramEnd"/>
      <w:r w:rsidR="00E846C5">
        <w:rPr>
          <w:sz w:val="28"/>
          <w:szCs w:val="28"/>
        </w:rPr>
        <w:t xml:space="preserve"> bu</w:t>
      </w:r>
      <w:r w:rsidR="00E134DC" w:rsidRPr="00AE27BB">
        <w:rPr>
          <w:sz w:val="28"/>
          <w:szCs w:val="28"/>
        </w:rPr>
        <w:t xml:space="preserve"> politikayı </w:t>
      </w:r>
      <w:r w:rsidR="00E846C5">
        <w:rPr>
          <w:sz w:val="28"/>
          <w:szCs w:val="28"/>
        </w:rPr>
        <w:t xml:space="preserve">desteklediler ve bir yandan </w:t>
      </w:r>
      <w:r w:rsidR="00E134DC" w:rsidRPr="00AE27BB">
        <w:rPr>
          <w:sz w:val="28"/>
          <w:szCs w:val="28"/>
        </w:rPr>
        <w:t>üretim fazlası elde edilirken, diğer taraftan fazla üretimi engellemek için, ekimde</w:t>
      </w:r>
      <w:r w:rsidR="00E846C5">
        <w:rPr>
          <w:sz w:val="28"/>
          <w:szCs w:val="28"/>
        </w:rPr>
        <w:t>n vazgeçenleri, arazisini nadas</w:t>
      </w:r>
      <w:r w:rsidR="00E134DC" w:rsidRPr="00AE27BB">
        <w:rPr>
          <w:sz w:val="28"/>
          <w:szCs w:val="28"/>
        </w:rPr>
        <w:t>a bırakanları, süt hayvanlarını kesen</w:t>
      </w:r>
      <w:r w:rsidR="00832034">
        <w:rPr>
          <w:sz w:val="28"/>
          <w:szCs w:val="28"/>
        </w:rPr>
        <w:t xml:space="preserve">leri desteklemeye </w:t>
      </w:r>
      <w:r w:rsidR="00480DA4">
        <w:rPr>
          <w:sz w:val="28"/>
          <w:szCs w:val="28"/>
        </w:rPr>
        <w:t>ve böylece yüksek fiyatları,</w:t>
      </w:r>
      <w:r w:rsidR="00FE203E">
        <w:rPr>
          <w:sz w:val="28"/>
          <w:szCs w:val="28"/>
        </w:rPr>
        <w:t xml:space="preserve"> dolayısıyla </w:t>
      </w:r>
      <w:r w:rsidR="00FE203E" w:rsidRPr="00FE203E">
        <w:rPr>
          <w:sz w:val="28"/>
          <w:szCs w:val="28"/>
        </w:rPr>
        <w:t xml:space="preserve">üreticileri </w:t>
      </w:r>
      <w:r w:rsidR="00480DA4">
        <w:rPr>
          <w:sz w:val="28"/>
          <w:szCs w:val="28"/>
        </w:rPr>
        <w:t xml:space="preserve">korumaya </w:t>
      </w:r>
      <w:r w:rsidR="00480DA4" w:rsidRPr="00480DA4">
        <w:rPr>
          <w:sz w:val="28"/>
          <w:szCs w:val="28"/>
        </w:rPr>
        <w:t>devam ettiler</w:t>
      </w:r>
      <w:r w:rsidR="00480DA4">
        <w:rPr>
          <w:sz w:val="28"/>
          <w:szCs w:val="28"/>
        </w:rPr>
        <w:t>.</w:t>
      </w:r>
    </w:p>
    <w:p w:rsidR="00E134DC" w:rsidRPr="00AE27BB" w:rsidRDefault="00E134DC" w:rsidP="00F979B9">
      <w:pPr>
        <w:rPr>
          <w:sz w:val="28"/>
          <w:szCs w:val="28"/>
        </w:rPr>
      </w:pPr>
      <w:r w:rsidRPr="00AE27BB">
        <w:rPr>
          <w:sz w:val="28"/>
          <w:szCs w:val="28"/>
        </w:rPr>
        <w:t>Birçok ülke gibi, bir dönem, Türkiye’de de üretim miktarına göre değil arazinin büyüklüğüne göre destek verildi.  Yeterli büyüklükte arazi sahibi olmayanlar da sosyal yardım adı altında desteklendi. Bu uygulamanın verimliliğin düşmesine,  dolayısıyla üretimin azalmasına yol açtığı görüldü</w:t>
      </w:r>
      <w:r w:rsidR="00832034">
        <w:rPr>
          <w:sz w:val="28"/>
          <w:szCs w:val="28"/>
        </w:rPr>
        <w:t>ğünden</w:t>
      </w:r>
      <w:r w:rsidRPr="00AE27BB">
        <w:rPr>
          <w:sz w:val="28"/>
          <w:szCs w:val="28"/>
        </w:rPr>
        <w:t xml:space="preserve">, bu uygulamadan genel olarak vazgeçilmesine rağmen, </w:t>
      </w:r>
      <w:r w:rsidR="00832034">
        <w:rPr>
          <w:sz w:val="28"/>
          <w:szCs w:val="28"/>
        </w:rPr>
        <w:t>günümüzde</w:t>
      </w:r>
      <w:r w:rsidR="00FE203E">
        <w:rPr>
          <w:sz w:val="28"/>
          <w:szCs w:val="28"/>
        </w:rPr>
        <w:t>,</w:t>
      </w:r>
      <w:r w:rsidR="00832034">
        <w:rPr>
          <w:sz w:val="28"/>
          <w:szCs w:val="28"/>
        </w:rPr>
        <w:t xml:space="preserve"> </w:t>
      </w:r>
      <w:r w:rsidRPr="00AE27BB">
        <w:rPr>
          <w:sz w:val="28"/>
          <w:szCs w:val="28"/>
        </w:rPr>
        <w:t>arazi büyüklüğüne göre hektar başı</w:t>
      </w:r>
      <w:r w:rsidR="00832034">
        <w:rPr>
          <w:sz w:val="28"/>
          <w:szCs w:val="28"/>
        </w:rPr>
        <w:t xml:space="preserve">na </w:t>
      </w:r>
      <w:r w:rsidR="00FE203E">
        <w:rPr>
          <w:sz w:val="28"/>
          <w:szCs w:val="28"/>
        </w:rPr>
        <w:t xml:space="preserve">bazı </w:t>
      </w:r>
      <w:r w:rsidR="00832034">
        <w:rPr>
          <w:sz w:val="28"/>
          <w:szCs w:val="28"/>
        </w:rPr>
        <w:t>destek</w:t>
      </w:r>
      <w:r w:rsidR="00FE203E">
        <w:rPr>
          <w:sz w:val="28"/>
          <w:szCs w:val="28"/>
        </w:rPr>
        <w:t>ler</w:t>
      </w:r>
      <w:r w:rsidR="00832034">
        <w:rPr>
          <w:sz w:val="28"/>
          <w:szCs w:val="28"/>
        </w:rPr>
        <w:t xml:space="preserve"> verilmeye devam ediliyor</w:t>
      </w:r>
      <w:r w:rsidRPr="00AE27BB">
        <w:rPr>
          <w:sz w:val="28"/>
          <w:szCs w:val="28"/>
        </w:rPr>
        <w:t xml:space="preserve">. Bu </w:t>
      </w:r>
      <w:r w:rsidR="00FE203E">
        <w:rPr>
          <w:sz w:val="28"/>
          <w:szCs w:val="28"/>
        </w:rPr>
        <w:t>durumda, büyük arazi sahipleri bir yandan</w:t>
      </w:r>
      <w:r w:rsidRPr="00AE27BB">
        <w:rPr>
          <w:sz w:val="28"/>
          <w:szCs w:val="28"/>
        </w:rPr>
        <w:t xml:space="preserve"> destek</w:t>
      </w:r>
      <w:r w:rsidR="00FE203E">
        <w:rPr>
          <w:sz w:val="28"/>
          <w:szCs w:val="28"/>
        </w:rPr>
        <w:t>lerden yararlanırken</w:t>
      </w:r>
      <w:r w:rsidRPr="00AE27BB">
        <w:rPr>
          <w:sz w:val="28"/>
          <w:szCs w:val="28"/>
        </w:rPr>
        <w:t>, arazil</w:t>
      </w:r>
      <w:r w:rsidR="00E846C5">
        <w:rPr>
          <w:sz w:val="28"/>
          <w:szCs w:val="28"/>
        </w:rPr>
        <w:t>erini kiraladıkları yarıcıların</w:t>
      </w:r>
      <w:r w:rsidRPr="00AE27BB">
        <w:rPr>
          <w:sz w:val="28"/>
          <w:szCs w:val="28"/>
        </w:rPr>
        <w:t xml:space="preserve"> girdi ve finansman giderleri ve pazarlama sorunları ile boğuştuğunu gözlemliyoruz. Bu durumun,  binlerce hektar arazinin ekilmesinden vazgeçilmesine ve</w:t>
      </w:r>
      <w:r w:rsidR="00480DA4">
        <w:rPr>
          <w:sz w:val="28"/>
          <w:szCs w:val="28"/>
        </w:rPr>
        <w:t>ya</w:t>
      </w:r>
      <w:r w:rsidRPr="00AE27BB">
        <w:rPr>
          <w:sz w:val="28"/>
          <w:szCs w:val="28"/>
        </w:rPr>
        <w:t xml:space="preserve"> yeterli girdi harcamasının yapıl</w:t>
      </w:r>
      <w:r w:rsidR="00480DA4">
        <w:rPr>
          <w:sz w:val="28"/>
          <w:szCs w:val="28"/>
        </w:rPr>
        <w:t>a</w:t>
      </w:r>
      <w:r w:rsidRPr="00AE27BB">
        <w:rPr>
          <w:sz w:val="28"/>
          <w:szCs w:val="28"/>
        </w:rPr>
        <w:t xml:space="preserve">mamasına </w:t>
      </w:r>
      <w:r w:rsidR="00CE3CEF" w:rsidRPr="00AE27BB">
        <w:rPr>
          <w:sz w:val="28"/>
          <w:szCs w:val="28"/>
        </w:rPr>
        <w:t xml:space="preserve">ve sonuç olarak </w:t>
      </w:r>
      <w:r w:rsidR="00480DA4">
        <w:rPr>
          <w:sz w:val="28"/>
          <w:szCs w:val="28"/>
        </w:rPr>
        <w:t>verimliliğin düşerek yeterli üretim</w:t>
      </w:r>
      <w:r w:rsidR="00CE3CEF" w:rsidRPr="00AE27BB">
        <w:rPr>
          <w:sz w:val="28"/>
          <w:szCs w:val="28"/>
        </w:rPr>
        <w:t xml:space="preserve"> </w:t>
      </w:r>
      <w:r w:rsidR="00480DA4">
        <w:rPr>
          <w:sz w:val="28"/>
          <w:szCs w:val="28"/>
        </w:rPr>
        <w:t xml:space="preserve">sağlanamamasına yol açtığının </w:t>
      </w:r>
      <w:r w:rsidR="00CE3CEF" w:rsidRPr="00AE27BB">
        <w:rPr>
          <w:sz w:val="28"/>
          <w:szCs w:val="28"/>
        </w:rPr>
        <w:t>altını bir kez daha çiz</w:t>
      </w:r>
      <w:r w:rsidRPr="00AE27BB">
        <w:rPr>
          <w:sz w:val="28"/>
          <w:szCs w:val="28"/>
        </w:rPr>
        <w:t>elim.</w:t>
      </w:r>
    </w:p>
    <w:p w:rsidR="00C66E7D" w:rsidRPr="00AE27BB" w:rsidRDefault="008D2345" w:rsidP="00F979B9">
      <w:pPr>
        <w:rPr>
          <w:b/>
          <w:sz w:val="28"/>
          <w:szCs w:val="28"/>
        </w:rPr>
      </w:pPr>
      <w:r>
        <w:rPr>
          <w:b/>
          <w:sz w:val="28"/>
          <w:szCs w:val="28"/>
        </w:rPr>
        <w:t>5</w:t>
      </w:r>
      <w:r w:rsidR="00FD04D3" w:rsidRPr="00AE27BB">
        <w:rPr>
          <w:b/>
          <w:sz w:val="28"/>
          <w:szCs w:val="28"/>
        </w:rPr>
        <w:t xml:space="preserve">.   </w:t>
      </w:r>
      <w:r w:rsidR="00E134DC" w:rsidRPr="00AE27BB">
        <w:rPr>
          <w:b/>
          <w:sz w:val="28"/>
          <w:szCs w:val="28"/>
        </w:rPr>
        <w:t xml:space="preserve"> </w:t>
      </w:r>
      <w:r w:rsidR="00FD04D3" w:rsidRPr="00AE27BB">
        <w:rPr>
          <w:b/>
          <w:sz w:val="28"/>
          <w:szCs w:val="28"/>
        </w:rPr>
        <w:t>HANGİ ÜRÜNLER</w:t>
      </w:r>
      <w:r w:rsidR="00CE3CEF" w:rsidRPr="00AE27BB">
        <w:rPr>
          <w:b/>
          <w:sz w:val="28"/>
          <w:szCs w:val="28"/>
        </w:rPr>
        <w:t xml:space="preserve"> DESTEKLENMELİ</w:t>
      </w:r>
    </w:p>
    <w:p w:rsidR="005D509C" w:rsidRDefault="00CE3CEF" w:rsidP="00F979B9">
      <w:pPr>
        <w:rPr>
          <w:sz w:val="28"/>
          <w:szCs w:val="28"/>
        </w:rPr>
      </w:pPr>
      <w:r w:rsidRPr="00AE27BB">
        <w:rPr>
          <w:sz w:val="28"/>
          <w:szCs w:val="28"/>
        </w:rPr>
        <w:t>Hiç kuşkusuz</w:t>
      </w:r>
      <w:r w:rsidR="00FD04D3" w:rsidRPr="00AE27BB">
        <w:rPr>
          <w:sz w:val="28"/>
          <w:szCs w:val="28"/>
        </w:rPr>
        <w:t>, öncelik</w:t>
      </w:r>
      <w:r w:rsidR="00FE203E">
        <w:rPr>
          <w:sz w:val="28"/>
          <w:szCs w:val="28"/>
        </w:rPr>
        <w:t xml:space="preserve">, yılda </w:t>
      </w:r>
      <w:r w:rsidR="00480DA4">
        <w:rPr>
          <w:sz w:val="28"/>
          <w:szCs w:val="28"/>
        </w:rPr>
        <w:t>10</w:t>
      </w:r>
      <w:r w:rsidR="00926D74" w:rsidRPr="00AE27BB">
        <w:rPr>
          <w:sz w:val="28"/>
          <w:szCs w:val="28"/>
        </w:rPr>
        <w:t xml:space="preserve"> mil</w:t>
      </w:r>
      <w:r w:rsidR="00480DA4">
        <w:rPr>
          <w:sz w:val="28"/>
          <w:szCs w:val="28"/>
        </w:rPr>
        <w:t xml:space="preserve">yar dolar </w:t>
      </w:r>
      <w:proofErr w:type="gramStart"/>
      <w:r w:rsidR="00480DA4">
        <w:rPr>
          <w:sz w:val="28"/>
          <w:szCs w:val="28"/>
        </w:rPr>
        <w:t xml:space="preserve">civarında </w:t>
      </w:r>
      <w:r w:rsidR="00926D74" w:rsidRPr="00AE27BB">
        <w:rPr>
          <w:sz w:val="28"/>
          <w:szCs w:val="28"/>
        </w:rPr>
        <w:t xml:space="preserve"> ithalat</w:t>
      </w:r>
      <w:proofErr w:type="gramEnd"/>
      <w:r w:rsidR="00926D74" w:rsidRPr="00AE27BB">
        <w:rPr>
          <w:sz w:val="28"/>
          <w:szCs w:val="28"/>
        </w:rPr>
        <w:t xml:space="preserve"> yaptığımız ve önümüzdeki yıllarda daha artacağı</w:t>
      </w:r>
      <w:r w:rsidRPr="00AE27BB">
        <w:rPr>
          <w:sz w:val="28"/>
          <w:szCs w:val="28"/>
        </w:rPr>
        <w:t>nı düşündüğümüz</w:t>
      </w:r>
      <w:r w:rsidR="00480DA4">
        <w:rPr>
          <w:sz w:val="28"/>
          <w:szCs w:val="28"/>
        </w:rPr>
        <w:t xml:space="preserve"> temel (hassas)  ürünler ithalatına destek </w:t>
      </w:r>
      <w:r w:rsidR="00926D74" w:rsidRPr="00AE27BB">
        <w:rPr>
          <w:sz w:val="28"/>
          <w:szCs w:val="28"/>
        </w:rPr>
        <w:t xml:space="preserve"> </w:t>
      </w:r>
      <w:r w:rsidR="00480DA4">
        <w:rPr>
          <w:sz w:val="28"/>
          <w:szCs w:val="28"/>
        </w:rPr>
        <w:t>verilmesi şeklinde karşımıza çıkıyor.</w:t>
      </w:r>
      <w:r w:rsidR="00E846C5">
        <w:rPr>
          <w:sz w:val="28"/>
          <w:szCs w:val="28"/>
        </w:rPr>
        <w:t xml:space="preserve"> </w:t>
      </w:r>
      <w:r w:rsidR="00FD04D3" w:rsidRPr="00AE27BB">
        <w:rPr>
          <w:sz w:val="28"/>
          <w:szCs w:val="28"/>
        </w:rPr>
        <w:t>Bu konuda</w:t>
      </w:r>
      <w:r w:rsidR="00480DA4">
        <w:rPr>
          <w:sz w:val="28"/>
          <w:szCs w:val="28"/>
        </w:rPr>
        <w:t>,</w:t>
      </w:r>
      <w:r w:rsidR="00FD04D3" w:rsidRPr="00AE27BB">
        <w:rPr>
          <w:sz w:val="28"/>
          <w:szCs w:val="28"/>
        </w:rPr>
        <w:t xml:space="preserve"> en başta</w:t>
      </w:r>
      <w:r w:rsidRPr="00AE27BB">
        <w:rPr>
          <w:sz w:val="28"/>
          <w:szCs w:val="28"/>
        </w:rPr>
        <w:t xml:space="preserve"> </w:t>
      </w:r>
      <w:r w:rsidR="00926D74" w:rsidRPr="00AE27BB">
        <w:rPr>
          <w:sz w:val="28"/>
          <w:szCs w:val="28"/>
        </w:rPr>
        <w:t xml:space="preserve">buğday, </w:t>
      </w:r>
      <w:r w:rsidR="00832034">
        <w:rPr>
          <w:sz w:val="28"/>
          <w:szCs w:val="28"/>
        </w:rPr>
        <w:t>yağlı tohumlar</w:t>
      </w:r>
      <w:r w:rsidR="0007108D">
        <w:rPr>
          <w:sz w:val="28"/>
          <w:szCs w:val="28"/>
        </w:rPr>
        <w:t xml:space="preserve">, ayçiçeği, pamuk </w:t>
      </w:r>
      <w:r w:rsidR="00FD04D3" w:rsidRPr="00AE27BB">
        <w:rPr>
          <w:sz w:val="28"/>
          <w:szCs w:val="28"/>
        </w:rPr>
        <w:t xml:space="preserve">ve mısır </w:t>
      </w:r>
      <w:r w:rsidR="003E25F5">
        <w:rPr>
          <w:sz w:val="28"/>
          <w:szCs w:val="28"/>
        </w:rPr>
        <w:t xml:space="preserve">akla </w:t>
      </w:r>
      <w:r w:rsidRPr="00AE27BB">
        <w:rPr>
          <w:sz w:val="28"/>
          <w:szCs w:val="28"/>
        </w:rPr>
        <w:t>gel</w:t>
      </w:r>
      <w:r w:rsidR="001B0583" w:rsidRPr="00AE27BB">
        <w:rPr>
          <w:sz w:val="28"/>
          <w:szCs w:val="28"/>
        </w:rPr>
        <w:t>mektedir. Temel gıdalarımız ara</w:t>
      </w:r>
      <w:r w:rsidRPr="00AE27BB">
        <w:rPr>
          <w:sz w:val="28"/>
          <w:szCs w:val="28"/>
        </w:rPr>
        <w:t xml:space="preserve">sında yer alan </w:t>
      </w:r>
      <w:r w:rsidR="00926D74" w:rsidRPr="00AE27BB">
        <w:rPr>
          <w:sz w:val="28"/>
          <w:szCs w:val="28"/>
        </w:rPr>
        <w:t>nohut, mercimek, kuru</w:t>
      </w:r>
      <w:r w:rsidR="00E846C5">
        <w:rPr>
          <w:sz w:val="28"/>
          <w:szCs w:val="28"/>
        </w:rPr>
        <w:t xml:space="preserve"> fasulye, süt, et, canlı hayvan</w:t>
      </w:r>
      <w:r w:rsidR="00FD04D3" w:rsidRPr="00AE27BB">
        <w:rPr>
          <w:sz w:val="28"/>
          <w:szCs w:val="28"/>
        </w:rPr>
        <w:t xml:space="preserve">) </w:t>
      </w:r>
      <w:r w:rsidR="001B0583" w:rsidRPr="00AE27BB">
        <w:rPr>
          <w:sz w:val="28"/>
          <w:szCs w:val="28"/>
        </w:rPr>
        <w:t xml:space="preserve">ve </w:t>
      </w:r>
      <w:r w:rsidR="00FD04D3" w:rsidRPr="00AE27BB">
        <w:rPr>
          <w:sz w:val="28"/>
          <w:szCs w:val="28"/>
        </w:rPr>
        <w:t>a</w:t>
      </w:r>
      <w:r w:rsidR="001B0583" w:rsidRPr="00AE27BB">
        <w:rPr>
          <w:sz w:val="28"/>
          <w:szCs w:val="28"/>
        </w:rPr>
        <w:t>yrıca,</w:t>
      </w:r>
      <w:r w:rsidR="00926D74" w:rsidRPr="00AE27BB">
        <w:rPr>
          <w:sz w:val="28"/>
          <w:szCs w:val="28"/>
        </w:rPr>
        <w:t xml:space="preserve"> sanayi ham maddeleri ( pamuk, tütün, keten vs</w:t>
      </w:r>
      <w:r w:rsidR="00E846C5">
        <w:rPr>
          <w:sz w:val="28"/>
          <w:szCs w:val="28"/>
        </w:rPr>
        <w:t>.</w:t>
      </w:r>
      <w:r w:rsidR="00926D74" w:rsidRPr="00AE27BB">
        <w:rPr>
          <w:sz w:val="28"/>
          <w:szCs w:val="28"/>
        </w:rPr>
        <w:t xml:space="preserve">)  ile hayvan yemi (saman, </w:t>
      </w:r>
      <w:r w:rsidR="00E846C5">
        <w:rPr>
          <w:sz w:val="28"/>
          <w:szCs w:val="28"/>
        </w:rPr>
        <w:t>melas ve küspe</w:t>
      </w:r>
      <w:r w:rsidR="00926D74" w:rsidRPr="00AE27BB">
        <w:rPr>
          <w:sz w:val="28"/>
          <w:szCs w:val="28"/>
        </w:rPr>
        <w:t>)  gibi ürünlerin ithalatını azaltmak ve bunların yurt içinde üretilmes</w:t>
      </w:r>
      <w:r w:rsidRPr="00AE27BB">
        <w:rPr>
          <w:sz w:val="28"/>
          <w:szCs w:val="28"/>
        </w:rPr>
        <w:t xml:space="preserve">ini sağlamak için </w:t>
      </w:r>
      <w:proofErr w:type="gramStart"/>
      <w:r w:rsidRPr="00AE27BB">
        <w:rPr>
          <w:sz w:val="28"/>
          <w:szCs w:val="28"/>
        </w:rPr>
        <w:t>desteklenme</w:t>
      </w:r>
      <w:r w:rsidR="00FE203E">
        <w:rPr>
          <w:sz w:val="28"/>
          <w:szCs w:val="28"/>
        </w:rPr>
        <w:t xml:space="preserve">leri </w:t>
      </w:r>
      <w:r w:rsidRPr="00AE27BB">
        <w:rPr>
          <w:sz w:val="28"/>
          <w:szCs w:val="28"/>
        </w:rPr>
        <w:t xml:space="preserve"> </w:t>
      </w:r>
      <w:r w:rsidR="0007108D">
        <w:rPr>
          <w:sz w:val="28"/>
          <w:szCs w:val="28"/>
        </w:rPr>
        <w:t>de</w:t>
      </w:r>
      <w:proofErr w:type="gramEnd"/>
      <w:r w:rsidR="0007108D">
        <w:rPr>
          <w:sz w:val="28"/>
          <w:szCs w:val="28"/>
        </w:rPr>
        <w:t xml:space="preserve"> </w:t>
      </w:r>
      <w:r w:rsidR="00926D74" w:rsidRPr="00AE27BB">
        <w:rPr>
          <w:sz w:val="28"/>
          <w:szCs w:val="28"/>
        </w:rPr>
        <w:t>önem</w:t>
      </w:r>
      <w:r w:rsidR="001B0583" w:rsidRPr="00AE27BB">
        <w:rPr>
          <w:sz w:val="28"/>
          <w:szCs w:val="28"/>
        </w:rPr>
        <w:t xml:space="preserve"> arz</w:t>
      </w:r>
      <w:r w:rsidR="00E846C5">
        <w:rPr>
          <w:sz w:val="28"/>
          <w:szCs w:val="28"/>
        </w:rPr>
        <w:t xml:space="preserve"> </w:t>
      </w:r>
      <w:r w:rsidR="001B0583" w:rsidRPr="00AE27BB">
        <w:rPr>
          <w:sz w:val="28"/>
          <w:szCs w:val="28"/>
        </w:rPr>
        <w:t xml:space="preserve">ediyor. </w:t>
      </w:r>
      <w:r w:rsidR="0007108D">
        <w:rPr>
          <w:sz w:val="28"/>
          <w:szCs w:val="28"/>
        </w:rPr>
        <w:t>Öte yandan</w:t>
      </w:r>
      <w:r w:rsidR="003E25F5">
        <w:rPr>
          <w:sz w:val="28"/>
          <w:szCs w:val="28"/>
        </w:rPr>
        <w:t xml:space="preserve"> g</w:t>
      </w:r>
      <w:r w:rsidR="00926D74" w:rsidRPr="00AE27BB">
        <w:rPr>
          <w:sz w:val="28"/>
          <w:szCs w:val="28"/>
        </w:rPr>
        <w:t>el</w:t>
      </w:r>
      <w:r w:rsidR="0010779C" w:rsidRPr="00AE27BB">
        <w:rPr>
          <w:sz w:val="28"/>
          <w:szCs w:val="28"/>
        </w:rPr>
        <w:t>eneksel tarım ihraç ürünlerimizin</w:t>
      </w:r>
      <w:r w:rsidR="001B0583" w:rsidRPr="00AE27BB">
        <w:rPr>
          <w:sz w:val="28"/>
          <w:szCs w:val="28"/>
        </w:rPr>
        <w:t xml:space="preserve"> de </w:t>
      </w:r>
      <w:r w:rsidR="00E846C5">
        <w:rPr>
          <w:sz w:val="28"/>
          <w:szCs w:val="28"/>
        </w:rPr>
        <w:t>(</w:t>
      </w:r>
      <w:r w:rsidR="00926D74" w:rsidRPr="00AE27BB">
        <w:rPr>
          <w:sz w:val="28"/>
          <w:szCs w:val="28"/>
        </w:rPr>
        <w:t>fındık, tütün, meyve, sebze, un</w:t>
      </w:r>
      <w:r w:rsidR="0010779C" w:rsidRPr="00AE27BB">
        <w:rPr>
          <w:sz w:val="28"/>
          <w:szCs w:val="28"/>
        </w:rPr>
        <w:t>, makarna</w:t>
      </w:r>
      <w:r w:rsidR="00926D74" w:rsidRPr="00AE27BB">
        <w:rPr>
          <w:sz w:val="28"/>
          <w:szCs w:val="28"/>
        </w:rPr>
        <w:t>)  destek</w:t>
      </w:r>
      <w:r w:rsidR="0010779C" w:rsidRPr="00AE27BB">
        <w:rPr>
          <w:sz w:val="28"/>
          <w:szCs w:val="28"/>
        </w:rPr>
        <w:t>lenerek ihracat g</w:t>
      </w:r>
      <w:r w:rsidR="00FE203E">
        <w:rPr>
          <w:sz w:val="28"/>
          <w:szCs w:val="28"/>
        </w:rPr>
        <w:t>elirlerimizi arttırma yolları</w:t>
      </w:r>
      <w:r w:rsidR="0010779C" w:rsidRPr="00AE27BB">
        <w:rPr>
          <w:sz w:val="28"/>
          <w:szCs w:val="28"/>
        </w:rPr>
        <w:t xml:space="preserve"> bulunmalıdır.</w:t>
      </w:r>
      <w:r w:rsidR="00926D74" w:rsidRPr="00AE27BB">
        <w:rPr>
          <w:sz w:val="28"/>
          <w:szCs w:val="28"/>
        </w:rPr>
        <w:t xml:space="preserve"> </w:t>
      </w:r>
      <w:r w:rsidR="00DE2A61" w:rsidRPr="00AE27BB">
        <w:rPr>
          <w:sz w:val="28"/>
          <w:szCs w:val="28"/>
        </w:rPr>
        <w:t>Nihayet, şeker p</w:t>
      </w:r>
      <w:r w:rsidRPr="00AE27BB">
        <w:rPr>
          <w:sz w:val="28"/>
          <w:szCs w:val="28"/>
        </w:rPr>
        <w:t>ancar</w:t>
      </w:r>
      <w:r w:rsidR="00DE2A61" w:rsidRPr="00AE27BB">
        <w:rPr>
          <w:sz w:val="28"/>
          <w:szCs w:val="28"/>
        </w:rPr>
        <w:t>ı</w:t>
      </w:r>
      <w:r w:rsidRPr="00AE27BB">
        <w:rPr>
          <w:sz w:val="28"/>
          <w:szCs w:val="28"/>
        </w:rPr>
        <w:t xml:space="preserve"> v</w:t>
      </w:r>
      <w:r w:rsidR="00DE2A61" w:rsidRPr="00AE27BB">
        <w:rPr>
          <w:sz w:val="28"/>
          <w:szCs w:val="28"/>
        </w:rPr>
        <w:t>e dolayısıyla şeker üretimimiz kısıtlanmamalı</w:t>
      </w:r>
      <w:r w:rsidR="00FE203E">
        <w:rPr>
          <w:sz w:val="28"/>
          <w:szCs w:val="28"/>
        </w:rPr>
        <w:t>,</w:t>
      </w:r>
      <w:r w:rsidR="00DE2A61" w:rsidRPr="00AE27BB">
        <w:rPr>
          <w:sz w:val="28"/>
          <w:szCs w:val="28"/>
        </w:rPr>
        <w:t xml:space="preserve"> </w:t>
      </w:r>
      <w:r w:rsidR="00FE203E">
        <w:rPr>
          <w:sz w:val="28"/>
          <w:szCs w:val="28"/>
        </w:rPr>
        <w:t xml:space="preserve">iç tüketim dışındaki üretim, gerektiğinde ciddi teşviklerle desteklenmeli, </w:t>
      </w:r>
      <w:r w:rsidR="005D509C">
        <w:rPr>
          <w:sz w:val="28"/>
          <w:szCs w:val="28"/>
        </w:rPr>
        <w:t>yeni döviz girdisi sağlanmalıdır</w:t>
      </w:r>
      <w:r w:rsidR="00763F46" w:rsidRPr="00AE27BB">
        <w:rPr>
          <w:sz w:val="28"/>
          <w:szCs w:val="28"/>
        </w:rPr>
        <w:t xml:space="preserve">. Kaldı ki, şeker üretimi sırasında elde edilen </w:t>
      </w:r>
      <w:r w:rsidR="001B0583" w:rsidRPr="00AE27BB">
        <w:rPr>
          <w:sz w:val="28"/>
          <w:szCs w:val="28"/>
        </w:rPr>
        <w:t>alkol (sağlık sektörü) il</w:t>
      </w:r>
      <w:r w:rsidR="00763F46" w:rsidRPr="00AE27BB">
        <w:rPr>
          <w:sz w:val="28"/>
          <w:szCs w:val="28"/>
        </w:rPr>
        <w:t xml:space="preserve">e </w:t>
      </w:r>
      <w:r w:rsidR="001B0583" w:rsidRPr="00AE27BB">
        <w:rPr>
          <w:sz w:val="28"/>
          <w:szCs w:val="28"/>
        </w:rPr>
        <w:t xml:space="preserve">milyar dolara yakın ithalat yılda 1 milyar dolara yakın ithalat yaptığımız </w:t>
      </w:r>
      <w:r w:rsidR="00763F46" w:rsidRPr="00AE27BB">
        <w:rPr>
          <w:sz w:val="28"/>
          <w:szCs w:val="28"/>
        </w:rPr>
        <w:t xml:space="preserve">melas ve </w:t>
      </w:r>
      <w:r w:rsidR="001B0583" w:rsidRPr="00AE27BB">
        <w:rPr>
          <w:sz w:val="28"/>
          <w:szCs w:val="28"/>
        </w:rPr>
        <w:t>küspe (</w:t>
      </w:r>
      <w:r w:rsidR="00DE2A61" w:rsidRPr="00AE27BB">
        <w:rPr>
          <w:sz w:val="28"/>
          <w:szCs w:val="28"/>
        </w:rPr>
        <w:t>hayvan yem</w:t>
      </w:r>
      <w:r w:rsidR="00E846C5">
        <w:rPr>
          <w:sz w:val="28"/>
          <w:szCs w:val="28"/>
        </w:rPr>
        <w:t>i</w:t>
      </w:r>
      <w:r w:rsidR="00DE2A61" w:rsidRPr="00AE27BB">
        <w:rPr>
          <w:sz w:val="28"/>
          <w:szCs w:val="28"/>
        </w:rPr>
        <w:t xml:space="preserve">) </w:t>
      </w:r>
      <w:r w:rsidR="001B0583" w:rsidRPr="00AE27BB">
        <w:rPr>
          <w:sz w:val="28"/>
          <w:szCs w:val="28"/>
        </w:rPr>
        <w:t>önemli</w:t>
      </w:r>
      <w:r w:rsidR="00DE2A61" w:rsidRPr="00AE27BB">
        <w:rPr>
          <w:sz w:val="28"/>
          <w:szCs w:val="28"/>
        </w:rPr>
        <w:t xml:space="preserve"> </w:t>
      </w:r>
      <w:r w:rsidR="001B0583" w:rsidRPr="00AE27BB">
        <w:rPr>
          <w:sz w:val="28"/>
          <w:szCs w:val="28"/>
        </w:rPr>
        <w:t>yan ürünlerdir.</w:t>
      </w:r>
      <w:r w:rsidR="00DE2A61" w:rsidRPr="00AE27BB">
        <w:rPr>
          <w:sz w:val="28"/>
          <w:szCs w:val="28"/>
        </w:rPr>
        <w:t xml:space="preserve"> </w:t>
      </w:r>
      <w:r w:rsidR="005D509C">
        <w:rPr>
          <w:sz w:val="28"/>
          <w:szCs w:val="28"/>
        </w:rPr>
        <w:t xml:space="preserve">Bu çerçevede pancar ve şeker üretim politikamızın gözden geçirilmesi gerektiği kuşkusuzdur. </w:t>
      </w:r>
      <w:r w:rsidR="00DE2A61" w:rsidRPr="00AE27BB">
        <w:rPr>
          <w:sz w:val="28"/>
          <w:szCs w:val="28"/>
        </w:rPr>
        <w:t xml:space="preserve"> </w:t>
      </w:r>
      <w:r w:rsidR="005D509C">
        <w:rPr>
          <w:sz w:val="28"/>
          <w:szCs w:val="28"/>
        </w:rPr>
        <w:t>Bu konuya özel</w:t>
      </w:r>
      <w:r w:rsidR="00DE2A61" w:rsidRPr="00AE27BB">
        <w:rPr>
          <w:sz w:val="28"/>
          <w:szCs w:val="28"/>
        </w:rPr>
        <w:t xml:space="preserve"> bir yazımızda ayrıntılı olarak değineceğiz.</w:t>
      </w:r>
      <w:r w:rsidR="00832034">
        <w:rPr>
          <w:sz w:val="28"/>
          <w:szCs w:val="28"/>
        </w:rPr>
        <w:t xml:space="preserve"> </w:t>
      </w:r>
    </w:p>
    <w:p w:rsidR="00832034" w:rsidRDefault="003E25F5" w:rsidP="00F979B9">
      <w:pPr>
        <w:rPr>
          <w:sz w:val="28"/>
          <w:szCs w:val="28"/>
        </w:rPr>
      </w:pPr>
      <w:r>
        <w:rPr>
          <w:sz w:val="28"/>
          <w:szCs w:val="28"/>
        </w:rPr>
        <w:t>Kıt mali olanaklarımız dikkate alındığında, y</w:t>
      </w:r>
      <w:r w:rsidR="005D509C">
        <w:rPr>
          <w:sz w:val="28"/>
          <w:szCs w:val="28"/>
        </w:rPr>
        <w:t xml:space="preserve">ukarıda sözü edilen </w:t>
      </w:r>
      <w:r>
        <w:rPr>
          <w:sz w:val="28"/>
          <w:szCs w:val="28"/>
        </w:rPr>
        <w:t>ürünler arasından hangilerine öncelik verileceği,</w:t>
      </w:r>
      <w:r w:rsidR="00832034">
        <w:rPr>
          <w:sz w:val="28"/>
          <w:szCs w:val="28"/>
        </w:rPr>
        <w:t xml:space="preserve"> </w:t>
      </w:r>
      <w:r>
        <w:rPr>
          <w:sz w:val="28"/>
          <w:szCs w:val="28"/>
        </w:rPr>
        <w:t>desteklerin ne</w:t>
      </w:r>
      <w:r w:rsidR="00832034">
        <w:rPr>
          <w:sz w:val="28"/>
          <w:szCs w:val="28"/>
        </w:rPr>
        <w:t xml:space="preserve"> </w:t>
      </w:r>
      <w:r w:rsidR="005D509C">
        <w:rPr>
          <w:sz w:val="28"/>
          <w:szCs w:val="28"/>
        </w:rPr>
        <w:t xml:space="preserve">şekil ve ne </w:t>
      </w:r>
      <w:r w:rsidR="00832034">
        <w:rPr>
          <w:sz w:val="28"/>
          <w:szCs w:val="28"/>
        </w:rPr>
        <w:t xml:space="preserve">miktarda </w:t>
      </w:r>
      <w:r>
        <w:rPr>
          <w:sz w:val="28"/>
          <w:szCs w:val="28"/>
        </w:rPr>
        <w:t xml:space="preserve">yapılacağına </w:t>
      </w:r>
      <w:proofErr w:type="gramStart"/>
      <w:r>
        <w:rPr>
          <w:sz w:val="28"/>
          <w:szCs w:val="28"/>
        </w:rPr>
        <w:t>ilişkin  tercihlerin</w:t>
      </w:r>
      <w:proofErr w:type="gramEnd"/>
      <w:r>
        <w:rPr>
          <w:sz w:val="28"/>
          <w:szCs w:val="28"/>
        </w:rPr>
        <w:t xml:space="preserve"> yapılması yoğun çalışma gerektiren bir husustur.</w:t>
      </w:r>
    </w:p>
    <w:p w:rsidR="00926D74" w:rsidRDefault="008D2345" w:rsidP="00F979B9">
      <w:pPr>
        <w:rPr>
          <w:b/>
          <w:sz w:val="28"/>
          <w:szCs w:val="28"/>
        </w:rPr>
      </w:pPr>
      <w:r>
        <w:rPr>
          <w:b/>
          <w:sz w:val="28"/>
          <w:szCs w:val="28"/>
        </w:rPr>
        <w:t>6</w:t>
      </w:r>
      <w:r w:rsidR="00A24E33" w:rsidRPr="00AE27BB">
        <w:rPr>
          <w:b/>
          <w:sz w:val="28"/>
          <w:szCs w:val="28"/>
        </w:rPr>
        <w:t xml:space="preserve">.   </w:t>
      </w:r>
      <w:r w:rsidR="003E25F5">
        <w:rPr>
          <w:b/>
          <w:sz w:val="28"/>
          <w:szCs w:val="28"/>
        </w:rPr>
        <w:t>DESTEKLERİN BAŞLICA</w:t>
      </w:r>
      <w:r w:rsidR="004D3C97" w:rsidRPr="00AE27BB">
        <w:rPr>
          <w:b/>
          <w:sz w:val="28"/>
          <w:szCs w:val="28"/>
        </w:rPr>
        <w:t xml:space="preserve"> </w:t>
      </w:r>
      <w:proofErr w:type="gramStart"/>
      <w:r w:rsidR="004D3C97" w:rsidRPr="00AE27BB">
        <w:rPr>
          <w:b/>
          <w:sz w:val="28"/>
          <w:szCs w:val="28"/>
        </w:rPr>
        <w:t>HEDEF</w:t>
      </w:r>
      <w:r w:rsidR="006520C8">
        <w:rPr>
          <w:b/>
          <w:sz w:val="28"/>
          <w:szCs w:val="28"/>
        </w:rPr>
        <w:t>LERİ</w:t>
      </w:r>
      <w:r w:rsidR="003E25F5">
        <w:rPr>
          <w:b/>
          <w:sz w:val="28"/>
          <w:szCs w:val="28"/>
        </w:rPr>
        <w:t xml:space="preserve"> :</w:t>
      </w:r>
      <w:proofErr w:type="gramEnd"/>
    </w:p>
    <w:p w:rsidR="00926D74" w:rsidRPr="008D2345" w:rsidRDefault="00A24E33" w:rsidP="00F979B9">
      <w:pPr>
        <w:rPr>
          <w:sz w:val="28"/>
          <w:szCs w:val="28"/>
        </w:rPr>
      </w:pPr>
      <w:r w:rsidRPr="00AE27BB">
        <w:rPr>
          <w:sz w:val="28"/>
          <w:szCs w:val="28"/>
        </w:rPr>
        <w:t xml:space="preserve">-     </w:t>
      </w:r>
      <w:r w:rsidR="00E846C5">
        <w:rPr>
          <w:sz w:val="28"/>
          <w:szCs w:val="28"/>
        </w:rPr>
        <w:t xml:space="preserve">Temel ürünler üretimi </w:t>
      </w:r>
      <w:r w:rsidR="00DA0501" w:rsidRPr="00AE27BB">
        <w:rPr>
          <w:sz w:val="28"/>
          <w:szCs w:val="28"/>
        </w:rPr>
        <w:t>yeterli hal</w:t>
      </w:r>
      <w:r w:rsidR="00364ADA" w:rsidRPr="00AE27BB">
        <w:rPr>
          <w:sz w:val="28"/>
          <w:szCs w:val="28"/>
        </w:rPr>
        <w:t>e ge</w:t>
      </w:r>
      <w:r w:rsidR="0062450A">
        <w:rPr>
          <w:sz w:val="28"/>
          <w:szCs w:val="28"/>
        </w:rPr>
        <w:t>tiril</w:t>
      </w:r>
      <w:r w:rsidR="006E0637" w:rsidRPr="00AE27BB">
        <w:rPr>
          <w:sz w:val="28"/>
          <w:szCs w:val="28"/>
        </w:rPr>
        <w:t>meli</w:t>
      </w:r>
      <w:r w:rsidR="00926D74" w:rsidRPr="00AE27BB">
        <w:rPr>
          <w:sz w:val="28"/>
          <w:szCs w:val="28"/>
        </w:rPr>
        <w:t>, zorunlu haller dışında ithalat yap</w:t>
      </w:r>
      <w:r w:rsidR="006E0637" w:rsidRPr="00AE27BB">
        <w:rPr>
          <w:sz w:val="28"/>
          <w:szCs w:val="28"/>
        </w:rPr>
        <w:t>ılmamalı</w:t>
      </w:r>
      <w:r w:rsidR="0062450A">
        <w:rPr>
          <w:sz w:val="28"/>
          <w:szCs w:val="28"/>
        </w:rPr>
        <w:t>dır</w:t>
      </w:r>
      <w:r w:rsidR="006E0637" w:rsidRPr="00AE27BB">
        <w:rPr>
          <w:sz w:val="28"/>
          <w:szCs w:val="28"/>
        </w:rPr>
        <w:t>,</w:t>
      </w:r>
      <w:r w:rsidR="006E0637" w:rsidRPr="00AE27BB">
        <w:rPr>
          <w:sz w:val="28"/>
          <w:szCs w:val="28"/>
        </w:rPr>
        <w:tab/>
      </w:r>
      <w:r w:rsidR="006E0637" w:rsidRPr="00AE27BB">
        <w:rPr>
          <w:sz w:val="28"/>
          <w:szCs w:val="28"/>
        </w:rPr>
        <w:tab/>
      </w:r>
      <w:r w:rsidR="006E0637" w:rsidRPr="00AE27BB">
        <w:rPr>
          <w:sz w:val="28"/>
          <w:szCs w:val="28"/>
        </w:rPr>
        <w:tab/>
      </w:r>
      <w:r w:rsidR="006E0637" w:rsidRPr="00AE27BB">
        <w:rPr>
          <w:sz w:val="28"/>
          <w:szCs w:val="28"/>
        </w:rPr>
        <w:tab/>
      </w:r>
      <w:r w:rsidR="006E0637" w:rsidRPr="00AE27BB">
        <w:rPr>
          <w:sz w:val="28"/>
          <w:szCs w:val="28"/>
        </w:rPr>
        <w:tab/>
      </w:r>
      <w:r w:rsidR="006E0637" w:rsidRPr="00AE27BB">
        <w:rPr>
          <w:sz w:val="28"/>
          <w:szCs w:val="28"/>
        </w:rPr>
        <w:tab/>
        <w:t xml:space="preserve">                 </w:t>
      </w:r>
      <w:r w:rsidR="007C58F3" w:rsidRPr="00AE27BB">
        <w:rPr>
          <w:sz w:val="28"/>
          <w:szCs w:val="28"/>
        </w:rPr>
        <w:t xml:space="preserve">                                              </w:t>
      </w:r>
      <w:r w:rsidR="003E25F5">
        <w:rPr>
          <w:sz w:val="28"/>
          <w:szCs w:val="28"/>
        </w:rPr>
        <w:t xml:space="preserve"> -     İhraç ürünleri üretimi </w:t>
      </w:r>
      <w:r w:rsidR="00926D74" w:rsidRPr="00AE27BB">
        <w:rPr>
          <w:sz w:val="28"/>
          <w:szCs w:val="28"/>
        </w:rPr>
        <w:t>arttır</w:t>
      </w:r>
      <w:r w:rsidR="000D7797" w:rsidRPr="00AE27BB">
        <w:rPr>
          <w:sz w:val="28"/>
          <w:szCs w:val="28"/>
        </w:rPr>
        <w:t>ılmalı</w:t>
      </w:r>
      <w:r w:rsidR="00926D74" w:rsidRPr="00AE27BB">
        <w:rPr>
          <w:sz w:val="28"/>
          <w:szCs w:val="28"/>
        </w:rPr>
        <w:t xml:space="preserve"> ve çeşitlendir</w:t>
      </w:r>
      <w:r w:rsidR="000D7797" w:rsidRPr="00AE27BB">
        <w:rPr>
          <w:sz w:val="28"/>
          <w:szCs w:val="28"/>
        </w:rPr>
        <w:t>ilmeli</w:t>
      </w:r>
      <w:r w:rsidR="0062450A">
        <w:rPr>
          <w:sz w:val="28"/>
          <w:szCs w:val="28"/>
        </w:rPr>
        <w:t>dir</w:t>
      </w:r>
      <w:r w:rsidR="000D7797" w:rsidRPr="00AE27BB">
        <w:rPr>
          <w:sz w:val="28"/>
          <w:szCs w:val="28"/>
        </w:rPr>
        <w:t xml:space="preserve">,                  </w:t>
      </w:r>
      <w:r w:rsidR="007C58F3" w:rsidRPr="00AE27BB">
        <w:rPr>
          <w:sz w:val="28"/>
          <w:szCs w:val="28"/>
        </w:rPr>
        <w:t xml:space="preserve">                              </w:t>
      </w:r>
      <w:r w:rsidR="00926D74" w:rsidRPr="00AE27BB">
        <w:rPr>
          <w:sz w:val="28"/>
          <w:szCs w:val="28"/>
        </w:rPr>
        <w:t xml:space="preserve"> -     Ekilmeyen arazilerin ekilmes</w:t>
      </w:r>
      <w:r w:rsidR="000D7797" w:rsidRPr="00AE27BB">
        <w:rPr>
          <w:sz w:val="28"/>
          <w:szCs w:val="28"/>
        </w:rPr>
        <w:t>i ve verimliliğin arttırılması sağlanmalı</w:t>
      </w:r>
      <w:r w:rsidR="0062450A">
        <w:rPr>
          <w:sz w:val="28"/>
          <w:szCs w:val="28"/>
        </w:rPr>
        <w:t>dır</w:t>
      </w:r>
      <w:r w:rsidR="00DA0501" w:rsidRPr="00AE27BB">
        <w:rPr>
          <w:sz w:val="28"/>
          <w:szCs w:val="28"/>
        </w:rPr>
        <w:t>,</w:t>
      </w:r>
      <w:r w:rsidR="00926D74" w:rsidRPr="00AE27BB">
        <w:rPr>
          <w:sz w:val="28"/>
          <w:szCs w:val="28"/>
        </w:rPr>
        <w:t xml:space="preserve">                        </w:t>
      </w:r>
      <w:r w:rsidR="006E0637" w:rsidRPr="00AE27BB">
        <w:rPr>
          <w:sz w:val="28"/>
          <w:szCs w:val="28"/>
        </w:rPr>
        <w:t xml:space="preserve">               </w:t>
      </w:r>
      <w:r w:rsidR="000D7797" w:rsidRPr="00AE27BB">
        <w:rPr>
          <w:sz w:val="28"/>
          <w:szCs w:val="28"/>
        </w:rPr>
        <w:t xml:space="preserve">                                                                        </w:t>
      </w:r>
      <w:r w:rsidR="00383DEE">
        <w:rPr>
          <w:sz w:val="28"/>
          <w:szCs w:val="28"/>
        </w:rPr>
        <w:t xml:space="preserve"> -     Üretici</w:t>
      </w:r>
      <w:r w:rsidR="006E0637" w:rsidRPr="00AE27BB">
        <w:rPr>
          <w:sz w:val="28"/>
          <w:szCs w:val="28"/>
        </w:rPr>
        <w:t>,</w:t>
      </w:r>
      <w:r w:rsidR="00926D74" w:rsidRPr="00AE27BB">
        <w:rPr>
          <w:sz w:val="28"/>
          <w:szCs w:val="28"/>
        </w:rPr>
        <w:t xml:space="preserve"> </w:t>
      </w:r>
      <w:r w:rsidR="00383DEE">
        <w:rPr>
          <w:sz w:val="28"/>
          <w:szCs w:val="28"/>
        </w:rPr>
        <w:t>aldığ</w:t>
      </w:r>
      <w:r w:rsidR="006E0637" w:rsidRPr="00AE27BB">
        <w:rPr>
          <w:sz w:val="28"/>
          <w:szCs w:val="28"/>
        </w:rPr>
        <w:t xml:space="preserve">ı desteğin adaletli olduğuna ve </w:t>
      </w:r>
      <w:r w:rsidR="0062450A">
        <w:rPr>
          <w:sz w:val="28"/>
          <w:szCs w:val="28"/>
        </w:rPr>
        <w:t>ürününü bekled</w:t>
      </w:r>
      <w:r w:rsidR="005D509C">
        <w:rPr>
          <w:sz w:val="28"/>
          <w:szCs w:val="28"/>
        </w:rPr>
        <w:t>i</w:t>
      </w:r>
      <w:r w:rsidR="0062450A">
        <w:rPr>
          <w:sz w:val="28"/>
          <w:szCs w:val="28"/>
        </w:rPr>
        <w:t>ği</w:t>
      </w:r>
      <w:r w:rsidR="005D509C">
        <w:rPr>
          <w:sz w:val="28"/>
          <w:szCs w:val="28"/>
        </w:rPr>
        <w:t xml:space="preserve"> fi</w:t>
      </w:r>
      <w:r w:rsidR="00383DEE">
        <w:rPr>
          <w:sz w:val="28"/>
          <w:szCs w:val="28"/>
        </w:rPr>
        <w:t>y</w:t>
      </w:r>
      <w:r w:rsidR="005D509C">
        <w:rPr>
          <w:sz w:val="28"/>
          <w:szCs w:val="28"/>
        </w:rPr>
        <w:t>at</w:t>
      </w:r>
      <w:r w:rsidR="0062450A">
        <w:rPr>
          <w:sz w:val="28"/>
          <w:szCs w:val="28"/>
        </w:rPr>
        <w:t>a satabileceğine (alım garantili asgari fiyat)</w:t>
      </w:r>
      <w:r w:rsidR="00383DEE">
        <w:rPr>
          <w:sz w:val="28"/>
          <w:szCs w:val="28"/>
        </w:rPr>
        <w:t xml:space="preserve"> </w:t>
      </w:r>
      <w:proofErr w:type="gramStart"/>
      <w:r w:rsidR="00383DEE">
        <w:rPr>
          <w:sz w:val="28"/>
          <w:szCs w:val="28"/>
        </w:rPr>
        <w:t xml:space="preserve">dolayısıyla </w:t>
      </w:r>
      <w:r w:rsidR="00383DEE" w:rsidRPr="00383DEE">
        <w:t xml:space="preserve"> </w:t>
      </w:r>
      <w:r w:rsidR="00383DEE">
        <w:rPr>
          <w:sz w:val="28"/>
          <w:szCs w:val="28"/>
        </w:rPr>
        <w:t>zarar</w:t>
      </w:r>
      <w:proofErr w:type="gramEnd"/>
      <w:r w:rsidR="00383DEE">
        <w:rPr>
          <w:sz w:val="28"/>
          <w:szCs w:val="28"/>
        </w:rPr>
        <w:t xml:space="preserve"> etmeyeceğine ve emeğ</w:t>
      </w:r>
      <w:r w:rsidR="005D509C">
        <w:rPr>
          <w:sz w:val="28"/>
          <w:szCs w:val="28"/>
        </w:rPr>
        <w:t>inin boşa gitmeyeceği</w:t>
      </w:r>
      <w:r w:rsidR="00383DEE">
        <w:rPr>
          <w:sz w:val="28"/>
          <w:szCs w:val="28"/>
        </w:rPr>
        <w:t>ne</w:t>
      </w:r>
      <w:r w:rsidR="005D509C">
        <w:rPr>
          <w:sz w:val="28"/>
          <w:szCs w:val="28"/>
        </w:rPr>
        <w:t xml:space="preserve"> </w:t>
      </w:r>
      <w:r w:rsidR="0062450A">
        <w:rPr>
          <w:sz w:val="28"/>
          <w:szCs w:val="28"/>
        </w:rPr>
        <w:t>inan</w:t>
      </w:r>
      <w:r w:rsidR="000D7797" w:rsidRPr="00AE27BB">
        <w:rPr>
          <w:sz w:val="28"/>
          <w:szCs w:val="28"/>
        </w:rPr>
        <w:t>malı</w:t>
      </w:r>
      <w:r w:rsidR="0062450A">
        <w:rPr>
          <w:sz w:val="28"/>
          <w:szCs w:val="28"/>
        </w:rPr>
        <w:t>dır</w:t>
      </w:r>
      <w:r w:rsidR="00926D74" w:rsidRPr="00AE27BB">
        <w:rPr>
          <w:sz w:val="28"/>
          <w:szCs w:val="28"/>
        </w:rPr>
        <w:t>,</w:t>
      </w:r>
      <w:r w:rsidR="007C58F3" w:rsidRPr="00AE27BB">
        <w:rPr>
          <w:sz w:val="28"/>
          <w:szCs w:val="28"/>
        </w:rPr>
        <w:t xml:space="preserve"> </w:t>
      </w:r>
      <w:r w:rsidR="00383DEE">
        <w:rPr>
          <w:sz w:val="28"/>
          <w:szCs w:val="28"/>
        </w:rPr>
        <w:t xml:space="preserve">                                                                                                                               </w:t>
      </w:r>
      <w:r w:rsidR="00926D74" w:rsidRPr="00AE27BB">
        <w:rPr>
          <w:sz w:val="28"/>
          <w:szCs w:val="28"/>
        </w:rPr>
        <w:t xml:space="preserve">-   </w:t>
      </w:r>
      <w:r w:rsidR="00C70690">
        <w:rPr>
          <w:sz w:val="28"/>
          <w:szCs w:val="28"/>
        </w:rPr>
        <w:t xml:space="preserve">  </w:t>
      </w:r>
      <w:r w:rsidR="00926D74" w:rsidRPr="00AE27BB">
        <w:rPr>
          <w:sz w:val="28"/>
          <w:szCs w:val="28"/>
        </w:rPr>
        <w:t>Doğal koşullar nedeniyle üretim azalması durum</w:t>
      </w:r>
      <w:r w:rsidR="0062450A">
        <w:rPr>
          <w:sz w:val="28"/>
          <w:szCs w:val="28"/>
        </w:rPr>
        <w:t xml:space="preserve">unda, çiftçilerin zarar etmemesi için, devlet yardımı sistemi kurulmalıdır, </w:t>
      </w:r>
      <w:r w:rsidR="00926D74" w:rsidRPr="00AE27BB">
        <w:rPr>
          <w:sz w:val="28"/>
          <w:szCs w:val="28"/>
        </w:rPr>
        <w:tab/>
      </w:r>
      <w:r w:rsidR="00926D74" w:rsidRPr="00AE27BB">
        <w:rPr>
          <w:sz w:val="28"/>
          <w:szCs w:val="28"/>
        </w:rPr>
        <w:tab/>
      </w:r>
      <w:r w:rsidR="00926D74" w:rsidRPr="00AE27BB">
        <w:rPr>
          <w:sz w:val="28"/>
          <w:szCs w:val="28"/>
        </w:rPr>
        <w:tab/>
      </w:r>
      <w:r w:rsidR="00926D74" w:rsidRPr="00AE27BB">
        <w:rPr>
          <w:sz w:val="28"/>
          <w:szCs w:val="28"/>
        </w:rPr>
        <w:tab/>
      </w:r>
      <w:r w:rsidR="00926D74" w:rsidRPr="00AE27BB">
        <w:rPr>
          <w:sz w:val="28"/>
          <w:szCs w:val="28"/>
        </w:rPr>
        <w:tab/>
      </w:r>
      <w:r w:rsidR="00926D74" w:rsidRPr="00AE27BB">
        <w:rPr>
          <w:sz w:val="28"/>
          <w:szCs w:val="28"/>
        </w:rPr>
        <w:tab/>
        <w:t xml:space="preserve">                </w:t>
      </w:r>
      <w:r w:rsidR="000D7797" w:rsidRPr="00AE27BB">
        <w:rPr>
          <w:sz w:val="28"/>
          <w:szCs w:val="28"/>
        </w:rPr>
        <w:t xml:space="preserve">         </w:t>
      </w:r>
      <w:r w:rsidR="007C58F3" w:rsidRPr="00AE27BB">
        <w:rPr>
          <w:sz w:val="28"/>
          <w:szCs w:val="28"/>
        </w:rPr>
        <w:t xml:space="preserve">                          </w:t>
      </w:r>
      <w:r w:rsidR="000D7797" w:rsidRPr="00AE27BB">
        <w:rPr>
          <w:sz w:val="28"/>
          <w:szCs w:val="28"/>
        </w:rPr>
        <w:t xml:space="preserve"> </w:t>
      </w:r>
      <w:r w:rsidR="00383DEE">
        <w:rPr>
          <w:sz w:val="28"/>
          <w:szCs w:val="28"/>
        </w:rPr>
        <w:t xml:space="preserve">            </w:t>
      </w:r>
      <w:r w:rsidR="00832034">
        <w:rPr>
          <w:sz w:val="28"/>
          <w:szCs w:val="28"/>
        </w:rPr>
        <w:t xml:space="preserve">-    </w:t>
      </w:r>
      <w:r w:rsidR="00C70690">
        <w:rPr>
          <w:sz w:val="28"/>
          <w:szCs w:val="28"/>
        </w:rPr>
        <w:t>T</w:t>
      </w:r>
      <w:r w:rsidR="00364ADA" w:rsidRPr="00AE27BB">
        <w:rPr>
          <w:sz w:val="28"/>
          <w:szCs w:val="28"/>
        </w:rPr>
        <w:t>arımsal alt yapı hizmetleri geliştirilmeli, ü</w:t>
      </w:r>
      <w:r w:rsidR="00926D74" w:rsidRPr="00AE27BB">
        <w:rPr>
          <w:sz w:val="28"/>
          <w:szCs w:val="28"/>
        </w:rPr>
        <w:t>rün çeşidine göre depolama tesisleri inşa edilerek</w:t>
      </w:r>
      <w:r w:rsidR="00C70690">
        <w:rPr>
          <w:sz w:val="28"/>
          <w:szCs w:val="28"/>
        </w:rPr>
        <w:t>,</w:t>
      </w:r>
      <w:r w:rsidR="00926D74" w:rsidRPr="00AE27BB">
        <w:rPr>
          <w:sz w:val="28"/>
          <w:szCs w:val="28"/>
        </w:rPr>
        <w:t xml:space="preserve"> </w:t>
      </w:r>
      <w:r w:rsidR="00C70690" w:rsidRPr="00C70690">
        <w:rPr>
          <w:sz w:val="28"/>
          <w:szCs w:val="28"/>
        </w:rPr>
        <w:t xml:space="preserve">yeterli hale getirilmeli, </w:t>
      </w:r>
      <w:r w:rsidR="00926D74" w:rsidRPr="00AE27BB">
        <w:rPr>
          <w:sz w:val="28"/>
          <w:szCs w:val="28"/>
        </w:rPr>
        <w:t>piyasa dal</w:t>
      </w:r>
      <w:r w:rsidR="000D7797" w:rsidRPr="00AE27BB">
        <w:rPr>
          <w:sz w:val="28"/>
          <w:szCs w:val="28"/>
        </w:rPr>
        <w:t>galanmalarının önüne geçilmeli</w:t>
      </w:r>
      <w:r w:rsidR="0062450A">
        <w:rPr>
          <w:sz w:val="28"/>
          <w:szCs w:val="28"/>
        </w:rPr>
        <w:t xml:space="preserve">dir      </w:t>
      </w:r>
      <w:r w:rsidR="00383DEE">
        <w:rPr>
          <w:sz w:val="28"/>
          <w:szCs w:val="28"/>
        </w:rPr>
        <w:t xml:space="preserve"> </w:t>
      </w:r>
      <w:r w:rsidR="00C70690">
        <w:rPr>
          <w:sz w:val="28"/>
          <w:szCs w:val="28"/>
        </w:rPr>
        <w:t xml:space="preserve">-     </w:t>
      </w:r>
      <w:r w:rsidR="00DA0501" w:rsidRPr="00AE27BB">
        <w:rPr>
          <w:sz w:val="28"/>
          <w:szCs w:val="28"/>
        </w:rPr>
        <w:t xml:space="preserve">Tüketiciler </w:t>
      </w:r>
      <w:r w:rsidR="00926D74" w:rsidRPr="00AE27BB">
        <w:rPr>
          <w:sz w:val="28"/>
          <w:szCs w:val="28"/>
        </w:rPr>
        <w:t>uygun f</w:t>
      </w:r>
      <w:r w:rsidR="00DA0501" w:rsidRPr="00AE27BB">
        <w:rPr>
          <w:sz w:val="28"/>
          <w:szCs w:val="28"/>
        </w:rPr>
        <w:t>iyata gıda ürünlerine ulaşmal</w:t>
      </w:r>
      <w:r w:rsidR="000D7797" w:rsidRPr="00AE27BB">
        <w:rPr>
          <w:sz w:val="28"/>
          <w:szCs w:val="28"/>
        </w:rPr>
        <w:t>ı</w:t>
      </w:r>
      <w:r w:rsidR="00C70690">
        <w:rPr>
          <w:sz w:val="28"/>
          <w:szCs w:val="28"/>
        </w:rPr>
        <w:t xml:space="preserve">, bu çerçevede, </w:t>
      </w:r>
      <w:r w:rsidR="00DA0501" w:rsidRPr="00AE27BB">
        <w:rPr>
          <w:sz w:val="28"/>
          <w:szCs w:val="28"/>
        </w:rPr>
        <w:t xml:space="preserve">temel tarım ürünleri fiyatlarındaki artışlar dar gelirli yurttaşların ve özellikle gençlerin </w:t>
      </w:r>
      <w:r w:rsidR="0062450A">
        <w:rPr>
          <w:sz w:val="28"/>
          <w:szCs w:val="28"/>
        </w:rPr>
        <w:t xml:space="preserve">sağlıklı beslenmesini </w:t>
      </w:r>
      <w:proofErr w:type="spellStart"/>
      <w:r w:rsidR="0062450A">
        <w:rPr>
          <w:sz w:val="28"/>
          <w:szCs w:val="28"/>
        </w:rPr>
        <w:t>engellemiyecek</w:t>
      </w:r>
      <w:proofErr w:type="spellEnd"/>
      <w:r w:rsidR="00DA0501" w:rsidRPr="00AE27BB">
        <w:rPr>
          <w:sz w:val="28"/>
          <w:szCs w:val="28"/>
        </w:rPr>
        <w:t xml:space="preserve"> tedbirler alınmalı</w:t>
      </w:r>
      <w:r w:rsidR="0062450A">
        <w:rPr>
          <w:sz w:val="28"/>
          <w:szCs w:val="28"/>
        </w:rPr>
        <w:t>dır</w:t>
      </w:r>
      <w:r w:rsidR="00DA0501" w:rsidRPr="00AE27BB">
        <w:rPr>
          <w:sz w:val="28"/>
          <w:szCs w:val="28"/>
        </w:rPr>
        <w:t xml:space="preserve">,             </w:t>
      </w:r>
      <w:r w:rsidR="007C58F3" w:rsidRPr="00AE27BB">
        <w:rPr>
          <w:sz w:val="28"/>
          <w:szCs w:val="28"/>
        </w:rPr>
        <w:t xml:space="preserve">                                                           </w:t>
      </w:r>
      <w:r w:rsidR="00DA0501" w:rsidRPr="00AE27BB">
        <w:rPr>
          <w:sz w:val="28"/>
          <w:szCs w:val="28"/>
        </w:rPr>
        <w:t xml:space="preserve"> -    A</w:t>
      </w:r>
      <w:r w:rsidR="00926D74" w:rsidRPr="00AE27BB">
        <w:rPr>
          <w:sz w:val="28"/>
          <w:szCs w:val="28"/>
        </w:rPr>
        <w:t>ile işl</w:t>
      </w:r>
      <w:r w:rsidR="000D7797" w:rsidRPr="00AE27BB">
        <w:rPr>
          <w:sz w:val="28"/>
          <w:szCs w:val="28"/>
        </w:rPr>
        <w:t>etmelerinin toprağa bağlanması</w:t>
      </w:r>
      <w:r w:rsidR="0062450A">
        <w:rPr>
          <w:sz w:val="28"/>
          <w:szCs w:val="28"/>
        </w:rPr>
        <w:t xml:space="preserve"> için</w:t>
      </w:r>
      <w:r w:rsidR="00926D74" w:rsidRPr="00AE27BB">
        <w:rPr>
          <w:sz w:val="28"/>
          <w:szCs w:val="28"/>
        </w:rPr>
        <w:t xml:space="preserve"> gerektiğinde düşük gelirli çiftçile</w:t>
      </w:r>
      <w:r w:rsidR="00364ADA" w:rsidRPr="00AE27BB">
        <w:rPr>
          <w:sz w:val="28"/>
          <w:szCs w:val="28"/>
        </w:rPr>
        <w:t>re sosyal yardım  yapılmal</w:t>
      </w:r>
      <w:r w:rsidR="000D7797" w:rsidRPr="00AE27BB">
        <w:rPr>
          <w:sz w:val="28"/>
          <w:szCs w:val="28"/>
        </w:rPr>
        <w:t>ı</w:t>
      </w:r>
      <w:r w:rsidR="00364ADA" w:rsidRPr="00AE27BB">
        <w:rPr>
          <w:sz w:val="28"/>
          <w:szCs w:val="28"/>
        </w:rPr>
        <w:t>, tarım işçilerinin yaşam koşulları ve özellikle çocukların eğitim sorunlarını giderecek ciddi tedbirler alınmalıdır.</w:t>
      </w:r>
      <w:r w:rsidR="008D2345">
        <w:rPr>
          <w:sz w:val="28"/>
          <w:szCs w:val="28"/>
        </w:rPr>
        <w:t xml:space="preserve">                                                                  </w:t>
      </w:r>
      <w:r w:rsidR="00364ADA" w:rsidRPr="00AE27BB">
        <w:rPr>
          <w:sz w:val="28"/>
          <w:szCs w:val="28"/>
        </w:rPr>
        <w:t xml:space="preserve"> </w:t>
      </w:r>
      <w:r w:rsidR="008D2345" w:rsidRPr="008D2345">
        <w:rPr>
          <w:sz w:val="28"/>
          <w:szCs w:val="28"/>
        </w:rPr>
        <w:t xml:space="preserve">-    Kırsal kalkınma ve kırsalda </w:t>
      </w:r>
      <w:proofErr w:type="spellStart"/>
      <w:r w:rsidR="008D2345" w:rsidRPr="008D2345">
        <w:rPr>
          <w:sz w:val="28"/>
          <w:szCs w:val="28"/>
        </w:rPr>
        <w:t>sosyo</w:t>
      </w:r>
      <w:proofErr w:type="spellEnd"/>
      <w:r w:rsidR="008D2345" w:rsidRPr="008D2345">
        <w:rPr>
          <w:sz w:val="28"/>
          <w:szCs w:val="28"/>
        </w:rPr>
        <w:t>-ekonomik gelişme de ihmal edilmemelidir</w:t>
      </w:r>
      <w:r w:rsidR="008D2345">
        <w:rPr>
          <w:sz w:val="28"/>
          <w:szCs w:val="28"/>
        </w:rPr>
        <w:t>.</w:t>
      </w:r>
      <w:r w:rsidR="00926D74" w:rsidRPr="00AE27BB">
        <w:rPr>
          <w:sz w:val="28"/>
          <w:szCs w:val="28"/>
        </w:rPr>
        <w:tab/>
      </w:r>
      <w:r w:rsidR="00926D74" w:rsidRPr="00AE27BB">
        <w:rPr>
          <w:sz w:val="28"/>
          <w:szCs w:val="28"/>
        </w:rPr>
        <w:tab/>
        <w:t xml:space="preserve">                 </w:t>
      </w:r>
      <w:r w:rsidR="00364ADA" w:rsidRPr="00AE27BB">
        <w:rPr>
          <w:sz w:val="28"/>
          <w:szCs w:val="28"/>
        </w:rPr>
        <w:t xml:space="preserve">                                                                     </w:t>
      </w:r>
      <w:r w:rsidR="008D2345">
        <w:rPr>
          <w:sz w:val="28"/>
          <w:szCs w:val="28"/>
        </w:rPr>
        <w:t xml:space="preserve">                                                                     </w:t>
      </w:r>
      <w:r w:rsidR="00FC152D" w:rsidRPr="00AE27BB">
        <w:rPr>
          <w:b/>
          <w:sz w:val="28"/>
          <w:szCs w:val="28"/>
        </w:rPr>
        <w:t xml:space="preserve">7.  </w:t>
      </w:r>
      <w:r w:rsidR="00623FB3" w:rsidRPr="00AE27BB">
        <w:rPr>
          <w:b/>
          <w:sz w:val="28"/>
          <w:szCs w:val="28"/>
        </w:rPr>
        <w:t xml:space="preserve"> ÖZEL MALİ DESTEK GEREKTİRMEYEN </w:t>
      </w:r>
      <w:r w:rsidR="00197E77" w:rsidRPr="00AE27BB">
        <w:rPr>
          <w:b/>
          <w:sz w:val="28"/>
          <w:szCs w:val="28"/>
        </w:rPr>
        <w:t xml:space="preserve">BİR </w:t>
      </w:r>
      <w:r w:rsidR="00817BC8" w:rsidRPr="00AE27BB">
        <w:rPr>
          <w:b/>
          <w:sz w:val="28"/>
          <w:szCs w:val="28"/>
        </w:rPr>
        <w:t>KAYNAK</w:t>
      </w:r>
    </w:p>
    <w:p w:rsidR="00CF0EC3" w:rsidRPr="00AE27BB" w:rsidRDefault="00383DEE" w:rsidP="00F979B9">
      <w:pPr>
        <w:rPr>
          <w:sz w:val="28"/>
          <w:szCs w:val="28"/>
        </w:rPr>
      </w:pPr>
      <w:r>
        <w:rPr>
          <w:sz w:val="28"/>
          <w:szCs w:val="28"/>
        </w:rPr>
        <w:t>2021</w:t>
      </w:r>
      <w:r w:rsidR="00926D74" w:rsidRPr="00AE27BB">
        <w:rPr>
          <w:sz w:val="28"/>
          <w:szCs w:val="28"/>
        </w:rPr>
        <w:t xml:space="preserve"> yılında, Türkiye, düny</w:t>
      </w:r>
      <w:r w:rsidR="0062450A">
        <w:rPr>
          <w:sz w:val="28"/>
          <w:szCs w:val="28"/>
        </w:rPr>
        <w:t xml:space="preserve">a piyasa fiyatlarıyla yaklaşık </w:t>
      </w:r>
      <w:r>
        <w:rPr>
          <w:sz w:val="28"/>
          <w:szCs w:val="28"/>
        </w:rPr>
        <w:t>10</w:t>
      </w:r>
      <w:r w:rsidR="00926D74" w:rsidRPr="00AE27BB">
        <w:rPr>
          <w:sz w:val="28"/>
          <w:szCs w:val="28"/>
        </w:rPr>
        <w:t xml:space="preserve"> milyar dolar değerinde t</w:t>
      </w:r>
      <w:r w:rsidR="00197E77" w:rsidRPr="00AE27BB">
        <w:rPr>
          <w:sz w:val="28"/>
          <w:szCs w:val="28"/>
        </w:rPr>
        <w:t xml:space="preserve">emel gıda ürünü ithal etmiştir. Tarım ürünleri ithalatımızın kalan </w:t>
      </w:r>
      <w:r>
        <w:rPr>
          <w:sz w:val="28"/>
          <w:szCs w:val="28"/>
        </w:rPr>
        <w:t>7</w:t>
      </w:r>
      <w:r w:rsidR="00E846C5">
        <w:rPr>
          <w:sz w:val="28"/>
          <w:szCs w:val="28"/>
        </w:rPr>
        <w:t xml:space="preserve"> milyar dolarlık bölümü, tütün</w:t>
      </w:r>
      <w:r w:rsidR="00197E77" w:rsidRPr="00AE27BB">
        <w:rPr>
          <w:sz w:val="28"/>
          <w:szCs w:val="28"/>
        </w:rPr>
        <w:t>,</w:t>
      </w:r>
      <w:r w:rsidR="00A53B93" w:rsidRPr="00AE27BB">
        <w:rPr>
          <w:sz w:val="28"/>
          <w:szCs w:val="28"/>
        </w:rPr>
        <w:t xml:space="preserve"> alkollü içkiler, peyni</w:t>
      </w:r>
      <w:r w:rsidR="00CF0EC3" w:rsidRPr="00AE27BB">
        <w:rPr>
          <w:sz w:val="28"/>
          <w:szCs w:val="28"/>
        </w:rPr>
        <w:t>r, badem, ceviz gibi ürünlerden oluşuyor</w:t>
      </w:r>
    </w:p>
    <w:p w:rsidR="008C60A7" w:rsidRDefault="00CF0EC3" w:rsidP="00F979B9">
      <w:pPr>
        <w:rPr>
          <w:sz w:val="28"/>
          <w:szCs w:val="28"/>
        </w:rPr>
      </w:pPr>
      <w:r w:rsidRPr="00AE27BB">
        <w:rPr>
          <w:sz w:val="28"/>
          <w:szCs w:val="28"/>
        </w:rPr>
        <w:t xml:space="preserve">Buğday </w:t>
      </w:r>
      <w:r w:rsidR="005C768D" w:rsidRPr="00AE27BB">
        <w:rPr>
          <w:sz w:val="28"/>
          <w:szCs w:val="28"/>
        </w:rPr>
        <w:t>ithalatı ile ilgili bir örnek verelim.</w:t>
      </w:r>
      <w:r w:rsidR="00DD098C" w:rsidRPr="00AE27BB">
        <w:rPr>
          <w:sz w:val="28"/>
          <w:szCs w:val="28"/>
        </w:rPr>
        <w:t xml:space="preserve"> </w:t>
      </w:r>
      <w:r w:rsidR="0018236B">
        <w:rPr>
          <w:sz w:val="28"/>
          <w:szCs w:val="28"/>
        </w:rPr>
        <w:t>2021</w:t>
      </w:r>
      <w:r w:rsidR="005C768D" w:rsidRPr="00AE27BB">
        <w:rPr>
          <w:sz w:val="28"/>
          <w:szCs w:val="28"/>
        </w:rPr>
        <w:t xml:space="preserve"> yılı</w:t>
      </w:r>
      <w:r w:rsidR="007C58F3" w:rsidRPr="00AE27BB">
        <w:rPr>
          <w:sz w:val="28"/>
          <w:szCs w:val="28"/>
        </w:rPr>
        <w:t>nda</w:t>
      </w:r>
      <w:r w:rsidR="005C768D" w:rsidRPr="00AE27BB">
        <w:rPr>
          <w:sz w:val="28"/>
          <w:szCs w:val="28"/>
        </w:rPr>
        <w:t xml:space="preserve"> </w:t>
      </w:r>
      <w:r w:rsidR="00926D74" w:rsidRPr="00AE27BB">
        <w:rPr>
          <w:sz w:val="28"/>
          <w:szCs w:val="28"/>
        </w:rPr>
        <w:t>Türkiye’nin, başta Rusya</w:t>
      </w:r>
      <w:r w:rsidR="005C768D" w:rsidRPr="00AE27BB">
        <w:rPr>
          <w:sz w:val="28"/>
          <w:szCs w:val="28"/>
        </w:rPr>
        <w:t>,</w:t>
      </w:r>
      <w:r w:rsidR="00DD098C" w:rsidRPr="00AE27BB">
        <w:rPr>
          <w:sz w:val="28"/>
          <w:szCs w:val="28"/>
        </w:rPr>
        <w:t xml:space="preserve"> Ukrayna</w:t>
      </w:r>
      <w:r w:rsidR="005C768D" w:rsidRPr="00AE27BB">
        <w:rPr>
          <w:sz w:val="28"/>
          <w:szCs w:val="28"/>
        </w:rPr>
        <w:t xml:space="preserve"> ve başka</w:t>
      </w:r>
      <w:r w:rsidR="00926D74" w:rsidRPr="00AE27BB">
        <w:rPr>
          <w:sz w:val="28"/>
          <w:szCs w:val="28"/>
        </w:rPr>
        <w:t xml:space="preserve"> ülke</w:t>
      </w:r>
      <w:r w:rsidR="005C768D" w:rsidRPr="00AE27BB">
        <w:rPr>
          <w:sz w:val="28"/>
          <w:szCs w:val="28"/>
        </w:rPr>
        <w:t>ler</w:t>
      </w:r>
      <w:r w:rsidR="00926D74" w:rsidRPr="00AE27BB">
        <w:rPr>
          <w:sz w:val="28"/>
          <w:szCs w:val="28"/>
        </w:rPr>
        <w:t>den ithal ettiğ</w:t>
      </w:r>
      <w:r w:rsidR="0018236B">
        <w:rPr>
          <w:sz w:val="28"/>
          <w:szCs w:val="28"/>
        </w:rPr>
        <w:t>i buğday 2,65</w:t>
      </w:r>
      <w:r w:rsidR="00926D74" w:rsidRPr="00AE27BB">
        <w:rPr>
          <w:sz w:val="28"/>
          <w:szCs w:val="28"/>
        </w:rPr>
        <w:t xml:space="preserve"> milyar </w:t>
      </w:r>
      <w:r w:rsidR="00623FB3" w:rsidRPr="00AE27BB">
        <w:rPr>
          <w:sz w:val="28"/>
          <w:szCs w:val="28"/>
        </w:rPr>
        <w:t xml:space="preserve">dolar değerindedir. </w:t>
      </w:r>
      <w:r w:rsidR="00926D74" w:rsidRPr="00AE27BB">
        <w:rPr>
          <w:sz w:val="28"/>
          <w:szCs w:val="28"/>
        </w:rPr>
        <w:t xml:space="preserve">Önümüzdeki yıllarda </w:t>
      </w:r>
      <w:r w:rsidR="00DD098C" w:rsidRPr="00AE27BB">
        <w:rPr>
          <w:sz w:val="28"/>
          <w:szCs w:val="28"/>
        </w:rPr>
        <w:t xml:space="preserve">dünyada ve bu arada </w:t>
      </w:r>
      <w:r w:rsidR="00926D74" w:rsidRPr="00AE27BB">
        <w:rPr>
          <w:sz w:val="28"/>
          <w:szCs w:val="28"/>
        </w:rPr>
        <w:t xml:space="preserve">ülkemizde, buğday üretiminin </w:t>
      </w:r>
      <w:r w:rsidR="00DD098C" w:rsidRPr="00AE27BB">
        <w:rPr>
          <w:sz w:val="28"/>
          <w:szCs w:val="28"/>
        </w:rPr>
        <w:t>azalması</w:t>
      </w:r>
      <w:r w:rsidR="00E846C5">
        <w:rPr>
          <w:sz w:val="28"/>
          <w:szCs w:val="28"/>
        </w:rPr>
        <w:t xml:space="preserve"> ve </w:t>
      </w:r>
      <w:r w:rsidR="00926D74" w:rsidRPr="00AE27BB">
        <w:rPr>
          <w:sz w:val="28"/>
          <w:szCs w:val="28"/>
        </w:rPr>
        <w:t>doğ</w:t>
      </w:r>
      <w:r w:rsidR="00DD098C" w:rsidRPr="00AE27BB">
        <w:rPr>
          <w:sz w:val="28"/>
          <w:szCs w:val="28"/>
        </w:rPr>
        <w:t>al olarak fiyatların da artması bekleniyor</w:t>
      </w:r>
      <w:r w:rsidRPr="00AE27BB">
        <w:rPr>
          <w:sz w:val="28"/>
          <w:szCs w:val="28"/>
        </w:rPr>
        <w:t>.</w:t>
      </w:r>
      <w:r w:rsidR="0018236B">
        <w:rPr>
          <w:sz w:val="28"/>
          <w:szCs w:val="28"/>
        </w:rPr>
        <w:t xml:space="preserve"> </w:t>
      </w:r>
    </w:p>
    <w:p w:rsidR="007C58F3" w:rsidRPr="00AE27BB" w:rsidRDefault="0018236B" w:rsidP="00F979B9">
      <w:pPr>
        <w:rPr>
          <w:sz w:val="28"/>
          <w:szCs w:val="28"/>
        </w:rPr>
      </w:pPr>
      <w:r>
        <w:rPr>
          <w:sz w:val="28"/>
          <w:szCs w:val="28"/>
        </w:rPr>
        <w:t xml:space="preserve">Bir örnekleme </w:t>
      </w:r>
      <w:proofErr w:type="gramStart"/>
      <w:r>
        <w:rPr>
          <w:sz w:val="28"/>
          <w:szCs w:val="28"/>
        </w:rPr>
        <w:t>yapalım :</w:t>
      </w:r>
      <w:proofErr w:type="gramEnd"/>
    </w:p>
    <w:p w:rsidR="0013194C" w:rsidRDefault="00383DEE" w:rsidP="006351C2">
      <w:pPr>
        <w:spacing w:before="240"/>
        <w:rPr>
          <w:sz w:val="28"/>
          <w:szCs w:val="28"/>
        </w:rPr>
      </w:pPr>
      <w:r>
        <w:rPr>
          <w:sz w:val="28"/>
          <w:szCs w:val="28"/>
        </w:rPr>
        <w:t>20</w:t>
      </w:r>
      <w:r w:rsidR="00DD098C" w:rsidRPr="00AE27BB">
        <w:rPr>
          <w:sz w:val="28"/>
          <w:szCs w:val="28"/>
        </w:rPr>
        <w:t>24</w:t>
      </w:r>
      <w:r w:rsidR="00926D74" w:rsidRPr="00AE27BB">
        <w:rPr>
          <w:sz w:val="28"/>
          <w:szCs w:val="28"/>
        </w:rPr>
        <w:t xml:space="preserve"> </w:t>
      </w:r>
      <w:r w:rsidR="00E846C5">
        <w:rPr>
          <w:sz w:val="28"/>
          <w:szCs w:val="28"/>
        </w:rPr>
        <w:t>ü</w:t>
      </w:r>
      <w:r w:rsidR="004D3C97" w:rsidRPr="00AE27BB">
        <w:rPr>
          <w:sz w:val="28"/>
          <w:szCs w:val="28"/>
        </w:rPr>
        <w:t xml:space="preserve">retim </w:t>
      </w:r>
      <w:r w:rsidR="00926D74" w:rsidRPr="00AE27BB">
        <w:rPr>
          <w:sz w:val="28"/>
          <w:szCs w:val="28"/>
        </w:rPr>
        <w:t>yılı</w:t>
      </w:r>
      <w:r w:rsidR="005C768D" w:rsidRPr="00AE27BB">
        <w:rPr>
          <w:sz w:val="28"/>
          <w:szCs w:val="28"/>
        </w:rPr>
        <w:t>n</w:t>
      </w:r>
      <w:r w:rsidR="004D3C97" w:rsidRPr="00AE27BB">
        <w:rPr>
          <w:sz w:val="28"/>
          <w:szCs w:val="28"/>
        </w:rPr>
        <w:t>d</w:t>
      </w:r>
      <w:r w:rsidR="005C768D" w:rsidRPr="00AE27BB">
        <w:rPr>
          <w:sz w:val="28"/>
          <w:szCs w:val="28"/>
        </w:rPr>
        <w:t xml:space="preserve">a, </w:t>
      </w:r>
      <w:r w:rsidR="0032753A" w:rsidRPr="00AE27BB">
        <w:rPr>
          <w:sz w:val="28"/>
          <w:szCs w:val="28"/>
        </w:rPr>
        <w:t>iç tüketim ve ihracat için toplam 28 milyon ton buğdaya ihtiyacımız olduğunu, üretimimizin 18,</w:t>
      </w:r>
      <w:r w:rsidR="00CD601E" w:rsidRPr="00AE27BB">
        <w:rPr>
          <w:sz w:val="28"/>
          <w:szCs w:val="28"/>
        </w:rPr>
        <w:t xml:space="preserve"> </w:t>
      </w:r>
      <w:r w:rsidR="005C768D" w:rsidRPr="00AE27BB">
        <w:rPr>
          <w:sz w:val="28"/>
          <w:szCs w:val="28"/>
        </w:rPr>
        <w:t>i</w:t>
      </w:r>
      <w:r w:rsidR="00926D74" w:rsidRPr="00AE27BB">
        <w:rPr>
          <w:sz w:val="28"/>
          <w:szCs w:val="28"/>
        </w:rPr>
        <w:t>thal</w:t>
      </w:r>
      <w:r w:rsidR="00DD098C" w:rsidRPr="00AE27BB">
        <w:rPr>
          <w:sz w:val="28"/>
          <w:szCs w:val="28"/>
        </w:rPr>
        <w:t>atın 10 milyon ton</w:t>
      </w:r>
      <w:r w:rsidR="00DE3E1B" w:rsidRPr="00AE27BB">
        <w:rPr>
          <w:sz w:val="28"/>
          <w:szCs w:val="28"/>
        </w:rPr>
        <w:t xml:space="preserve">,  buğday fiyatının </w:t>
      </w:r>
      <w:r w:rsidR="008164E9">
        <w:rPr>
          <w:sz w:val="28"/>
          <w:szCs w:val="28"/>
        </w:rPr>
        <w:t>4</w:t>
      </w:r>
      <w:r w:rsidR="00DE3E1B" w:rsidRPr="00AE27BB">
        <w:rPr>
          <w:sz w:val="28"/>
          <w:szCs w:val="28"/>
        </w:rPr>
        <w:t>5</w:t>
      </w:r>
      <w:r w:rsidR="00926D74" w:rsidRPr="00AE27BB">
        <w:rPr>
          <w:sz w:val="28"/>
          <w:szCs w:val="28"/>
        </w:rPr>
        <w:t>0 dolar</w:t>
      </w:r>
      <w:r w:rsidR="00CF0EC3" w:rsidRPr="00AE27BB">
        <w:rPr>
          <w:sz w:val="28"/>
          <w:szCs w:val="28"/>
        </w:rPr>
        <w:t>/ton</w:t>
      </w:r>
      <w:r w:rsidR="00DD098C" w:rsidRPr="00AE27BB">
        <w:rPr>
          <w:sz w:val="28"/>
          <w:szCs w:val="28"/>
        </w:rPr>
        <w:t xml:space="preserve"> ve kurun </w:t>
      </w:r>
      <w:r w:rsidR="00CF0EC3" w:rsidRPr="00AE27BB">
        <w:rPr>
          <w:sz w:val="28"/>
          <w:szCs w:val="28"/>
        </w:rPr>
        <w:t xml:space="preserve">da </w:t>
      </w:r>
      <w:r w:rsidR="004D3C97" w:rsidRPr="00AE27BB">
        <w:rPr>
          <w:sz w:val="28"/>
          <w:szCs w:val="28"/>
        </w:rPr>
        <w:t>16</w:t>
      </w:r>
      <w:r w:rsidR="0018236B">
        <w:rPr>
          <w:sz w:val="28"/>
          <w:szCs w:val="28"/>
        </w:rPr>
        <w:t xml:space="preserve"> </w:t>
      </w:r>
      <w:r w:rsidR="00DD098C" w:rsidRPr="00AE27BB">
        <w:rPr>
          <w:sz w:val="28"/>
          <w:szCs w:val="28"/>
        </w:rPr>
        <w:t xml:space="preserve">TL </w:t>
      </w:r>
      <w:r w:rsidR="005116F7">
        <w:rPr>
          <w:sz w:val="28"/>
          <w:szCs w:val="28"/>
        </w:rPr>
        <w:t>olarak öngördüğümüzde</w:t>
      </w:r>
      <w:r w:rsidR="00EF3AA8">
        <w:rPr>
          <w:sz w:val="28"/>
          <w:szCs w:val="28"/>
        </w:rPr>
        <w:t xml:space="preserve"> </w:t>
      </w:r>
      <w:r w:rsidR="0018236B">
        <w:rPr>
          <w:sz w:val="28"/>
          <w:szCs w:val="28"/>
        </w:rPr>
        <w:t xml:space="preserve">ithal </w:t>
      </w:r>
      <w:proofErr w:type="gramStart"/>
      <w:r w:rsidR="0018236B">
        <w:rPr>
          <w:sz w:val="28"/>
          <w:szCs w:val="28"/>
        </w:rPr>
        <w:t>fiyatı</w:t>
      </w:r>
      <w:r w:rsidR="00EF3AA8">
        <w:rPr>
          <w:sz w:val="28"/>
          <w:szCs w:val="28"/>
        </w:rPr>
        <w:t xml:space="preserve"> </w:t>
      </w:r>
      <w:r w:rsidR="0018236B">
        <w:rPr>
          <w:sz w:val="28"/>
          <w:szCs w:val="28"/>
        </w:rPr>
        <w:t xml:space="preserve"> </w:t>
      </w:r>
      <w:r w:rsidR="008E6E59">
        <w:rPr>
          <w:sz w:val="28"/>
          <w:szCs w:val="28"/>
        </w:rPr>
        <w:t>7200</w:t>
      </w:r>
      <w:proofErr w:type="gramEnd"/>
      <w:r w:rsidR="008E6E59">
        <w:rPr>
          <w:sz w:val="28"/>
          <w:szCs w:val="28"/>
        </w:rPr>
        <w:t xml:space="preserve"> TL/ton </w:t>
      </w:r>
      <w:r w:rsidR="005116F7">
        <w:rPr>
          <w:sz w:val="28"/>
          <w:szCs w:val="28"/>
        </w:rPr>
        <w:t>(</w:t>
      </w:r>
      <w:r w:rsidR="008164E9">
        <w:rPr>
          <w:sz w:val="28"/>
          <w:szCs w:val="28"/>
        </w:rPr>
        <w:t>16x450</w:t>
      </w:r>
      <w:r w:rsidR="0018236B">
        <w:rPr>
          <w:sz w:val="28"/>
          <w:szCs w:val="28"/>
        </w:rPr>
        <w:t xml:space="preserve"> </w:t>
      </w:r>
      <w:r w:rsidR="004D3C97" w:rsidRPr="00AE27BB">
        <w:rPr>
          <w:sz w:val="28"/>
          <w:szCs w:val="28"/>
        </w:rPr>
        <w:t>=</w:t>
      </w:r>
      <w:r w:rsidR="0018236B">
        <w:rPr>
          <w:sz w:val="28"/>
          <w:szCs w:val="28"/>
        </w:rPr>
        <w:t xml:space="preserve"> </w:t>
      </w:r>
      <w:r w:rsidR="005116F7">
        <w:rPr>
          <w:sz w:val="28"/>
          <w:szCs w:val="28"/>
        </w:rPr>
        <w:t>7200TL</w:t>
      </w:r>
      <w:r w:rsidR="008E6E59">
        <w:rPr>
          <w:sz w:val="28"/>
          <w:szCs w:val="28"/>
        </w:rPr>
        <w:t xml:space="preserve">) </w:t>
      </w:r>
      <w:r w:rsidR="005116F7">
        <w:rPr>
          <w:sz w:val="28"/>
          <w:szCs w:val="28"/>
        </w:rPr>
        <w:t xml:space="preserve">olacak, 10 milyon ton </w:t>
      </w:r>
      <w:r w:rsidR="008C27D5">
        <w:rPr>
          <w:sz w:val="28"/>
          <w:szCs w:val="28"/>
        </w:rPr>
        <w:t xml:space="preserve">ithalata </w:t>
      </w:r>
      <w:r w:rsidR="005116F7">
        <w:rPr>
          <w:sz w:val="28"/>
          <w:szCs w:val="28"/>
        </w:rPr>
        <w:t>da 72 milyar TL ödemiş olacağız</w:t>
      </w:r>
      <w:r w:rsidR="008E6E59">
        <w:rPr>
          <w:sz w:val="28"/>
          <w:szCs w:val="28"/>
        </w:rPr>
        <w:t>.</w:t>
      </w:r>
      <w:r w:rsidR="0018236B">
        <w:rPr>
          <w:sz w:val="28"/>
          <w:szCs w:val="28"/>
        </w:rPr>
        <w:t xml:space="preserve"> </w:t>
      </w:r>
      <w:r w:rsidR="008E6E59">
        <w:rPr>
          <w:sz w:val="28"/>
          <w:szCs w:val="28"/>
        </w:rPr>
        <w:t xml:space="preserve"> </w:t>
      </w:r>
      <w:r w:rsidR="005116F7">
        <w:rPr>
          <w:sz w:val="28"/>
          <w:szCs w:val="28"/>
        </w:rPr>
        <w:t>Öte yandan</w:t>
      </w:r>
      <w:r w:rsidR="008E6E59">
        <w:rPr>
          <w:sz w:val="28"/>
          <w:szCs w:val="28"/>
        </w:rPr>
        <w:t xml:space="preserve">, </w:t>
      </w:r>
      <w:proofErr w:type="spellStart"/>
      <w:r w:rsidR="0016102B">
        <w:rPr>
          <w:sz w:val="28"/>
          <w:szCs w:val="28"/>
        </w:rPr>
        <w:t>TMO</w:t>
      </w:r>
      <w:r w:rsidR="008E6E59">
        <w:rPr>
          <w:sz w:val="28"/>
          <w:szCs w:val="28"/>
        </w:rPr>
        <w:t>’nin</w:t>
      </w:r>
      <w:proofErr w:type="spellEnd"/>
      <w:r w:rsidR="00DD098C" w:rsidRPr="00AE27BB">
        <w:rPr>
          <w:sz w:val="28"/>
          <w:szCs w:val="28"/>
        </w:rPr>
        <w:t xml:space="preserve"> 2024</w:t>
      </w:r>
      <w:r w:rsidR="008E6E59">
        <w:rPr>
          <w:sz w:val="28"/>
          <w:szCs w:val="28"/>
        </w:rPr>
        <w:t xml:space="preserve"> yılı</w:t>
      </w:r>
      <w:r w:rsidR="005116F7">
        <w:rPr>
          <w:sz w:val="28"/>
          <w:szCs w:val="28"/>
        </w:rPr>
        <w:t xml:space="preserve"> buğday satın alma bedeli</w:t>
      </w:r>
      <w:r w:rsidR="008E6E59">
        <w:rPr>
          <w:sz w:val="28"/>
          <w:szCs w:val="28"/>
        </w:rPr>
        <w:t xml:space="preserve"> </w:t>
      </w:r>
      <w:r w:rsidR="0016102B">
        <w:rPr>
          <w:sz w:val="28"/>
          <w:szCs w:val="28"/>
        </w:rPr>
        <w:t xml:space="preserve">3500 TL </w:t>
      </w:r>
      <w:r w:rsidR="005116F7">
        <w:rPr>
          <w:sz w:val="28"/>
          <w:szCs w:val="28"/>
        </w:rPr>
        <w:t xml:space="preserve">olursa yerli üreticiye </w:t>
      </w:r>
      <w:r w:rsidR="0016102B" w:rsidRPr="0016102B">
        <w:rPr>
          <w:sz w:val="28"/>
          <w:szCs w:val="28"/>
        </w:rPr>
        <w:t>63</w:t>
      </w:r>
      <w:r w:rsidR="00DF5FBA">
        <w:rPr>
          <w:sz w:val="28"/>
          <w:szCs w:val="28"/>
        </w:rPr>
        <w:t xml:space="preserve"> milyar TL (18m.t</w:t>
      </w:r>
      <w:r w:rsidR="008E6E59">
        <w:rPr>
          <w:sz w:val="28"/>
          <w:szCs w:val="28"/>
        </w:rPr>
        <w:t xml:space="preserve">on x 3500 TL) </w:t>
      </w:r>
      <w:r w:rsidR="0016102B" w:rsidRPr="0016102B">
        <w:rPr>
          <w:sz w:val="28"/>
          <w:szCs w:val="28"/>
        </w:rPr>
        <w:t xml:space="preserve"> </w:t>
      </w:r>
      <w:r w:rsidR="008E6E59">
        <w:rPr>
          <w:sz w:val="28"/>
          <w:szCs w:val="28"/>
        </w:rPr>
        <w:t xml:space="preserve">ve toplam </w:t>
      </w:r>
      <w:r w:rsidR="0013194C">
        <w:rPr>
          <w:sz w:val="28"/>
          <w:szCs w:val="28"/>
        </w:rPr>
        <w:t>28 milyon ton</w:t>
      </w:r>
      <w:r w:rsidR="008E6E59">
        <w:rPr>
          <w:sz w:val="28"/>
          <w:szCs w:val="28"/>
        </w:rPr>
        <w:t xml:space="preserve"> için 135 milyar TL </w:t>
      </w:r>
      <w:r w:rsidR="005116F7">
        <w:rPr>
          <w:sz w:val="28"/>
          <w:szCs w:val="28"/>
        </w:rPr>
        <w:t>(72+63)ödeyeceğiz. Buna göre</w:t>
      </w:r>
      <w:r w:rsidR="00C9598E">
        <w:rPr>
          <w:sz w:val="28"/>
          <w:szCs w:val="28"/>
        </w:rPr>
        <w:t>, 28 milyon ton yurtiçinde üretilse</w:t>
      </w:r>
      <w:r w:rsidR="008E6E59">
        <w:rPr>
          <w:sz w:val="28"/>
          <w:szCs w:val="28"/>
        </w:rPr>
        <w:t xml:space="preserve"> </w:t>
      </w:r>
      <w:r w:rsidR="00C9598E">
        <w:rPr>
          <w:sz w:val="28"/>
          <w:szCs w:val="28"/>
        </w:rPr>
        <w:t xml:space="preserve">ve 135 </w:t>
      </w:r>
      <w:proofErr w:type="gramStart"/>
      <w:r w:rsidR="00C9598E">
        <w:rPr>
          <w:sz w:val="28"/>
          <w:szCs w:val="28"/>
        </w:rPr>
        <w:t>milyar  üreticimize</w:t>
      </w:r>
      <w:proofErr w:type="gramEnd"/>
      <w:r w:rsidR="00C9598E">
        <w:rPr>
          <w:sz w:val="28"/>
          <w:szCs w:val="28"/>
        </w:rPr>
        <w:t xml:space="preserve"> ödenseydi, üreticinin</w:t>
      </w:r>
      <w:r w:rsidR="008E6E59">
        <w:rPr>
          <w:sz w:val="28"/>
          <w:szCs w:val="28"/>
        </w:rPr>
        <w:t xml:space="preserve"> eline</w:t>
      </w:r>
      <w:r w:rsidR="00C9598E">
        <w:rPr>
          <w:sz w:val="28"/>
          <w:szCs w:val="28"/>
        </w:rPr>
        <w:t xml:space="preserve"> ton </w:t>
      </w:r>
      <w:proofErr w:type="spellStart"/>
      <w:r w:rsidR="00C9598E">
        <w:rPr>
          <w:sz w:val="28"/>
          <w:szCs w:val="28"/>
        </w:rPr>
        <w:t>başna</w:t>
      </w:r>
      <w:proofErr w:type="spellEnd"/>
      <w:r w:rsidR="0013194C">
        <w:rPr>
          <w:sz w:val="28"/>
          <w:szCs w:val="28"/>
        </w:rPr>
        <w:t xml:space="preserve"> </w:t>
      </w:r>
      <w:r w:rsidR="00EF3AA8">
        <w:rPr>
          <w:sz w:val="28"/>
          <w:szCs w:val="28"/>
        </w:rPr>
        <w:t>4.821TL (135myTL/28m.ton</w:t>
      </w:r>
      <w:r w:rsidR="008C60A7">
        <w:rPr>
          <w:sz w:val="28"/>
          <w:szCs w:val="28"/>
        </w:rPr>
        <w:t>)</w:t>
      </w:r>
      <w:r w:rsidR="00EF3AA8">
        <w:rPr>
          <w:sz w:val="28"/>
          <w:szCs w:val="28"/>
        </w:rPr>
        <w:t xml:space="preserve"> </w:t>
      </w:r>
      <w:r w:rsidR="008C60A7">
        <w:rPr>
          <w:sz w:val="28"/>
          <w:szCs w:val="28"/>
        </w:rPr>
        <w:t xml:space="preserve">geçecekti. </w:t>
      </w:r>
      <w:proofErr w:type="gramStart"/>
      <w:r w:rsidR="00EF3AA8">
        <w:rPr>
          <w:sz w:val="28"/>
          <w:szCs w:val="28"/>
        </w:rPr>
        <w:t xml:space="preserve">Bu suretle çiftçimiz ton başına 1382 TL fazla gelir </w:t>
      </w:r>
      <w:r w:rsidR="008C60A7">
        <w:rPr>
          <w:sz w:val="28"/>
          <w:szCs w:val="28"/>
        </w:rPr>
        <w:t xml:space="preserve">sağlayacak </w:t>
      </w:r>
      <w:r w:rsidR="00EF3AA8">
        <w:rPr>
          <w:sz w:val="28"/>
          <w:szCs w:val="28"/>
        </w:rPr>
        <w:t>ve</w:t>
      </w:r>
      <w:r w:rsidR="00DF5FBA">
        <w:rPr>
          <w:sz w:val="28"/>
          <w:szCs w:val="28"/>
        </w:rPr>
        <w:t xml:space="preserve"> boş bıraktığı 1 milyon hektar</w:t>
      </w:r>
      <w:r w:rsidR="006351C2">
        <w:rPr>
          <w:sz w:val="28"/>
          <w:szCs w:val="28"/>
        </w:rPr>
        <w:t xml:space="preserve"> buğday ekim alanını ekece</w:t>
      </w:r>
      <w:r w:rsidR="008C60A7">
        <w:rPr>
          <w:sz w:val="28"/>
          <w:szCs w:val="28"/>
        </w:rPr>
        <w:t>ği gibi,</w:t>
      </w:r>
      <w:r w:rsidR="00EF3AA8">
        <w:rPr>
          <w:sz w:val="28"/>
          <w:szCs w:val="28"/>
        </w:rPr>
        <w:t xml:space="preserve"> </w:t>
      </w:r>
      <w:r w:rsidR="008C60A7">
        <w:rPr>
          <w:sz w:val="28"/>
          <w:szCs w:val="28"/>
        </w:rPr>
        <w:t xml:space="preserve">girdi harcamalarını </w:t>
      </w:r>
      <w:r w:rsidR="006351C2">
        <w:rPr>
          <w:sz w:val="28"/>
          <w:szCs w:val="28"/>
        </w:rPr>
        <w:t>da</w:t>
      </w:r>
      <w:r w:rsidR="00EF3AA8">
        <w:rPr>
          <w:sz w:val="28"/>
          <w:szCs w:val="28"/>
        </w:rPr>
        <w:t xml:space="preserve"> bu</w:t>
      </w:r>
      <w:r w:rsidR="008C60A7">
        <w:rPr>
          <w:sz w:val="28"/>
          <w:szCs w:val="28"/>
        </w:rPr>
        <w:t>na</w:t>
      </w:r>
      <w:r w:rsidR="00EF3AA8">
        <w:rPr>
          <w:sz w:val="28"/>
          <w:szCs w:val="28"/>
        </w:rPr>
        <w:t xml:space="preserve"> </w:t>
      </w:r>
      <w:r w:rsidR="008C60A7">
        <w:rPr>
          <w:sz w:val="28"/>
          <w:szCs w:val="28"/>
        </w:rPr>
        <w:t xml:space="preserve">göre </w:t>
      </w:r>
      <w:r w:rsidR="00EF3AA8">
        <w:rPr>
          <w:sz w:val="28"/>
          <w:szCs w:val="28"/>
        </w:rPr>
        <w:t xml:space="preserve">yapacak ve </w:t>
      </w:r>
      <w:r w:rsidR="008C60A7">
        <w:rPr>
          <w:sz w:val="28"/>
          <w:szCs w:val="28"/>
        </w:rPr>
        <w:t xml:space="preserve">böylece </w:t>
      </w:r>
      <w:r w:rsidR="00EF3AA8">
        <w:rPr>
          <w:sz w:val="28"/>
          <w:szCs w:val="28"/>
        </w:rPr>
        <w:t xml:space="preserve">üretimi </w:t>
      </w:r>
      <w:r w:rsidR="006351C2">
        <w:rPr>
          <w:sz w:val="28"/>
          <w:szCs w:val="28"/>
        </w:rPr>
        <w:t xml:space="preserve">ve geliri artacak ve bu arada, ülke 4,5 </w:t>
      </w:r>
      <w:r w:rsidR="008C60A7">
        <w:rPr>
          <w:sz w:val="28"/>
          <w:szCs w:val="28"/>
        </w:rPr>
        <w:t>mil</w:t>
      </w:r>
      <w:r w:rsidR="006351C2">
        <w:rPr>
          <w:sz w:val="28"/>
          <w:szCs w:val="28"/>
        </w:rPr>
        <w:t xml:space="preserve">yar dolar (72myTL/16 = 4,5 </w:t>
      </w:r>
      <w:proofErr w:type="spellStart"/>
      <w:r w:rsidR="008D2345">
        <w:rPr>
          <w:sz w:val="28"/>
          <w:szCs w:val="28"/>
        </w:rPr>
        <w:t>my</w:t>
      </w:r>
      <w:proofErr w:type="spellEnd"/>
      <w:r w:rsidR="008D2345">
        <w:rPr>
          <w:sz w:val="28"/>
          <w:szCs w:val="28"/>
        </w:rPr>
        <w:t xml:space="preserve"> </w:t>
      </w:r>
      <w:r w:rsidR="006351C2">
        <w:rPr>
          <w:sz w:val="28"/>
          <w:szCs w:val="28"/>
        </w:rPr>
        <w:t>dolar)  döviz tasarrufu sağla</w:t>
      </w:r>
      <w:r w:rsidR="008C60A7">
        <w:rPr>
          <w:sz w:val="28"/>
          <w:szCs w:val="28"/>
        </w:rPr>
        <w:t>mış olacaktır.</w:t>
      </w:r>
      <w:proofErr w:type="gramEnd"/>
    </w:p>
    <w:p w:rsidR="00F26280" w:rsidRPr="00AE27BB" w:rsidRDefault="005C768D" w:rsidP="00F979B9">
      <w:pPr>
        <w:rPr>
          <w:sz w:val="28"/>
          <w:szCs w:val="28"/>
        </w:rPr>
      </w:pPr>
      <w:r w:rsidRPr="00AE27BB">
        <w:rPr>
          <w:sz w:val="28"/>
          <w:szCs w:val="28"/>
        </w:rPr>
        <w:t>B</w:t>
      </w:r>
      <w:r w:rsidR="00DE3E1B" w:rsidRPr="00AE27BB">
        <w:rPr>
          <w:sz w:val="28"/>
          <w:szCs w:val="28"/>
        </w:rPr>
        <w:t xml:space="preserve">ugünden gereken </w:t>
      </w:r>
      <w:r w:rsidR="00C9598E">
        <w:rPr>
          <w:sz w:val="28"/>
          <w:szCs w:val="28"/>
        </w:rPr>
        <w:t>tedbirleri almaz yeni sistemler kurmaz isek, her</w:t>
      </w:r>
      <w:r w:rsidR="00DE3E1B" w:rsidRPr="00AE27BB">
        <w:rPr>
          <w:sz w:val="28"/>
          <w:szCs w:val="28"/>
        </w:rPr>
        <w:t xml:space="preserve"> </w:t>
      </w:r>
      <w:r w:rsidR="00350457" w:rsidRPr="00AE27BB">
        <w:rPr>
          <w:sz w:val="28"/>
          <w:szCs w:val="28"/>
        </w:rPr>
        <w:t>yıl</w:t>
      </w:r>
      <w:r w:rsidRPr="00AE27BB">
        <w:rPr>
          <w:sz w:val="28"/>
          <w:szCs w:val="28"/>
        </w:rPr>
        <w:t xml:space="preserve"> </w:t>
      </w:r>
      <w:r w:rsidR="00C9598E">
        <w:rPr>
          <w:sz w:val="28"/>
          <w:szCs w:val="28"/>
        </w:rPr>
        <w:t xml:space="preserve">artan </w:t>
      </w:r>
      <w:proofErr w:type="gramStart"/>
      <w:r w:rsidR="00C9598E">
        <w:rPr>
          <w:sz w:val="28"/>
          <w:szCs w:val="28"/>
        </w:rPr>
        <w:t xml:space="preserve">miktarda </w:t>
      </w:r>
      <w:r w:rsidR="008C60A7">
        <w:rPr>
          <w:sz w:val="28"/>
          <w:szCs w:val="28"/>
        </w:rPr>
        <w:t xml:space="preserve"> döviz</w:t>
      </w:r>
      <w:proofErr w:type="gramEnd"/>
      <w:r w:rsidR="008C60A7">
        <w:rPr>
          <w:sz w:val="28"/>
          <w:szCs w:val="28"/>
        </w:rPr>
        <w:t xml:space="preserve"> ödemeye </w:t>
      </w:r>
      <w:r w:rsidRPr="00AE27BB">
        <w:rPr>
          <w:sz w:val="28"/>
          <w:szCs w:val="28"/>
        </w:rPr>
        <w:t>devam ed</w:t>
      </w:r>
      <w:r w:rsidR="008C60A7">
        <w:rPr>
          <w:sz w:val="28"/>
          <w:szCs w:val="28"/>
        </w:rPr>
        <w:t>e</w:t>
      </w:r>
      <w:r w:rsidRPr="00AE27BB">
        <w:rPr>
          <w:sz w:val="28"/>
          <w:szCs w:val="28"/>
        </w:rPr>
        <w:t>ceği</w:t>
      </w:r>
      <w:r w:rsidR="0018236B">
        <w:rPr>
          <w:sz w:val="28"/>
          <w:szCs w:val="28"/>
        </w:rPr>
        <w:t>miz</w:t>
      </w:r>
      <w:r w:rsidR="00350457" w:rsidRPr="00AE27BB">
        <w:rPr>
          <w:sz w:val="28"/>
          <w:szCs w:val="28"/>
        </w:rPr>
        <w:t xml:space="preserve"> ve çiftçimiz</w:t>
      </w:r>
      <w:r w:rsidR="008C60A7">
        <w:rPr>
          <w:sz w:val="28"/>
          <w:szCs w:val="28"/>
        </w:rPr>
        <w:t>i</w:t>
      </w:r>
      <w:r w:rsidR="00350457" w:rsidRPr="00AE27BB">
        <w:rPr>
          <w:sz w:val="28"/>
          <w:szCs w:val="28"/>
        </w:rPr>
        <w:t xml:space="preserve"> </w:t>
      </w:r>
      <w:r w:rsidR="0032753A" w:rsidRPr="00AE27BB">
        <w:rPr>
          <w:sz w:val="28"/>
          <w:szCs w:val="28"/>
        </w:rPr>
        <w:t>de</w:t>
      </w:r>
      <w:r w:rsidR="008C60A7">
        <w:rPr>
          <w:sz w:val="28"/>
          <w:szCs w:val="28"/>
        </w:rPr>
        <w:t xml:space="preserve">, her yıl </w:t>
      </w:r>
      <w:r w:rsidR="0032753A" w:rsidRPr="00AE27BB">
        <w:rPr>
          <w:sz w:val="28"/>
          <w:szCs w:val="28"/>
        </w:rPr>
        <w:t xml:space="preserve"> </w:t>
      </w:r>
      <w:r w:rsidR="00350457" w:rsidRPr="00AE27BB">
        <w:rPr>
          <w:sz w:val="28"/>
          <w:szCs w:val="28"/>
        </w:rPr>
        <w:t xml:space="preserve">bu </w:t>
      </w:r>
      <w:r w:rsidR="008C60A7">
        <w:rPr>
          <w:sz w:val="28"/>
          <w:szCs w:val="28"/>
        </w:rPr>
        <w:t xml:space="preserve">kadar  </w:t>
      </w:r>
      <w:r w:rsidRPr="00AE27BB">
        <w:rPr>
          <w:sz w:val="28"/>
          <w:szCs w:val="28"/>
        </w:rPr>
        <w:t xml:space="preserve">bir gelirden mahrum </w:t>
      </w:r>
      <w:r w:rsidR="008C60A7">
        <w:rPr>
          <w:sz w:val="28"/>
          <w:szCs w:val="28"/>
        </w:rPr>
        <w:t xml:space="preserve">edeceğimiz </w:t>
      </w:r>
      <w:r w:rsidRPr="00AE27BB">
        <w:rPr>
          <w:sz w:val="28"/>
          <w:szCs w:val="28"/>
        </w:rPr>
        <w:t>açıktır</w:t>
      </w:r>
      <w:r w:rsidR="00350457" w:rsidRPr="00AE27BB">
        <w:rPr>
          <w:sz w:val="28"/>
          <w:szCs w:val="28"/>
        </w:rPr>
        <w:t>.</w:t>
      </w:r>
      <w:r w:rsidR="001C67A1">
        <w:rPr>
          <w:sz w:val="28"/>
          <w:szCs w:val="28"/>
        </w:rPr>
        <w:t xml:space="preserve"> </w:t>
      </w:r>
      <w:r w:rsidR="007A7F13">
        <w:rPr>
          <w:sz w:val="28"/>
          <w:szCs w:val="28"/>
        </w:rPr>
        <w:t>TMO satın alma fiyatının,</w:t>
      </w:r>
      <w:r w:rsidR="00E36809" w:rsidRPr="00AE27BB">
        <w:rPr>
          <w:sz w:val="28"/>
          <w:szCs w:val="28"/>
        </w:rPr>
        <w:t xml:space="preserve"> </w:t>
      </w:r>
      <w:r w:rsidR="007A7F13">
        <w:rPr>
          <w:sz w:val="28"/>
          <w:szCs w:val="28"/>
        </w:rPr>
        <w:t xml:space="preserve">uluslararası buğday </w:t>
      </w:r>
      <w:r w:rsidR="00E90A0B" w:rsidRPr="00AE27BB">
        <w:rPr>
          <w:sz w:val="28"/>
          <w:szCs w:val="28"/>
        </w:rPr>
        <w:t>fiyatını</w:t>
      </w:r>
      <w:r w:rsidR="007A7F13">
        <w:rPr>
          <w:sz w:val="28"/>
          <w:szCs w:val="28"/>
        </w:rPr>
        <w:t xml:space="preserve">n </w:t>
      </w:r>
      <w:r w:rsidR="006351C2">
        <w:rPr>
          <w:sz w:val="28"/>
          <w:szCs w:val="28"/>
        </w:rPr>
        <w:t xml:space="preserve">ilerdeki tarihlerde ne </w:t>
      </w:r>
      <w:proofErr w:type="gramStart"/>
      <w:r w:rsidR="006351C2">
        <w:rPr>
          <w:sz w:val="28"/>
          <w:szCs w:val="28"/>
        </w:rPr>
        <w:t>olacağını,</w:t>
      </w:r>
      <w:proofErr w:type="gramEnd"/>
      <w:r w:rsidR="006351C2">
        <w:rPr>
          <w:sz w:val="28"/>
          <w:szCs w:val="28"/>
        </w:rPr>
        <w:t xml:space="preserve"> ve ne miktar ithalat yapmak zorunda kalacağımızı </w:t>
      </w:r>
      <w:r w:rsidR="00C9598E">
        <w:rPr>
          <w:sz w:val="28"/>
          <w:szCs w:val="28"/>
        </w:rPr>
        <w:t xml:space="preserve">şimdiden </w:t>
      </w:r>
      <w:r w:rsidR="007A7F13">
        <w:rPr>
          <w:sz w:val="28"/>
          <w:szCs w:val="28"/>
        </w:rPr>
        <w:t>bilmemiz olanaksız</w:t>
      </w:r>
      <w:r w:rsidR="006351C2">
        <w:rPr>
          <w:sz w:val="28"/>
          <w:szCs w:val="28"/>
        </w:rPr>
        <w:t>dır. Buna rağmen</w:t>
      </w:r>
      <w:r w:rsidR="007A7F13">
        <w:rPr>
          <w:sz w:val="28"/>
          <w:szCs w:val="28"/>
        </w:rPr>
        <w:t xml:space="preserve">, gelecek </w:t>
      </w:r>
      <w:proofErr w:type="gramStart"/>
      <w:r w:rsidR="007A7F13">
        <w:rPr>
          <w:sz w:val="28"/>
          <w:szCs w:val="28"/>
        </w:rPr>
        <w:t xml:space="preserve">dönemde </w:t>
      </w:r>
      <w:r w:rsidR="004D1E1F" w:rsidRPr="00AE27BB">
        <w:rPr>
          <w:sz w:val="28"/>
          <w:szCs w:val="28"/>
        </w:rPr>
        <w:t xml:space="preserve"> </w:t>
      </w:r>
      <w:r w:rsidR="007A7F13">
        <w:rPr>
          <w:sz w:val="28"/>
          <w:szCs w:val="28"/>
        </w:rPr>
        <w:t>oluşacak</w:t>
      </w:r>
      <w:proofErr w:type="gramEnd"/>
      <w:r w:rsidR="007A7F13">
        <w:rPr>
          <w:sz w:val="28"/>
          <w:szCs w:val="28"/>
        </w:rPr>
        <w:t xml:space="preserve"> </w:t>
      </w:r>
      <w:proofErr w:type="spellStart"/>
      <w:r w:rsidR="007A7F13">
        <w:rPr>
          <w:sz w:val="28"/>
          <w:szCs w:val="28"/>
        </w:rPr>
        <w:t>rakkamlar</w:t>
      </w:r>
      <w:proofErr w:type="spellEnd"/>
      <w:r w:rsidR="007A7F13">
        <w:rPr>
          <w:sz w:val="28"/>
          <w:szCs w:val="28"/>
        </w:rPr>
        <w:t xml:space="preserve"> denklemdeki yerlerine konduğunda, her durumda üreticimizin  ve ülkemizin az veya  çok avantajlı olacağı kesindir.</w:t>
      </w:r>
      <w:r w:rsidR="00BF6B18" w:rsidRPr="00AE27BB">
        <w:rPr>
          <w:sz w:val="28"/>
          <w:szCs w:val="28"/>
        </w:rPr>
        <w:t xml:space="preserve"> </w:t>
      </w:r>
      <w:r w:rsidR="007E6A5F" w:rsidRPr="00AE27BB">
        <w:rPr>
          <w:sz w:val="28"/>
          <w:szCs w:val="28"/>
        </w:rPr>
        <w:t xml:space="preserve">Bu </w:t>
      </w:r>
      <w:r w:rsidR="003A326D">
        <w:rPr>
          <w:sz w:val="28"/>
          <w:szCs w:val="28"/>
        </w:rPr>
        <w:t>hesabın</w:t>
      </w:r>
      <w:r w:rsidR="00E36809" w:rsidRPr="00AE27BB">
        <w:rPr>
          <w:sz w:val="28"/>
          <w:szCs w:val="28"/>
        </w:rPr>
        <w:t xml:space="preserve"> </w:t>
      </w:r>
      <w:r w:rsidR="007E6A5F" w:rsidRPr="00AE27BB">
        <w:rPr>
          <w:sz w:val="28"/>
          <w:szCs w:val="28"/>
        </w:rPr>
        <w:t>ithal konusu başka birçok ürün</w:t>
      </w:r>
      <w:r w:rsidR="003A326D">
        <w:rPr>
          <w:sz w:val="28"/>
          <w:szCs w:val="28"/>
        </w:rPr>
        <w:t xml:space="preserve"> için de geçerli olduğu </w:t>
      </w:r>
      <w:r w:rsidR="006351C2">
        <w:rPr>
          <w:sz w:val="28"/>
          <w:szCs w:val="28"/>
        </w:rPr>
        <w:t>kuşkusuzdur. Kaldı ki, üreticimize</w:t>
      </w:r>
      <w:r w:rsidR="003A326D">
        <w:rPr>
          <w:sz w:val="28"/>
          <w:szCs w:val="28"/>
        </w:rPr>
        <w:t xml:space="preserve"> dış piyasadan </w:t>
      </w:r>
      <w:r w:rsidR="006351C2">
        <w:rPr>
          <w:sz w:val="28"/>
          <w:szCs w:val="28"/>
        </w:rPr>
        <w:t>temin edeceğimiz ürünün üstünde bir bedel öde</w:t>
      </w:r>
      <w:r w:rsidR="007831F9">
        <w:rPr>
          <w:sz w:val="28"/>
          <w:szCs w:val="28"/>
        </w:rPr>
        <w:t>nse bile</w:t>
      </w:r>
      <w:r w:rsidR="003A326D">
        <w:rPr>
          <w:sz w:val="28"/>
          <w:szCs w:val="28"/>
        </w:rPr>
        <w:t xml:space="preserve">, </w:t>
      </w:r>
      <w:r w:rsidR="007831F9">
        <w:rPr>
          <w:sz w:val="28"/>
          <w:szCs w:val="28"/>
        </w:rPr>
        <w:t>bu</w:t>
      </w:r>
      <w:r w:rsidR="006351C2">
        <w:rPr>
          <w:sz w:val="28"/>
          <w:szCs w:val="28"/>
        </w:rPr>
        <w:t xml:space="preserve"> </w:t>
      </w:r>
      <w:r w:rsidR="003A326D">
        <w:rPr>
          <w:sz w:val="28"/>
          <w:szCs w:val="28"/>
        </w:rPr>
        <w:t>ekonomimiz</w:t>
      </w:r>
      <w:r w:rsidR="007831F9">
        <w:rPr>
          <w:sz w:val="28"/>
          <w:szCs w:val="28"/>
        </w:rPr>
        <w:t xml:space="preserve"> için daha yararlı olacaktır.</w:t>
      </w:r>
    </w:p>
    <w:p w:rsidR="00071F2F" w:rsidRPr="00AE27BB" w:rsidRDefault="00CF145E" w:rsidP="00F979B9">
      <w:pPr>
        <w:rPr>
          <w:sz w:val="28"/>
          <w:szCs w:val="28"/>
        </w:rPr>
      </w:pPr>
      <w:r w:rsidRPr="00AE27BB">
        <w:rPr>
          <w:sz w:val="28"/>
          <w:szCs w:val="28"/>
        </w:rPr>
        <w:t>Ö</w:t>
      </w:r>
      <w:r w:rsidR="00C56256" w:rsidRPr="00AE27BB">
        <w:rPr>
          <w:sz w:val="28"/>
          <w:szCs w:val="28"/>
        </w:rPr>
        <w:t xml:space="preserve">nemli bir diğer husus ise, önümüzdeki yıllarda üretici ülkelerin </w:t>
      </w:r>
      <w:r w:rsidR="00F26280" w:rsidRPr="00AE27BB">
        <w:rPr>
          <w:sz w:val="28"/>
          <w:szCs w:val="28"/>
        </w:rPr>
        <w:t>bazı hassas ürünlerin ihracatını</w:t>
      </w:r>
      <w:r w:rsidR="00C56256" w:rsidRPr="00AE27BB">
        <w:rPr>
          <w:sz w:val="28"/>
          <w:szCs w:val="28"/>
        </w:rPr>
        <w:t xml:space="preserve"> yasaklama</w:t>
      </w:r>
      <w:r w:rsidR="00F26280" w:rsidRPr="00AE27BB">
        <w:rPr>
          <w:sz w:val="28"/>
          <w:szCs w:val="28"/>
        </w:rPr>
        <w:t>ları</w:t>
      </w:r>
      <w:r w:rsidR="00C56256" w:rsidRPr="00AE27BB">
        <w:rPr>
          <w:sz w:val="28"/>
          <w:szCs w:val="28"/>
        </w:rPr>
        <w:t xml:space="preserve"> ihtimalidir. Yasaklanmasa dahi, ürün azlığı veya uluslararası şirketlerin </w:t>
      </w:r>
      <w:proofErr w:type="gramStart"/>
      <w:r w:rsidR="00C56256" w:rsidRPr="00AE27BB">
        <w:rPr>
          <w:sz w:val="28"/>
          <w:szCs w:val="28"/>
        </w:rPr>
        <w:t>spekülatif</w:t>
      </w:r>
      <w:proofErr w:type="gramEnd"/>
      <w:r w:rsidR="00C56256" w:rsidRPr="00AE27BB">
        <w:rPr>
          <w:sz w:val="28"/>
          <w:szCs w:val="28"/>
        </w:rPr>
        <w:t xml:space="preserve"> tutumları gibi nedenlerl</w:t>
      </w:r>
      <w:r w:rsidR="007E6A5F" w:rsidRPr="00AE27BB">
        <w:rPr>
          <w:sz w:val="28"/>
          <w:szCs w:val="28"/>
        </w:rPr>
        <w:t>e fiyatlar</w:t>
      </w:r>
      <w:r w:rsidR="00F26280" w:rsidRPr="00AE27BB">
        <w:rPr>
          <w:sz w:val="28"/>
          <w:szCs w:val="28"/>
        </w:rPr>
        <w:t xml:space="preserve"> aşırı yüksel</w:t>
      </w:r>
      <w:r w:rsidR="007831F9">
        <w:rPr>
          <w:sz w:val="28"/>
          <w:szCs w:val="28"/>
        </w:rPr>
        <w:t>ebilir</w:t>
      </w:r>
      <w:r w:rsidR="00C56256" w:rsidRPr="00AE27BB">
        <w:rPr>
          <w:sz w:val="28"/>
          <w:szCs w:val="28"/>
        </w:rPr>
        <w:t xml:space="preserve"> ve </w:t>
      </w:r>
      <w:r w:rsidR="003A326D">
        <w:rPr>
          <w:sz w:val="28"/>
          <w:szCs w:val="28"/>
        </w:rPr>
        <w:t xml:space="preserve">ayrıca </w:t>
      </w:r>
      <w:r w:rsidR="00C56256" w:rsidRPr="00AE27BB">
        <w:rPr>
          <w:sz w:val="28"/>
          <w:szCs w:val="28"/>
        </w:rPr>
        <w:t>ihracat</w:t>
      </w:r>
      <w:r w:rsidR="005D1A3B" w:rsidRPr="00AE27BB">
        <w:rPr>
          <w:sz w:val="28"/>
          <w:szCs w:val="28"/>
        </w:rPr>
        <w:t>ın</w:t>
      </w:r>
      <w:r w:rsidR="00C9598E">
        <w:rPr>
          <w:sz w:val="28"/>
          <w:szCs w:val="28"/>
        </w:rPr>
        <w:t xml:space="preserve"> siyasi tercihlere</w:t>
      </w:r>
      <w:r w:rsidR="00C56256" w:rsidRPr="00AE27BB">
        <w:rPr>
          <w:sz w:val="28"/>
          <w:szCs w:val="28"/>
        </w:rPr>
        <w:t xml:space="preserve"> bağlı olarak</w:t>
      </w:r>
      <w:r w:rsidR="00071F2F" w:rsidRPr="00AE27BB">
        <w:rPr>
          <w:sz w:val="28"/>
          <w:szCs w:val="28"/>
        </w:rPr>
        <w:t xml:space="preserve"> </w:t>
      </w:r>
      <w:r w:rsidR="005D1A3B" w:rsidRPr="00AE27BB">
        <w:rPr>
          <w:sz w:val="28"/>
          <w:szCs w:val="28"/>
        </w:rPr>
        <w:t xml:space="preserve">yapılması </w:t>
      </w:r>
      <w:r w:rsidR="005B44FF" w:rsidRPr="00AE27BB">
        <w:rPr>
          <w:sz w:val="28"/>
          <w:szCs w:val="28"/>
        </w:rPr>
        <w:t xml:space="preserve">da </w:t>
      </w:r>
      <w:proofErr w:type="spellStart"/>
      <w:r w:rsidR="005D1A3B" w:rsidRPr="00AE27BB">
        <w:rPr>
          <w:sz w:val="28"/>
          <w:szCs w:val="28"/>
        </w:rPr>
        <w:t>sözkonusu</w:t>
      </w:r>
      <w:proofErr w:type="spellEnd"/>
      <w:r w:rsidR="005D1A3B" w:rsidRPr="00AE27BB">
        <w:rPr>
          <w:sz w:val="28"/>
          <w:szCs w:val="28"/>
        </w:rPr>
        <w:t xml:space="preserve"> </w:t>
      </w:r>
      <w:r w:rsidR="005B44FF" w:rsidRPr="00AE27BB">
        <w:rPr>
          <w:sz w:val="28"/>
          <w:szCs w:val="28"/>
        </w:rPr>
        <w:t>o</w:t>
      </w:r>
      <w:r w:rsidR="003A326D">
        <w:rPr>
          <w:sz w:val="28"/>
          <w:szCs w:val="28"/>
        </w:rPr>
        <w:t>labilir</w:t>
      </w:r>
      <w:r w:rsidR="005D1A3B" w:rsidRPr="00AE27BB">
        <w:rPr>
          <w:sz w:val="28"/>
          <w:szCs w:val="28"/>
        </w:rPr>
        <w:t>.</w:t>
      </w:r>
      <w:r w:rsidR="00071F2F" w:rsidRPr="00AE27BB">
        <w:rPr>
          <w:sz w:val="28"/>
          <w:szCs w:val="28"/>
        </w:rPr>
        <w:t xml:space="preserve"> Sonuç olarak, hassas ürünlerde üretim yeterliliği</w:t>
      </w:r>
      <w:r w:rsidR="007E6A5F" w:rsidRPr="00AE27BB">
        <w:rPr>
          <w:sz w:val="28"/>
          <w:szCs w:val="28"/>
        </w:rPr>
        <w:t>nin</w:t>
      </w:r>
      <w:r w:rsidR="00C9598E">
        <w:rPr>
          <w:sz w:val="28"/>
          <w:szCs w:val="28"/>
        </w:rPr>
        <w:t>,</w:t>
      </w:r>
      <w:r w:rsidR="00071F2F" w:rsidRPr="00AE27BB">
        <w:rPr>
          <w:sz w:val="28"/>
          <w:szCs w:val="28"/>
        </w:rPr>
        <w:t xml:space="preserve"> ekonomik ve sosyal olduğu kadar si</w:t>
      </w:r>
      <w:r w:rsidR="007E6A5F" w:rsidRPr="00AE27BB">
        <w:rPr>
          <w:sz w:val="28"/>
          <w:szCs w:val="28"/>
        </w:rPr>
        <w:t>yasi açıdan da yaşamsal önem taşıdığını bir kez daha hatırlatalım</w:t>
      </w:r>
      <w:r w:rsidR="00071F2F" w:rsidRPr="00AE27BB">
        <w:rPr>
          <w:sz w:val="28"/>
          <w:szCs w:val="28"/>
        </w:rPr>
        <w:t>.</w:t>
      </w:r>
    </w:p>
    <w:p w:rsidR="00C01D1B" w:rsidRPr="00AE27BB" w:rsidRDefault="00926D74" w:rsidP="00F979B9">
      <w:pPr>
        <w:rPr>
          <w:sz w:val="28"/>
          <w:szCs w:val="28"/>
        </w:rPr>
      </w:pPr>
      <w:r w:rsidRPr="00AE27BB">
        <w:rPr>
          <w:sz w:val="28"/>
          <w:szCs w:val="28"/>
        </w:rPr>
        <w:t xml:space="preserve">Diğer taraftan, </w:t>
      </w:r>
      <w:r w:rsidR="00EC5957" w:rsidRPr="00AE27BB">
        <w:rPr>
          <w:sz w:val="28"/>
          <w:szCs w:val="28"/>
        </w:rPr>
        <w:t>rakamsal olarak faz</w:t>
      </w:r>
      <w:r w:rsidR="00713C35" w:rsidRPr="00AE27BB">
        <w:rPr>
          <w:sz w:val="28"/>
          <w:szCs w:val="28"/>
        </w:rPr>
        <w:t>la büyüklüğe ulaşmamış olsa da</w:t>
      </w:r>
      <w:r w:rsidR="00EC5957" w:rsidRPr="00AE27BB">
        <w:rPr>
          <w:sz w:val="28"/>
          <w:szCs w:val="28"/>
        </w:rPr>
        <w:t xml:space="preserve"> çeşitli </w:t>
      </w:r>
      <w:r w:rsidRPr="00AE27BB">
        <w:rPr>
          <w:sz w:val="28"/>
          <w:szCs w:val="28"/>
        </w:rPr>
        <w:t>tarım ürünleri</w:t>
      </w:r>
      <w:r w:rsidR="00EC5957" w:rsidRPr="00AE27BB">
        <w:rPr>
          <w:sz w:val="28"/>
          <w:szCs w:val="28"/>
        </w:rPr>
        <w:t xml:space="preserve">nin </w:t>
      </w:r>
      <w:r w:rsidRPr="00AE27BB">
        <w:rPr>
          <w:sz w:val="28"/>
          <w:szCs w:val="28"/>
        </w:rPr>
        <w:t>ithalatın</w:t>
      </w:r>
      <w:r w:rsidR="00EC5957" w:rsidRPr="00AE27BB">
        <w:rPr>
          <w:sz w:val="28"/>
          <w:szCs w:val="28"/>
        </w:rPr>
        <w:t>ı azaltıcı tedbirler alınmalı</w:t>
      </w:r>
      <w:r w:rsidRPr="00AE27BB">
        <w:rPr>
          <w:sz w:val="28"/>
          <w:szCs w:val="28"/>
        </w:rPr>
        <w:t xml:space="preserve">, </w:t>
      </w:r>
      <w:r w:rsidR="003A326D">
        <w:rPr>
          <w:sz w:val="28"/>
          <w:szCs w:val="28"/>
        </w:rPr>
        <w:t xml:space="preserve">gerektiğinde </w:t>
      </w:r>
      <w:r w:rsidR="00EC5957" w:rsidRPr="00AE27BB">
        <w:rPr>
          <w:sz w:val="28"/>
          <w:szCs w:val="28"/>
        </w:rPr>
        <w:t>ithalat ve</w:t>
      </w:r>
      <w:r w:rsidR="00C9598E">
        <w:rPr>
          <w:sz w:val="28"/>
          <w:szCs w:val="28"/>
        </w:rPr>
        <w:t xml:space="preserve">rgilerine mevsimsel </w:t>
      </w:r>
      <w:proofErr w:type="spellStart"/>
      <w:r w:rsidR="00C9598E">
        <w:rPr>
          <w:sz w:val="28"/>
          <w:szCs w:val="28"/>
        </w:rPr>
        <w:t>kısıtlamayıcı</w:t>
      </w:r>
      <w:proofErr w:type="spellEnd"/>
      <w:r w:rsidR="00C9598E">
        <w:rPr>
          <w:sz w:val="28"/>
          <w:szCs w:val="28"/>
        </w:rPr>
        <w:t xml:space="preserve"> oranlar</w:t>
      </w:r>
      <w:r w:rsidR="00EC5957" w:rsidRPr="00AE27BB">
        <w:rPr>
          <w:sz w:val="28"/>
          <w:szCs w:val="28"/>
        </w:rPr>
        <w:t xml:space="preserve"> getirilmeli, her halde </w:t>
      </w:r>
      <w:r w:rsidR="005D1A3B" w:rsidRPr="00AE27BB">
        <w:rPr>
          <w:sz w:val="28"/>
          <w:szCs w:val="28"/>
        </w:rPr>
        <w:t xml:space="preserve">temel ürünler dışında kalan </w:t>
      </w:r>
      <w:r w:rsidR="00EC5957" w:rsidRPr="00AE27BB">
        <w:rPr>
          <w:sz w:val="28"/>
          <w:szCs w:val="28"/>
        </w:rPr>
        <w:t xml:space="preserve">tarımsal </w:t>
      </w:r>
      <w:proofErr w:type="gramStart"/>
      <w:r w:rsidR="00EC5957" w:rsidRPr="00AE27BB">
        <w:rPr>
          <w:sz w:val="28"/>
          <w:szCs w:val="28"/>
        </w:rPr>
        <w:t>ürün</w:t>
      </w:r>
      <w:r w:rsidR="005D1A3B" w:rsidRPr="00AE27BB">
        <w:rPr>
          <w:sz w:val="28"/>
          <w:szCs w:val="28"/>
        </w:rPr>
        <w:t>lerin</w:t>
      </w:r>
      <w:r w:rsidR="00EC5957" w:rsidRPr="00AE27BB">
        <w:rPr>
          <w:sz w:val="28"/>
          <w:szCs w:val="28"/>
        </w:rPr>
        <w:t xml:space="preserve">  </w:t>
      </w:r>
      <w:r w:rsidRPr="00AE27BB">
        <w:rPr>
          <w:sz w:val="28"/>
          <w:szCs w:val="28"/>
        </w:rPr>
        <w:t>ithal</w:t>
      </w:r>
      <w:r w:rsidR="005D1A3B" w:rsidRPr="00AE27BB">
        <w:rPr>
          <w:sz w:val="28"/>
          <w:szCs w:val="28"/>
        </w:rPr>
        <w:t>atı</w:t>
      </w:r>
      <w:proofErr w:type="gramEnd"/>
      <w:r w:rsidR="00EC5957" w:rsidRPr="00AE27BB">
        <w:rPr>
          <w:sz w:val="28"/>
          <w:szCs w:val="28"/>
        </w:rPr>
        <w:t xml:space="preserve"> daha pahalı </w:t>
      </w:r>
      <w:r w:rsidR="005D1A3B" w:rsidRPr="00AE27BB">
        <w:rPr>
          <w:sz w:val="28"/>
          <w:szCs w:val="28"/>
        </w:rPr>
        <w:t>olmalı</w:t>
      </w:r>
      <w:r w:rsidR="00EC5957" w:rsidRPr="00AE27BB">
        <w:rPr>
          <w:sz w:val="28"/>
          <w:szCs w:val="28"/>
        </w:rPr>
        <w:t xml:space="preserve"> </w:t>
      </w:r>
      <w:r w:rsidR="005D1A3B" w:rsidRPr="00AE27BB">
        <w:rPr>
          <w:sz w:val="28"/>
          <w:szCs w:val="28"/>
        </w:rPr>
        <w:t xml:space="preserve">ve  </w:t>
      </w:r>
      <w:r w:rsidR="00EC5957" w:rsidRPr="00AE27BB">
        <w:rPr>
          <w:sz w:val="28"/>
          <w:szCs w:val="28"/>
        </w:rPr>
        <w:t>doğrudan veya ikame yoluyla yerli ürünlerle rekabet etmeleri engellenmelidir.</w:t>
      </w:r>
      <w:r w:rsidR="005B44FF" w:rsidRPr="00AE27BB">
        <w:rPr>
          <w:sz w:val="28"/>
          <w:szCs w:val="28"/>
        </w:rPr>
        <w:t xml:space="preserve"> </w:t>
      </w:r>
      <w:r w:rsidR="00EC5957" w:rsidRPr="00AE27BB">
        <w:rPr>
          <w:sz w:val="28"/>
          <w:szCs w:val="28"/>
        </w:rPr>
        <w:t xml:space="preserve">Bu şekilde elde edilecek ek fonlar belirli </w:t>
      </w:r>
      <w:r w:rsidR="007831F9">
        <w:rPr>
          <w:sz w:val="28"/>
          <w:szCs w:val="28"/>
        </w:rPr>
        <w:t>ürünlerin</w:t>
      </w:r>
      <w:r w:rsidR="00EC5957" w:rsidRPr="00AE27BB">
        <w:rPr>
          <w:sz w:val="28"/>
          <w:szCs w:val="28"/>
        </w:rPr>
        <w:t xml:space="preserve"> desteklenmesi</w:t>
      </w:r>
      <w:r w:rsidR="005B44FF" w:rsidRPr="00AE27BB">
        <w:rPr>
          <w:sz w:val="28"/>
          <w:szCs w:val="28"/>
        </w:rPr>
        <w:t>nde kullanılabilir</w:t>
      </w:r>
      <w:r w:rsidR="0079528E" w:rsidRPr="00AE27BB">
        <w:rPr>
          <w:sz w:val="28"/>
          <w:szCs w:val="28"/>
        </w:rPr>
        <w:t xml:space="preserve">. Örneğin, muz ithalinde </w:t>
      </w:r>
      <w:r w:rsidR="00713C35" w:rsidRPr="00AE27BB">
        <w:rPr>
          <w:sz w:val="28"/>
          <w:szCs w:val="28"/>
        </w:rPr>
        <w:t xml:space="preserve">alınacak </w:t>
      </w:r>
      <w:r w:rsidR="00C9598E">
        <w:rPr>
          <w:sz w:val="28"/>
          <w:szCs w:val="28"/>
        </w:rPr>
        <w:t>3</w:t>
      </w:r>
      <w:r w:rsidR="0079528E" w:rsidRPr="00AE27BB">
        <w:rPr>
          <w:sz w:val="28"/>
          <w:szCs w:val="28"/>
        </w:rPr>
        <w:t xml:space="preserve"> TL / kg. ek </w:t>
      </w:r>
      <w:r w:rsidRPr="00AE27BB">
        <w:rPr>
          <w:sz w:val="28"/>
          <w:szCs w:val="28"/>
        </w:rPr>
        <w:t>prim An</w:t>
      </w:r>
      <w:r w:rsidR="00E846C5">
        <w:rPr>
          <w:sz w:val="28"/>
          <w:szCs w:val="28"/>
        </w:rPr>
        <w:t>amur bölgesinde muz üretiminin ı</w:t>
      </w:r>
      <w:r w:rsidRPr="00AE27BB">
        <w:rPr>
          <w:sz w:val="28"/>
          <w:szCs w:val="28"/>
        </w:rPr>
        <w:t>slahı ve uygun depola</w:t>
      </w:r>
      <w:r w:rsidR="00147D47" w:rsidRPr="00AE27BB">
        <w:rPr>
          <w:sz w:val="28"/>
          <w:szCs w:val="28"/>
        </w:rPr>
        <w:t>ma</w:t>
      </w:r>
      <w:r w:rsidR="00C9598E">
        <w:rPr>
          <w:sz w:val="28"/>
          <w:szCs w:val="28"/>
        </w:rPr>
        <w:t xml:space="preserve"> tesisleri inşa edilerek</w:t>
      </w:r>
      <w:r w:rsidR="00E846C5">
        <w:rPr>
          <w:sz w:val="28"/>
          <w:szCs w:val="28"/>
        </w:rPr>
        <w:t xml:space="preserve"> </w:t>
      </w:r>
      <w:r w:rsidR="0079528E" w:rsidRPr="00AE27BB">
        <w:rPr>
          <w:sz w:val="28"/>
          <w:szCs w:val="28"/>
        </w:rPr>
        <w:t xml:space="preserve">muz piyasasının dengelenmesi için </w:t>
      </w:r>
      <w:r w:rsidRPr="00AE27BB">
        <w:rPr>
          <w:sz w:val="28"/>
          <w:szCs w:val="28"/>
        </w:rPr>
        <w:t>kullanılabilir.</w:t>
      </w:r>
      <w:r w:rsidR="0079528E" w:rsidRPr="00AE27BB">
        <w:rPr>
          <w:sz w:val="28"/>
          <w:szCs w:val="28"/>
        </w:rPr>
        <w:t xml:space="preserve"> </w:t>
      </w:r>
      <w:r w:rsidR="005B44FF" w:rsidRPr="00AE27BB">
        <w:rPr>
          <w:sz w:val="28"/>
          <w:szCs w:val="28"/>
        </w:rPr>
        <w:t>İthal muz</w:t>
      </w:r>
      <w:r w:rsidR="00C9598E">
        <w:rPr>
          <w:sz w:val="28"/>
          <w:szCs w:val="28"/>
        </w:rPr>
        <w:t>un,</w:t>
      </w:r>
      <w:r w:rsidR="005D1A3B" w:rsidRPr="00AE27BB">
        <w:rPr>
          <w:sz w:val="28"/>
          <w:szCs w:val="28"/>
        </w:rPr>
        <w:t xml:space="preserve"> hem yerli </w:t>
      </w:r>
      <w:r w:rsidR="007831F9">
        <w:rPr>
          <w:sz w:val="28"/>
          <w:szCs w:val="28"/>
        </w:rPr>
        <w:t xml:space="preserve">muz </w:t>
      </w:r>
      <w:r w:rsidR="005D1A3B" w:rsidRPr="00AE27BB">
        <w:rPr>
          <w:sz w:val="28"/>
          <w:szCs w:val="28"/>
        </w:rPr>
        <w:t>üretim</w:t>
      </w:r>
      <w:r w:rsidR="005B44FF" w:rsidRPr="00AE27BB">
        <w:rPr>
          <w:sz w:val="28"/>
          <w:szCs w:val="28"/>
        </w:rPr>
        <w:t>i</w:t>
      </w:r>
      <w:r w:rsidR="007831F9">
        <w:rPr>
          <w:sz w:val="28"/>
          <w:szCs w:val="28"/>
        </w:rPr>
        <w:t>ni</w:t>
      </w:r>
      <w:r w:rsidR="00467078">
        <w:rPr>
          <w:sz w:val="28"/>
          <w:szCs w:val="28"/>
        </w:rPr>
        <w:t xml:space="preserve">, hem de </w:t>
      </w:r>
      <w:r w:rsidR="00C9598E">
        <w:rPr>
          <w:sz w:val="28"/>
          <w:szCs w:val="28"/>
        </w:rPr>
        <w:t xml:space="preserve">mevsimsel </w:t>
      </w:r>
      <w:r w:rsidR="00467078">
        <w:rPr>
          <w:sz w:val="28"/>
          <w:szCs w:val="28"/>
        </w:rPr>
        <w:t>ikame</w:t>
      </w:r>
      <w:r w:rsidR="005D1A3B" w:rsidRPr="00AE27BB">
        <w:rPr>
          <w:sz w:val="28"/>
          <w:szCs w:val="28"/>
        </w:rPr>
        <w:t xml:space="preserve"> </w:t>
      </w:r>
      <w:r w:rsidR="00467078">
        <w:rPr>
          <w:sz w:val="28"/>
          <w:szCs w:val="28"/>
        </w:rPr>
        <w:t>meyvesi olarak</w:t>
      </w:r>
      <w:r w:rsidR="005D1A3B" w:rsidRPr="00AE27BB">
        <w:rPr>
          <w:sz w:val="28"/>
          <w:szCs w:val="28"/>
        </w:rPr>
        <w:t xml:space="preserve"> narenciye ürünler</w:t>
      </w:r>
      <w:r w:rsidR="00713C35" w:rsidRPr="00AE27BB">
        <w:rPr>
          <w:sz w:val="28"/>
          <w:szCs w:val="28"/>
        </w:rPr>
        <w:t xml:space="preserve">i </w:t>
      </w:r>
      <w:r w:rsidR="00467078">
        <w:rPr>
          <w:sz w:val="28"/>
          <w:szCs w:val="28"/>
        </w:rPr>
        <w:t xml:space="preserve">tüketimini olumsuz </w:t>
      </w:r>
      <w:r w:rsidR="007831F9">
        <w:rPr>
          <w:sz w:val="28"/>
          <w:szCs w:val="28"/>
        </w:rPr>
        <w:t>etkilediği dikkate alınmalıdır.</w:t>
      </w:r>
      <w:r w:rsidR="00467078">
        <w:rPr>
          <w:sz w:val="28"/>
          <w:szCs w:val="28"/>
        </w:rPr>
        <w:t xml:space="preserve"> Diğer taraftan, ABD ve AB’den  ( Yunanistan)  önemli miktarda pamuk ithal ediyoruz. Yukarıda buğday</w:t>
      </w:r>
      <w:r w:rsidR="007831F9">
        <w:rPr>
          <w:sz w:val="28"/>
          <w:szCs w:val="28"/>
        </w:rPr>
        <w:t xml:space="preserve"> örneğinde belirtilen hususların</w:t>
      </w:r>
      <w:r w:rsidR="00467078">
        <w:rPr>
          <w:sz w:val="28"/>
          <w:szCs w:val="28"/>
        </w:rPr>
        <w:t xml:space="preserve"> </w:t>
      </w:r>
      <w:r w:rsidR="007831F9">
        <w:rPr>
          <w:sz w:val="28"/>
          <w:szCs w:val="28"/>
        </w:rPr>
        <w:t>ayçiçeği, p</w:t>
      </w:r>
      <w:r w:rsidR="00467078">
        <w:rPr>
          <w:sz w:val="28"/>
          <w:szCs w:val="28"/>
        </w:rPr>
        <w:t>amuk</w:t>
      </w:r>
      <w:r w:rsidR="001A20FA">
        <w:rPr>
          <w:sz w:val="28"/>
          <w:szCs w:val="28"/>
        </w:rPr>
        <w:t xml:space="preserve">, mısır </w:t>
      </w:r>
      <w:proofErr w:type="spellStart"/>
      <w:r w:rsidR="001A20FA">
        <w:rPr>
          <w:sz w:val="28"/>
          <w:szCs w:val="28"/>
        </w:rPr>
        <w:t>vs</w:t>
      </w:r>
      <w:proofErr w:type="spellEnd"/>
      <w:r w:rsidR="00467078">
        <w:rPr>
          <w:sz w:val="28"/>
          <w:szCs w:val="28"/>
        </w:rPr>
        <w:t xml:space="preserve"> için de </w:t>
      </w:r>
      <w:r w:rsidR="007831F9">
        <w:rPr>
          <w:sz w:val="28"/>
          <w:szCs w:val="28"/>
        </w:rPr>
        <w:t xml:space="preserve">geçerli </w:t>
      </w:r>
      <w:r w:rsidR="001A20FA">
        <w:rPr>
          <w:sz w:val="28"/>
          <w:szCs w:val="28"/>
        </w:rPr>
        <w:t>olacağına kuşku yokt</w:t>
      </w:r>
      <w:r w:rsidR="007831F9">
        <w:rPr>
          <w:sz w:val="28"/>
          <w:szCs w:val="28"/>
        </w:rPr>
        <w:t>ur.</w:t>
      </w:r>
    </w:p>
    <w:p w:rsidR="00364377" w:rsidRPr="00AE27BB" w:rsidRDefault="00713C35" w:rsidP="00F979B9">
      <w:pPr>
        <w:rPr>
          <w:b/>
          <w:sz w:val="28"/>
          <w:szCs w:val="28"/>
        </w:rPr>
      </w:pPr>
      <w:proofErr w:type="gramStart"/>
      <w:r w:rsidRPr="00AE27BB">
        <w:rPr>
          <w:b/>
          <w:sz w:val="28"/>
          <w:szCs w:val="28"/>
        </w:rPr>
        <w:t>8</w:t>
      </w:r>
      <w:r w:rsidR="00FE6C2C" w:rsidRPr="00AE27BB">
        <w:rPr>
          <w:b/>
          <w:sz w:val="28"/>
          <w:szCs w:val="28"/>
        </w:rPr>
        <w:t>.</w:t>
      </w:r>
      <w:r w:rsidR="002313D7">
        <w:rPr>
          <w:b/>
          <w:sz w:val="28"/>
          <w:szCs w:val="28"/>
        </w:rPr>
        <w:t xml:space="preserve">    </w:t>
      </w:r>
      <w:r w:rsidR="00675658" w:rsidRPr="00AE27BB">
        <w:rPr>
          <w:b/>
          <w:sz w:val="28"/>
          <w:szCs w:val="28"/>
        </w:rPr>
        <w:t xml:space="preserve"> </w:t>
      </w:r>
      <w:r w:rsidR="00364377" w:rsidRPr="00AE27BB">
        <w:rPr>
          <w:b/>
          <w:sz w:val="28"/>
          <w:szCs w:val="28"/>
        </w:rPr>
        <w:t>ÖNEMLİ BİR ÇELİŞKİ</w:t>
      </w:r>
      <w:r w:rsidR="008B6DAB" w:rsidRPr="00AE27BB">
        <w:rPr>
          <w:b/>
          <w:sz w:val="28"/>
          <w:szCs w:val="28"/>
        </w:rPr>
        <w:t xml:space="preserve">: </w:t>
      </w:r>
      <w:r w:rsidR="002313D7">
        <w:rPr>
          <w:b/>
          <w:sz w:val="28"/>
          <w:szCs w:val="28"/>
        </w:rPr>
        <w:t xml:space="preserve"> ÜRETİM PAHALI İSE </w:t>
      </w:r>
      <w:r w:rsidR="00467078">
        <w:rPr>
          <w:b/>
          <w:sz w:val="28"/>
          <w:szCs w:val="28"/>
        </w:rPr>
        <w:t xml:space="preserve"> </w:t>
      </w:r>
      <w:r w:rsidR="002313D7">
        <w:rPr>
          <w:b/>
          <w:sz w:val="28"/>
          <w:szCs w:val="28"/>
        </w:rPr>
        <w:t>TÜKETİCİ</w:t>
      </w:r>
      <w:r w:rsidR="00467078">
        <w:rPr>
          <w:b/>
          <w:sz w:val="28"/>
          <w:szCs w:val="28"/>
        </w:rPr>
        <w:t xml:space="preserve"> UCUZA </w:t>
      </w:r>
      <w:r w:rsidR="002313D7">
        <w:rPr>
          <w:b/>
          <w:sz w:val="28"/>
          <w:szCs w:val="28"/>
        </w:rPr>
        <w:t xml:space="preserve">TARIM ÜRÜNÜ TEMİN EDEBİLİR Mİ VEYA TÜKETİCİNİN </w:t>
      </w:r>
      <w:r w:rsidR="00467078">
        <w:rPr>
          <w:b/>
          <w:sz w:val="28"/>
          <w:szCs w:val="28"/>
        </w:rPr>
        <w:t xml:space="preserve"> UCUZA ALACAĞI ÜRÜNLER</w:t>
      </w:r>
      <w:r w:rsidR="002717E5">
        <w:rPr>
          <w:b/>
          <w:sz w:val="28"/>
          <w:szCs w:val="28"/>
        </w:rPr>
        <w:t xml:space="preserve">İ ÜRETİCİNİN </w:t>
      </w:r>
      <w:r w:rsidR="001A20FA">
        <w:rPr>
          <w:b/>
          <w:sz w:val="28"/>
          <w:szCs w:val="28"/>
        </w:rPr>
        <w:t>YETERİNCE</w:t>
      </w:r>
      <w:r w:rsidR="002313D7">
        <w:rPr>
          <w:b/>
          <w:sz w:val="28"/>
          <w:szCs w:val="28"/>
        </w:rPr>
        <w:t xml:space="preserve">  </w:t>
      </w:r>
      <w:r w:rsidR="002717E5">
        <w:rPr>
          <w:b/>
          <w:sz w:val="28"/>
          <w:szCs w:val="28"/>
        </w:rPr>
        <w:t>ÜRETMESİ MÜMKÜN OLABİLİR Mİ.</w:t>
      </w:r>
      <w:proofErr w:type="gramEnd"/>
    </w:p>
    <w:p w:rsidR="005B44FF" w:rsidRPr="00AE27BB" w:rsidRDefault="00364377" w:rsidP="00F979B9">
      <w:pPr>
        <w:rPr>
          <w:sz w:val="28"/>
          <w:szCs w:val="28"/>
        </w:rPr>
      </w:pPr>
      <w:r w:rsidRPr="00AE27BB">
        <w:rPr>
          <w:sz w:val="28"/>
          <w:szCs w:val="28"/>
        </w:rPr>
        <w:t>Genellikle ihmal edilen, ancak altı çizilmesi gereken en önemli husus, genel olarak tarım ürü</w:t>
      </w:r>
      <w:r w:rsidR="008B6DAB" w:rsidRPr="00AE27BB">
        <w:rPr>
          <w:sz w:val="28"/>
          <w:szCs w:val="28"/>
        </w:rPr>
        <w:t xml:space="preserve">nleri konusunda giderilmesi </w:t>
      </w:r>
      <w:r w:rsidRPr="00AE27BB">
        <w:rPr>
          <w:sz w:val="28"/>
          <w:szCs w:val="28"/>
        </w:rPr>
        <w:t>zor, hatta olanaksız bir çelişki içinde olmamızdır.</w:t>
      </w:r>
    </w:p>
    <w:p w:rsidR="00147D47" w:rsidRPr="00AE27BB" w:rsidRDefault="005B44FF" w:rsidP="00F979B9">
      <w:pPr>
        <w:rPr>
          <w:sz w:val="28"/>
          <w:szCs w:val="28"/>
        </w:rPr>
      </w:pPr>
      <w:r w:rsidRPr="00AE27BB">
        <w:rPr>
          <w:sz w:val="28"/>
          <w:szCs w:val="28"/>
        </w:rPr>
        <w:t>Gelişmiş ülkelerde</w:t>
      </w:r>
      <w:r w:rsidR="008B6DAB" w:rsidRPr="00AE27BB">
        <w:rPr>
          <w:sz w:val="28"/>
          <w:szCs w:val="28"/>
        </w:rPr>
        <w:t>, f</w:t>
      </w:r>
      <w:r w:rsidR="00A847C7" w:rsidRPr="00AE27BB">
        <w:rPr>
          <w:sz w:val="28"/>
          <w:szCs w:val="28"/>
        </w:rPr>
        <w:t>iyatlar genel düzeyi</w:t>
      </w:r>
      <w:r w:rsidR="008B6DAB" w:rsidRPr="00AE27BB">
        <w:rPr>
          <w:sz w:val="28"/>
          <w:szCs w:val="28"/>
        </w:rPr>
        <w:t xml:space="preserve"> ve bu arada t</w:t>
      </w:r>
      <w:r w:rsidR="00E8201F" w:rsidRPr="00AE27BB">
        <w:rPr>
          <w:sz w:val="28"/>
          <w:szCs w:val="28"/>
        </w:rPr>
        <w:t>üketiciler</w:t>
      </w:r>
      <w:r w:rsidR="008B6DAB" w:rsidRPr="00AE27BB">
        <w:rPr>
          <w:sz w:val="28"/>
          <w:szCs w:val="28"/>
        </w:rPr>
        <w:t>in alım gücü de yüksektir.</w:t>
      </w:r>
      <w:r w:rsidR="00E8201F" w:rsidRPr="00AE27BB">
        <w:rPr>
          <w:sz w:val="28"/>
          <w:szCs w:val="28"/>
        </w:rPr>
        <w:t xml:space="preserve"> </w:t>
      </w:r>
      <w:r w:rsidR="00147D47" w:rsidRPr="00AE27BB">
        <w:rPr>
          <w:sz w:val="28"/>
          <w:szCs w:val="28"/>
        </w:rPr>
        <w:t>T</w:t>
      </w:r>
      <w:r w:rsidR="008B6DAB" w:rsidRPr="00AE27BB">
        <w:rPr>
          <w:sz w:val="28"/>
          <w:szCs w:val="28"/>
        </w:rPr>
        <w:t xml:space="preserve">üketiciler </w:t>
      </w:r>
      <w:r w:rsidRPr="00AE27BB">
        <w:rPr>
          <w:sz w:val="28"/>
          <w:szCs w:val="28"/>
        </w:rPr>
        <w:t xml:space="preserve">tarım ürünlerine önemli </w:t>
      </w:r>
      <w:r w:rsidR="00147D47" w:rsidRPr="00AE27BB">
        <w:rPr>
          <w:sz w:val="28"/>
          <w:szCs w:val="28"/>
        </w:rPr>
        <w:t>bedel ödeyebiliyor, üreticiler de piyasa koşullarında yeterli gelir</w:t>
      </w:r>
      <w:r w:rsidR="00B857D3">
        <w:rPr>
          <w:sz w:val="28"/>
          <w:szCs w:val="28"/>
        </w:rPr>
        <w:t xml:space="preserve"> elde edebiliyor. Bu ara</w:t>
      </w:r>
      <w:r w:rsidR="00E846C5">
        <w:rPr>
          <w:sz w:val="28"/>
          <w:szCs w:val="28"/>
        </w:rPr>
        <w:t>da Kamu</w:t>
      </w:r>
      <w:r w:rsidR="00B857D3">
        <w:rPr>
          <w:sz w:val="28"/>
          <w:szCs w:val="28"/>
        </w:rPr>
        <w:t xml:space="preserve"> da</w:t>
      </w:r>
      <w:r w:rsidR="00E8201F" w:rsidRPr="00AE27BB">
        <w:rPr>
          <w:sz w:val="28"/>
          <w:szCs w:val="28"/>
        </w:rPr>
        <w:t xml:space="preserve"> </w:t>
      </w:r>
      <w:r w:rsidR="00B857D3">
        <w:rPr>
          <w:sz w:val="28"/>
          <w:szCs w:val="28"/>
        </w:rPr>
        <w:t xml:space="preserve">ayrıca </w:t>
      </w:r>
      <w:r w:rsidR="008B6DAB" w:rsidRPr="00AE27BB">
        <w:rPr>
          <w:sz w:val="28"/>
          <w:szCs w:val="28"/>
        </w:rPr>
        <w:t xml:space="preserve">tarım ürünlerine önemli </w:t>
      </w:r>
      <w:r w:rsidR="00B857D3">
        <w:rPr>
          <w:sz w:val="28"/>
          <w:szCs w:val="28"/>
        </w:rPr>
        <w:t>destek sağlıyor.</w:t>
      </w:r>
      <w:r w:rsidR="00147D47" w:rsidRPr="00AE27BB">
        <w:rPr>
          <w:sz w:val="28"/>
          <w:szCs w:val="28"/>
        </w:rPr>
        <w:t xml:space="preserve"> Kamu</w:t>
      </w:r>
      <w:r w:rsidR="00B857D3">
        <w:rPr>
          <w:sz w:val="28"/>
          <w:szCs w:val="28"/>
        </w:rPr>
        <w:t xml:space="preserve"> düzenleyici bir rol oynuyor, </w:t>
      </w:r>
      <w:r w:rsidR="00E8201F" w:rsidRPr="00AE27BB">
        <w:rPr>
          <w:sz w:val="28"/>
          <w:szCs w:val="28"/>
        </w:rPr>
        <w:t>ür</w:t>
      </w:r>
      <w:r w:rsidR="00147D47" w:rsidRPr="00AE27BB">
        <w:rPr>
          <w:sz w:val="28"/>
          <w:szCs w:val="28"/>
        </w:rPr>
        <w:t xml:space="preserve">etici özel durumlarda korunuyor, </w:t>
      </w:r>
      <w:r w:rsidR="00E846C5">
        <w:rPr>
          <w:sz w:val="28"/>
          <w:szCs w:val="28"/>
        </w:rPr>
        <w:t xml:space="preserve"> </w:t>
      </w:r>
      <w:r w:rsidR="00713C35" w:rsidRPr="00AE27BB">
        <w:rPr>
          <w:sz w:val="28"/>
          <w:szCs w:val="28"/>
        </w:rPr>
        <w:t>girdi fiyatları ile satış fiyatları arasındaki denge</w:t>
      </w:r>
      <w:r w:rsidR="00147D47" w:rsidRPr="00AE27BB">
        <w:rPr>
          <w:sz w:val="28"/>
          <w:szCs w:val="28"/>
        </w:rPr>
        <w:t xml:space="preserve">nin bozulmayacağına, kazancının yeterli olmaya devam edeceğine inanıyor ve </w:t>
      </w:r>
      <w:r w:rsidR="00713C35" w:rsidRPr="00AE27BB">
        <w:rPr>
          <w:sz w:val="28"/>
          <w:szCs w:val="28"/>
        </w:rPr>
        <w:t xml:space="preserve">üretimini de buna göre </w:t>
      </w:r>
      <w:r w:rsidR="00147D47" w:rsidRPr="00AE27BB">
        <w:rPr>
          <w:sz w:val="28"/>
          <w:szCs w:val="28"/>
        </w:rPr>
        <w:t>ayarla</w:t>
      </w:r>
      <w:r w:rsidR="00713C35" w:rsidRPr="00AE27BB">
        <w:rPr>
          <w:sz w:val="28"/>
          <w:szCs w:val="28"/>
        </w:rPr>
        <w:t>yabiliyor.</w:t>
      </w:r>
    </w:p>
    <w:p w:rsidR="003E73A8" w:rsidRPr="00AE27BB" w:rsidRDefault="00713C35" w:rsidP="00F979B9">
      <w:pPr>
        <w:rPr>
          <w:sz w:val="28"/>
          <w:szCs w:val="28"/>
        </w:rPr>
      </w:pPr>
      <w:r w:rsidRPr="00AE27BB">
        <w:rPr>
          <w:sz w:val="28"/>
          <w:szCs w:val="28"/>
        </w:rPr>
        <w:t>D</w:t>
      </w:r>
      <w:r w:rsidR="007831F9">
        <w:rPr>
          <w:sz w:val="28"/>
          <w:szCs w:val="28"/>
        </w:rPr>
        <w:t xml:space="preserve">iğer birçok </w:t>
      </w:r>
      <w:proofErr w:type="spellStart"/>
      <w:r w:rsidR="007831F9">
        <w:rPr>
          <w:sz w:val="28"/>
          <w:szCs w:val="28"/>
        </w:rPr>
        <w:t>GYÜ’</w:t>
      </w:r>
      <w:r w:rsidR="00BB4EF4" w:rsidRPr="00AE27BB">
        <w:rPr>
          <w:sz w:val="28"/>
          <w:szCs w:val="28"/>
        </w:rPr>
        <w:t>de</w:t>
      </w:r>
      <w:proofErr w:type="spellEnd"/>
      <w:r w:rsidR="00BB4EF4" w:rsidRPr="00AE27BB">
        <w:rPr>
          <w:sz w:val="28"/>
          <w:szCs w:val="28"/>
        </w:rPr>
        <w:t xml:space="preserve"> </w:t>
      </w:r>
      <w:r w:rsidR="00E8201F" w:rsidRPr="00AE27BB">
        <w:rPr>
          <w:sz w:val="28"/>
          <w:szCs w:val="28"/>
        </w:rPr>
        <w:t>o</w:t>
      </w:r>
      <w:r w:rsidR="00BB4EF4" w:rsidRPr="00AE27BB">
        <w:rPr>
          <w:sz w:val="28"/>
          <w:szCs w:val="28"/>
        </w:rPr>
        <w:t xml:space="preserve">lduğu gibi, </w:t>
      </w:r>
      <w:r w:rsidRPr="00AE27BB">
        <w:rPr>
          <w:sz w:val="28"/>
          <w:szCs w:val="28"/>
        </w:rPr>
        <w:t>ülkemiz</w:t>
      </w:r>
      <w:r w:rsidR="00147D47" w:rsidRPr="00AE27BB">
        <w:rPr>
          <w:sz w:val="28"/>
          <w:szCs w:val="28"/>
        </w:rPr>
        <w:t>de</w:t>
      </w:r>
      <w:r w:rsidRPr="00AE27BB">
        <w:rPr>
          <w:sz w:val="28"/>
          <w:szCs w:val="28"/>
        </w:rPr>
        <w:t xml:space="preserve"> </w:t>
      </w:r>
      <w:r w:rsidR="003E73A8" w:rsidRPr="00AE27BB">
        <w:rPr>
          <w:sz w:val="28"/>
          <w:szCs w:val="28"/>
        </w:rPr>
        <w:t xml:space="preserve">de </w:t>
      </w:r>
      <w:r w:rsidR="00147D47" w:rsidRPr="00AE27BB">
        <w:rPr>
          <w:sz w:val="28"/>
          <w:szCs w:val="28"/>
        </w:rPr>
        <w:t>nüfus</w:t>
      </w:r>
      <w:r w:rsidR="00926D74" w:rsidRPr="00AE27BB">
        <w:rPr>
          <w:sz w:val="28"/>
          <w:szCs w:val="28"/>
        </w:rPr>
        <w:t>un önemli bir bölümü</w:t>
      </w:r>
      <w:r w:rsidR="005914DB" w:rsidRPr="00AE27BB">
        <w:rPr>
          <w:sz w:val="28"/>
          <w:szCs w:val="28"/>
        </w:rPr>
        <w:t xml:space="preserve"> düşük gelirlidir ve temel </w:t>
      </w:r>
      <w:r w:rsidR="00926D74" w:rsidRPr="00AE27BB">
        <w:rPr>
          <w:sz w:val="28"/>
          <w:szCs w:val="28"/>
        </w:rPr>
        <w:t xml:space="preserve">gıda </w:t>
      </w:r>
      <w:r w:rsidR="005914DB" w:rsidRPr="00AE27BB">
        <w:rPr>
          <w:sz w:val="28"/>
          <w:szCs w:val="28"/>
        </w:rPr>
        <w:t xml:space="preserve">ürünlerini </w:t>
      </w:r>
      <w:r w:rsidRPr="00AE27BB">
        <w:rPr>
          <w:sz w:val="28"/>
          <w:szCs w:val="28"/>
        </w:rPr>
        <w:t xml:space="preserve">dahi </w:t>
      </w:r>
      <w:r w:rsidR="00926D74" w:rsidRPr="00AE27BB">
        <w:rPr>
          <w:sz w:val="28"/>
          <w:szCs w:val="28"/>
        </w:rPr>
        <w:t>satın almak</w:t>
      </w:r>
      <w:r w:rsidR="00BB4EF4" w:rsidRPr="00AE27BB">
        <w:rPr>
          <w:sz w:val="28"/>
          <w:szCs w:val="28"/>
        </w:rPr>
        <w:t>ta</w:t>
      </w:r>
      <w:r w:rsidRPr="00AE27BB">
        <w:rPr>
          <w:sz w:val="28"/>
          <w:szCs w:val="28"/>
        </w:rPr>
        <w:t xml:space="preserve"> zorlanmaktadır. </w:t>
      </w:r>
      <w:r w:rsidR="003E73A8" w:rsidRPr="00AE27BB">
        <w:rPr>
          <w:sz w:val="28"/>
          <w:szCs w:val="28"/>
        </w:rPr>
        <w:t>Öte yandan</w:t>
      </w:r>
      <w:r w:rsidR="005B44FF" w:rsidRPr="00AE27BB">
        <w:rPr>
          <w:sz w:val="28"/>
          <w:szCs w:val="28"/>
        </w:rPr>
        <w:t>,</w:t>
      </w:r>
      <w:r w:rsidR="003E73A8" w:rsidRPr="00AE27BB">
        <w:rPr>
          <w:sz w:val="28"/>
          <w:szCs w:val="28"/>
        </w:rPr>
        <w:t xml:space="preserve"> yeterli tasarrufu ve geliri olm</w:t>
      </w:r>
      <w:r w:rsidR="001A20FA">
        <w:rPr>
          <w:sz w:val="28"/>
          <w:szCs w:val="28"/>
        </w:rPr>
        <w:t>ayan çiftçi</w:t>
      </w:r>
      <w:r w:rsidR="003E73A8" w:rsidRPr="00AE27BB">
        <w:rPr>
          <w:sz w:val="28"/>
          <w:szCs w:val="28"/>
        </w:rPr>
        <w:t>mizin yeterli ve sürdürülebilir üretim yapmasını</w:t>
      </w:r>
      <w:r w:rsidR="001A20FA">
        <w:rPr>
          <w:sz w:val="28"/>
          <w:szCs w:val="28"/>
        </w:rPr>
        <w:t>,</w:t>
      </w:r>
      <w:r w:rsidR="003E73A8" w:rsidRPr="00AE27BB">
        <w:rPr>
          <w:sz w:val="28"/>
          <w:szCs w:val="28"/>
        </w:rPr>
        <w:t xml:space="preserve"> </w:t>
      </w:r>
      <w:r w:rsidR="005B44FF" w:rsidRPr="00AE27BB">
        <w:rPr>
          <w:sz w:val="28"/>
          <w:szCs w:val="28"/>
        </w:rPr>
        <w:t>daha yüksek</w:t>
      </w:r>
      <w:r w:rsidR="003E73A8" w:rsidRPr="00AE27BB">
        <w:rPr>
          <w:sz w:val="28"/>
          <w:szCs w:val="28"/>
        </w:rPr>
        <w:t xml:space="preserve"> bir gelir düzeyine </w:t>
      </w:r>
      <w:r w:rsidR="001A20FA">
        <w:rPr>
          <w:sz w:val="28"/>
          <w:szCs w:val="28"/>
        </w:rPr>
        <w:t xml:space="preserve">kavuşmasını ve bunu giderek </w:t>
      </w:r>
      <w:r w:rsidR="00B857D3">
        <w:rPr>
          <w:sz w:val="28"/>
          <w:szCs w:val="28"/>
        </w:rPr>
        <w:t xml:space="preserve">artan girdi fiyatlarına </w:t>
      </w:r>
      <w:r w:rsidR="003E73A8" w:rsidRPr="00AE27BB">
        <w:rPr>
          <w:sz w:val="28"/>
          <w:szCs w:val="28"/>
        </w:rPr>
        <w:t>rağmen</w:t>
      </w:r>
      <w:r w:rsidR="001A20FA">
        <w:rPr>
          <w:sz w:val="28"/>
          <w:szCs w:val="28"/>
        </w:rPr>
        <w:t xml:space="preserve"> ürününü </w:t>
      </w:r>
      <w:r w:rsidR="003E73A8" w:rsidRPr="00AE27BB">
        <w:rPr>
          <w:sz w:val="28"/>
          <w:szCs w:val="28"/>
        </w:rPr>
        <w:t>ucuz</w:t>
      </w:r>
      <w:r w:rsidR="001A20FA">
        <w:rPr>
          <w:sz w:val="28"/>
          <w:szCs w:val="28"/>
        </w:rPr>
        <w:t>a</w:t>
      </w:r>
      <w:r w:rsidR="003E73A8" w:rsidRPr="00AE27BB">
        <w:rPr>
          <w:sz w:val="28"/>
          <w:szCs w:val="28"/>
        </w:rPr>
        <w:t xml:space="preserve"> ma</w:t>
      </w:r>
      <w:r w:rsidR="00B857D3">
        <w:rPr>
          <w:sz w:val="28"/>
          <w:szCs w:val="28"/>
        </w:rPr>
        <w:t>l</w:t>
      </w:r>
      <w:r w:rsidR="001A20FA">
        <w:rPr>
          <w:sz w:val="28"/>
          <w:szCs w:val="28"/>
        </w:rPr>
        <w:t xml:space="preserve"> etmesini ve satmasını bekleyemeyiz. B</w:t>
      </w:r>
      <w:r w:rsidR="00086DD0">
        <w:rPr>
          <w:sz w:val="28"/>
          <w:szCs w:val="28"/>
        </w:rPr>
        <w:t>una karşılık</w:t>
      </w:r>
      <w:r w:rsidR="001A20FA">
        <w:rPr>
          <w:sz w:val="28"/>
          <w:szCs w:val="28"/>
        </w:rPr>
        <w:t>,</w:t>
      </w:r>
      <w:r w:rsidR="003E73A8" w:rsidRPr="00AE27BB">
        <w:rPr>
          <w:sz w:val="28"/>
          <w:szCs w:val="28"/>
        </w:rPr>
        <w:t xml:space="preserve"> </w:t>
      </w:r>
      <w:r w:rsidR="00B857D3">
        <w:rPr>
          <w:sz w:val="28"/>
          <w:szCs w:val="28"/>
        </w:rPr>
        <w:t xml:space="preserve">devamlı </w:t>
      </w:r>
      <w:r w:rsidR="003E73A8" w:rsidRPr="00AE27BB">
        <w:rPr>
          <w:sz w:val="28"/>
          <w:szCs w:val="28"/>
        </w:rPr>
        <w:t xml:space="preserve">artan kentli nüfusumuzun </w:t>
      </w:r>
      <w:r w:rsidR="001A20FA">
        <w:rPr>
          <w:sz w:val="28"/>
          <w:szCs w:val="28"/>
        </w:rPr>
        <w:t xml:space="preserve">da </w:t>
      </w:r>
      <w:r w:rsidR="003E73A8" w:rsidRPr="00AE27BB">
        <w:rPr>
          <w:sz w:val="28"/>
          <w:szCs w:val="28"/>
        </w:rPr>
        <w:t>(memur, işçi, emekli, e</w:t>
      </w:r>
      <w:r w:rsidR="001A20FA">
        <w:rPr>
          <w:sz w:val="28"/>
          <w:szCs w:val="28"/>
        </w:rPr>
        <w:t>snaf ve tabii işsizler) yeterli gıdayı</w:t>
      </w:r>
      <w:r w:rsidR="003E73A8" w:rsidRPr="00AE27BB">
        <w:rPr>
          <w:sz w:val="28"/>
          <w:szCs w:val="28"/>
        </w:rPr>
        <w:t xml:space="preserve"> </w:t>
      </w:r>
      <w:r w:rsidR="00421AE9">
        <w:rPr>
          <w:sz w:val="28"/>
          <w:szCs w:val="28"/>
        </w:rPr>
        <w:t>ucuza satın alabileceğini umuyor</w:t>
      </w:r>
      <w:r w:rsidR="001A20FA">
        <w:rPr>
          <w:sz w:val="28"/>
          <w:szCs w:val="28"/>
        </w:rPr>
        <w:t>uz</w:t>
      </w:r>
      <w:r w:rsidR="00421AE9">
        <w:rPr>
          <w:sz w:val="28"/>
          <w:szCs w:val="28"/>
        </w:rPr>
        <w:t>.</w:t>
      </w:r>
      <w:r w:rsidR="003E73A8" w:rsidRPr="00AE27BB">
        <w:rPr>
          <w:sz w:val="28"/>
          <w:szCs w:val="28"/>
        </w:rPr>
        <w:t xml:space="preserve">  </w:t>
      </w:r>
      <w:r w:rsidR="00421AE9">
        <w:rPr>
          <w:sz w:val="28"/>
          <w:szCs w:val="28"/>
        </w:rPr>
        <w:t>B</w:t>
      </w:r>
      <w:r w:rsidR="005B44FF" w:rsidRPr="00AE27BB">
        <w:rPr>
          <w:sz w:val="28"/>
          <w:szCs w:val="28"/>
        </w:rPr>
        <w:t xml:space="preserve">u </w:t>
      </w:r>
      <w:r w:rsidR="00B857D3">
        <w:rPr>
          <w:sz w:val="28"/>
          <w:szCs w:val="28"/>
        </w:rPr>
        <w:t>2 hususun</w:t>
      </w:r>
      <w:r w:rsidR="005B44FF" w:rsidRPr="00AE27BB">
        <w:rPr>
          <w:sz w:val="28"/>
          <w:szCs w:val="28"/>
        </w:rPr>
        <w:t xml:space="preserve"> aynı zamanda gerçekleşme</w:t>
      </w:r>
      <w:r w:rsidR="00B857D3">
        <w:rPr>
          <w:sz w:val="28"/>
          <w:szCs w:val="28"/>
        </w:rPr>
        <w:t>si</w:t>
      </w:r>
      <w:r w:rsidR="00086DD0">
        <w:rPr>
          <w:sz w:val="28"/>
          <w:szCs w:val="28"/>
        </w:rPr>
        <w:t xml:space="preserve"> mümkün</w:t>
      </w:r>
      <w:r w:rsidR="00421AE9">
        <w:rPr>
          <w:sz w:val="28"/>
          <w:szCs w:val="28"/>
        </w:rPr>
        <w:t xml:space="preserve"> değildir</w:t>
      </w:r>
      <w:r w:rsidR="00086DD0">
        <w:rPr>
          <w:sz w:val="28"/>
          <w:szCs w:val="28"/>
        </w:rPr>
        <w:t>. Gerçekte, ü</w:t>
      </w:r>
      <w:r w:rsidR="003E73A8" w:rsidRPr="00AE27BB">
        <w:rPr>
          <w:sz w:val="28"/>
          <w:szCs w:val="28"/>
        </w:rPr>
        <w:t xml:space="preserve">retim maliyetleri </w:t>
      </w:r>
      <w:r w:rsidR="00B857D3" w:rsidRPr="00B857D3">
        <w:rPr>
          <w:sz w:val="28"/>
          <w:szCs w:val="28"/>
        </w:rPr>
        <w:t xml:space="preserve">kısa vadede </w:t>
      </w:r>
      <w:r w:rsidR="003E73A8" w:rsidRPr="00AE27BB">
        <w:rPr>
          <w:sz w:val="28"/>
          <w:szCs w:val="28"/>
        </w:rPr>
        <w:t xml:space="preserve">düşmeyecek, </w:t>
      </w:r>
      <w:r w:rsidR="005B44FF" w:rsidRPr="00AE27BB">
        <w:rPr>
          <w:sz w:val="28"/>
          <w:szCs w:val="28"/>
        </w:rPr>
        <w:t>tüketicileri</w:t>
      </w:r>
      <w:r w:rsidR="00E846C5">
        <w:rPr>
          <w:sz w:val="28"/>
          <w:szCs w:val="28"/>
        </w:rPr>
        <w:t xml:space="preserve">n geliri de </w:t>
      </w:r>
      <w:r w:rsidR="003E73A8" w:rsidRPr="00AE27BB">
        <w:rPr>
          <w:sz w:val="28"/>
          <w:szCs w:val="28"/>
        </w:rPr>
        <w:t>artmayacaktır.</w:t>
      </w:r>
    </w:p>
    <w:p w:rsidR="0086041D" w:rsidRPr="00AE27BB" w:rsidRDefault="003E73A8" w:rsidP="00F979B9">
      <w:pPr>
        <w:rPr>
          <w:sz w:val="28"/>
          <w:szCs w:val="28"/>
        </w:rPr>
      </w:pPr>
      <w:r w:rsidRPr="00AE27BB">
        <w:rPr>
          <w:sz w:val="28"/>
          <w:szCs w:val="28"/>
        </w:rPr>
        <w:t xml:space="preserve">Bu arada, mali gücümüz </w:t>
      </w:r>
      <w:r w:rsidR="00F60CCA" w:rsidRPr="00AE27BB">
        <w:rPr>
          <w:sz w:val="28"/>
          <w:szCs w:val="28"/>
        </w:rPr>
        <w:t xml:space="preserve">ve tarım desteğine </w:t>
      </w:r>
      <w:r w:rsidR="00B857D3">
        <w:rPr>
          <w:sz w:val="28"/>
          <w:szCs w:val="28"/>
        </w:rPr>
        <w:t>ayrılan</w:t>
      </w:r>
      <w:r w:rsidRPr="00AE27BB">
        <w:rPr>
          <w:sz w:val="28"/>
          <w:szCs w:val="28"/>
        </w:rPr>
        <w:t xml:space="preserve"> f</w:t>
      </w:r>
      <w:r w:rsidR="004536C2" w:rsidRPr="00AE27BB">
        <w:rPr>
          <w:sz w:val="28"/>
          <w:szCs w:val="28"/>
        </w:rPr>
        <w:t>onlar</w:t>
      </w:r>
      <w:r w:rsidR="00F60CCA" w:rsidRPr="00AE27BB">
        <w:rPr>
          <w:sz w:val="28"/>
          <w:szCs w:val="28"/>
        </w:rPr>
        <w:t xml:space="preserve"> </w:t>
      </w:r>
      <w:r w:rsidR="00B857D3">
        <w:rPr>
          <w:sz w:val="28"/>
          <w:szCs w:val="28"/>
        </w:rPr>
        <w:t xml:space="preserve">da yetersiz kalınca, </w:t>
      </w:r>
      <w:r w:rsidR="00421AE9">
        <w:rPr>
          <w:sz w:val="28"/>
          <w:szCs w:val="28"/>
        </w:rPr>
        <w:t xml:space="preserve">şu veya bu ürünün KDV’nin düşürülmesi veya tamamen kaldırılması, veya ürün fiyatının hasattan </w:t>
      </w:r>
      <w:proofErr w:type="gramStart"/>
      <w:r w:rsidR="00421AE9">
        <w:rPr>
          <w:sz w:val="28"/>
          <w:szCs w:val="28"/>
        </w:rPr>
        <w:t>sonra  açıklanması</w:t>
      </w:r>
      <w:proofErr w:type="gramEnd"/>
      <w:r w:rsidR="00421AE9">
        <w:rPr>
          <w:sz w:val="28"/>
          <w:szCs w:val="28"/>
        </w:rPr>
        <w:t xml:space="preserve"> ile ne yeterli üretim ne de ucuzluk sağlanabilecektir. Diğer taraftan gıda </w:t>
      </w:r>
      <w:r w:rsidR="00A246F5">
        <w:rPr>
          <w:sz w:val="28"/>
          <w:szCs w:val="28"/>
        </w:rPr>
        <w:t xml:space="preserve">ithal </w:t>
      </w:r>
      <w:r w:rsidR="00421AE9">
        <w:rPr>
          <w:sz w:val="28"/>
          <w:szCs w:val="28"/>
        </w:rPr>
        <w:t>ederek ucuzluk sağlanacağını ithal etmek hayalden öteye geçmeyecektir. Kaldı ki</w:t>
      </w:r>
      <w:r w:rsidR="00A15CBA">
        <w:rPr>
          <w:sz w:val="28"/>
          <w:szCs w:val="28"/>
        </w:rPr>
        <w:t xml:space="preserve">, </w:t>
      </w:r>
      <w:proofErr w:type="spellStart"/>
      <w:r w:rsidR="00B857D3">
        <w:rPr>
          <w:sz w:val="28"/>
          <w:szCs w:val="28"/>
        </w:rPr>
        <w:t>halkımızın</w:t>
      </w:r>
      <w:r w:rsidR="00A15CBA">
        <w:rPr>
          <w:sz w:val="28"/>
          <w:szCs w:val="28"/>
        </w:rPr>
        <w:t>büyük</w:t>
      </w:r>
      <w:proofErr w:type="spellEnd"/>
      <w:r w:rsidR="00A246F5">
        <w:rPr>
          <w:sz w:val="28"/>
          <w:szCs w:val="28"/>
        </w:rPr>
        <w:t xml:space="preserve"> bir bölümünün ge</w:t>
      </w:r>
      <w:r w:rsidR="00421AE9">
        <w:rPr>
          <w:sz w:val="28"/>
          <w:szCs w:val="28"/>
        </w:rPr>
        <w:t>lir düzeyine göre yüksek ola</w:t>
      </w:r>
      <w:r w:rsidR="00A15CBA">
        <w:rPr>
          <w:sz w:val="28"/>
          <w:szCs w:val="28"/>
        </w:rPr>
        <w:t xml:space="preserve">n ithal ürün tercihi, uzun vadede ülkemizin, üreticimizin ve tabii </w:t>
      </w:r>
      <w:proofErr w:type="spellStart"/>
      <w:r w:rsidR="00A15CBA">
        <w:rPr>
          <w:sz w:val="28"/>
          <w:szCs w:val="28"/>
        </w:rPr>
        <w:t>tüketiciminin</w:t>
      </w:r>
      <w:proofErr w:type="spellEnd"/>
      <w:r w:rsidR="00A15CBA">
        <w:rPr>
          <w:sz w:val="28"/>
          <w:szCs w:val="28"/>
        </w:rPr>
        <w:t xml:space="preserve"> de aleyhine olacaktır. Gerçekten, ü</w:t>
      </w:r>
      <w:r w:rsidR="00F60CCA" w:rsidRPr="00AE27BB">
        <w:rPr>
          <w:sz w:val="28"/>
          <w:szCs w:val="28"/>
        </w:rPr>
        <w:t>rünü</w:t>
      </w:r>
      <w:r w:rsidR="00A246F5">
        <w:rPr>
          <w:sz w:val="28"/>
          <w:szCs w:val="28"/>
        </w:rPr>
        <w:t xml:space="preserve">nü iyi </w:t>
      </w:r>
      <w:proofErr w:type="gramStart"/>
      <w:r w:rsidR="00A246F5">
        <w:rPr>
          <w:sz w:val="28"/>
          <w:szCs w:val="28"/>
        </w:rPr>
        <w:t>fiyattan  değerlendiremeyen</w:t>
      </w:r>
      <w:proofErr w:type="gramEnd"/>
      <w:r w:rsidR="00A246F5">
        <w:rPr>
          <w:sz w:val="28"/>
          <w:szCs w:val="28"/>
        </w:rPr>
        <w:t xml:space="preserve"> üretici mutsuz ol</w:t>
      </w:r>
      <w:r w:rsidR="0086041D">
        <w:rPr>
          <w:sz w:val="28"/>
          <w:szCs w:val="28"/>
        </w:rPr>
        <w:t>acak, yeterli</w:t>
      </w:r>
      <w:r w:rsidR="00926D74" w:rsidRPr="00AE27BB">
        <w:rPr>
          <w:sz w:val="28"/>
          <w:szCs w:val="28"/>
        </w:rPr>
        <w:t xml:space="preserve"> üretim </w:t>
      </w:r>
      <w:r w:rsidR="0086041D">
        <w:rPr>
          <w:sz w:val="28"/>
          <w:szCs w:val="28"/>
        </w:rPr>
        <w:t>yapamayacak, üretim düşecek</w:t>
      </w:r>
      <w:r w:rsidR="0036159B">
        <w:rPr>
          <w:sz w:val="28"/>
          <w:szCs w:val="28"/>
        </w:rPr>
        <w:t xml:space="preserve">, üretici </w:t>
      </w:r>
      <w:r w:rsidR="0086041D">
        <w:rPr>
          <w:sz w:val="28"/>
          <w:szCs w:val="28"/>
        </w:rPr>
        <w:t>kaybedecek</w:t>
      </w:r>
      <w:r w:rsidR="00F60CCA" w:rsidRPr="00AE27BB">
        <w:rPr>
          <w:sz w:val="28"/>
          <w:szCs w:val="28"/>
        </w:rPr>
        <w:t xml:space="preserve"> ve </w:t>
      </w:r>
      <w:r w:rsidR="0086041D">
        <w:rPr>
          <w:sz w:val="28"/>
          <w:szCs w:val="28"/>
        </w:rPr>
        <w:t xml:space="preserve">daha fazla </w:t>
      </w:r>
      <w:r w:rsidR="00926D74" w:rsidRPr="00AE27BB">
        <w:rPr>
          <w:sz w:val="28"/>
          <w:szCs w:val="28"/>
        </w:rPr>
        <w:t>ithalat</w:t>
      </w:r>
      <w:r w:rsidR="0086041D">
        <w:rPr>
          <w:sz w:val="28"/>
          <w:szCs w:val="28"/>
        </w:rPr>
        <w:t xml:space="preserve"> gerekecektir</w:t>
      </w:r>
      <w:r w:rsidR="00F60CCA" w:rsidRPr="00AE27BB">
        <w:rPr>
          <w:sz w:val="28"/>
          <w:szCs w:val="28"/>
        </w:rPr>
        <w:t>.</w:t>
      </w:r>
      <w:r w:rsidR="00926D74" w:rsidRPr="00AE27BB">
        <w:rPr>
          <w:sz w:val="28"/>
          <w:szCs w:val="28"/>
        </w:rPr>
        <w:t xml:space="preserve"> İthal ürün</w:t>
      </w:r>
      <w:r w:rsidR="0086041D">
        <w:rPr>
          <w:sz w:val="28"/>
          <w:szCs w:val="28"/>
        </w:rPr>
        <w:t xml:space="preserve"> </w:t>
      </w:r>
      <w:r w:rsidR="00926D74" w:rsidRPr="00AE27BB">
        <w:rPr>
          <w:sz w:val="28"/>
          <w:szCs w:val="28"/>
        </w:rPr>
        <w:t xml:space="preserve">ise </w:t>
      </w:r>
      <w:r w:rsidR="0086041D">
        <w:rPr>
          <w:sz w:val="28"/>
          <w:szCs w:val="28"/>
        </w:rPr>
        <w:t xml:space="preserve">gelecekte kesinlikte daha </w:t>
      </w:r>
      <w:r w:rsidR="00926D74" w:rsidRPr="00AE27BB">
        <w:rPr>
          <w:sz w:val="28"/>
          <w:szCs w:val="28"/>
        </w:rPr>
        <w:t>pahalı</w:t>
      </w:r>
      <w:r w:rsidR="005030D7" w:rsidRPr="00AE27BB">
        <w:rPr>
          <w:sz w:val="28"/>
          <w:szCs w:val="28"/>
        </w:rPr>
        <w:t xml:space="preserve"> </w:t>
      </w:r>
      <w:r w:rsidR="0086041D">
        <w:rPr>
          <w:sz w:val="28"/>
          <w:szCs w:val="28"/>
        </w:rPr>
        <w:t xml:space="preserve">olacak </w:t>
      </w:r>
      <w:r w:rsidR="005030D7" w:rsidRPr="00AE27BB">
        <w:rPr>
          <w:sz w:val="28"/>
          <w:szCs w:val="28"/>
        </w:rPr>
        <w:t>ve</w:t>
      </w:r>
      <w:r w:rsidR="0082638D" w:rsidRPr="00AE27BB">
        <w:rPr>
          <w:sz w:val="28"/>
          <w:szCs w:val="28"/>
        </w:rPr>
        <w:t xml:space="preserve"> </w:t>
      </w:r>
      <w:r w:rsidR="0086041D">
        <w:rPr>
          <w:sz w:val="28"/>
          <w:szCs w:val="28"/>
        </w:rPr>
        <w:t>a</w:t>
      </w:r>
      <w:r w:rsidR="00086DD0">
        <w:rPr>
          <w:sz w:val="28"/>
          <w:szCs w:val="28"/>
        </w:rPr>
        <w:t xml:space="preserve">yrıca </w:t>
      </w:r>
      <w:r w:rsidR="0086041D">
        <w:rPr>
          <w:sz w:val="28"/>
          <w:szCs w:val="28"/>
        </w:rPr>
        <w:t xml:space="preserve">artan </w:t>
      </w:r>
      <w:r w:rsidR="0082638D" w:rsidRPr="00AE27BB">
        <w:rPr>
          <w:sz w:val="28"/>
          <w:szCs w:val="28"/>
        </w:rPr>
        <w:t>d</w:t>
      </w:r>
      <w:r w:rsidR="005030D7" w:rsidRPr="00AE27BB">
        <w:rPr>
          <w:sz w:val="28"/>
          <w:szCs w:val="28"/>
        </w:rPr>
        <w:t>öviz</w:t>
      </w:r>
      <w:r w:rsidR="0086041D">
        <w:rPr>
          <w:sz w:val="28"/>
          <w:szCs w:val="28"/>
        </w:rPr>
        <w:t xml:space="preserve"> talep ve kuru fiyatların daha da artmasına neden olacaktır. Sonuç olarak, içine girilen bu çıkmaz nedeniyle d, üretici ile birlikte tüketici birlikte zarar görecekler ve enflasyon döngüsünü kırmak mümkün olamayacaktır.</w:t>
      </w:r>
    </w:p>
    <w:p w:rsidR="00A75F26" w:rsidRDefault="0086041D" w:rsidP="00F979B9">
      <w:pPr>
        <w:rPr>
          <w:sz w:val="28"/>
          <w:szCs w:val="28"/>
        </w:rPr>
      </w:pPr>
      <w:r>
        <w:rPr>
          <w:sz w:val="28"/>
          <w:szCs w:val="28"/>
        </w:rPr>
        <w:t>F</w:t>
      </w:r>
      <w:r w:rsidR="00926D74" w:rsidRPr="00AE27BB">
        <w:rPr>
          <w:sz w:val="28"/>
          <w:szCs w:val="28"/>
        </w:rPr>
        <w:t>iyatların piyasa koşullarına göre oluşması</w:t>
      </w:r>
      <w:r w:rsidR="0082638D" w:rsidRPr="00AE27BB">
        <w:rPr>
          <w:sz w:val="28"/>
          <w:szCs w:val="28"/>
        </w:rPr>
        <w:t xml:space="preserve">, üreticinin </w:t>
      </w:r>
      <w:r w:rsidR="00341887" w:rsidRPr="00AE27BB">
        <w:rPr>
          <w:sz w:val="28"/>
          <w:szCs w:val="28"/>
        </w:rPr>
        <w:t>kazanması, üretimin art</w:t>
      </w:r>
      <w:r w:rsidR="0082638D" w:rsidRPr="00AE27BB">
        <w:rPr>
          <w:sz w:val="28"/>
          <w:szCs w:val="28"/>
        </w:rPr>
        <w:t xml:space="preserve">ması ile </w:t>
      </w:r>
      <w:r w:rsidR="0077372A">
        <w:rPr>
          <w:sz w:val="28"/>
          <w:szCs w:val="28"/>
        </w:rPr>
        <w:t>hiç değilse sorunun bir</w:t>
      </w:r>
      <w:r w:rsidR="00086DD0">
        <w:rPr>
          <w:sz w:val="28"/>
          <w:szCs w:val="28"/>
        </w:rPr>
        <w:t xml:space="preserve"> yönünün çözülmesi mümkün olabilir</w:t>
      </w:r>
      <w:r w:rsidR="00926D74" w:rsidRPr="00AE27BB">
        <w:rPr>
          <w:sz w:val="28"/>
          <w:szCs w:val="28"/>
        </w:rPr>
        <w:t>.</w:t>
      </w:r>
      <w:r w:rsidR="0036159B">
        <w:rPr>
          <w:sz w:val="28"/>
          <w:szCs w:val="28"/>
        </w:rPr>
        <w:t xml:space="preserve"> </w:t>
      </w:r>
      <w:r w:rsidR="00926D74" w:rsidRPr="00AE27BB">
        <w:rPr>
          <w:sz w:val="28"/>
          <w:szCs w:val="28"/>
        </w:rPr>
        <w:t xml:space="preserve"> </w:t>
      </w:r>
      <w:r w:rsidR="0082638D" w:rsidRPr="00AE27BB">
        <w:rPr>
          <w:sz w:val="28"/>
          <w:szCs w:val="28"/>
        </w:rPr>
        <w:t>Ancak</w:t>
      </w:r>
      <w:r w:rsidR="001F131C" w:rsidRPr="00AE27BB">
        <w:rPr>
          <w:sz w:val="28"/>
          <w:szCs w:val="28"/>
        </w:rPr>
        <w:t>,</w:t>
      </w:r>
      <w:r w:rsidR="0082638D" w:rsidRPr="00AE27BB">
        <w:rPr>
          <w:sz w:val="28"/>
          <w:szCs w:val="28"/>
        </w:rPr>
        <w:t xml:space="preserve"> </w:t>
      </w:r>
      <w:r w:rsidR="007E6A5F" w:rsidRPr="00AE27BB">
        <w:rPr>
          <w:sz w:val="28"/>
          <w:szCs w:val="28"/>
        </w:rPr>
        <w:t>artan gıda fiyatları</w:t>
      </w:r>
      <w:r w:rsidR="00341887" w:rsidRPr="00AE27BB">
        <w:rPr>
          <w:sz w:val="28"/>
          <w:szCs w:val="28"/>
        </w:rPr>
        <w:t>nın</w:t>
      </w:r>
      <w:r w:rsidR="001F131C" w:rsidRPr="00AE27BB">
        <w:rPr>
          <w:sz w:val="28"/>
          <w:szCs w:val="28"/>
        </w:rPr>
        <w:t xml:space="preserve"> </w:t>
      </w:r>
      <w:r w:rsidR="00926D74" w:rsidRPr="00AE27BB">
        <w:rPr>
          <w:sz w:val="28"/>
          <w:szCs w:val="28"/>
        </w:rPr>
        <w:t>alt gelir gruplarındaki v</w:t>
      </w:r>
      <w:r w:rsidR="0082638D" w:rsidRPr="00AE27BB">
        <w:rPr>
          <w:sz w:val="28"/>
          <w:szCs w:val="28"/>
        </w:rPr>
        <w:t>atandaşlarımız</w:t>
      </w:r>
      <w:r w:rsidR="007E6A5F" w:rsidRPr="00AE27BB">
        <w:rPr>
          <w:sz w:val="28"/>
          <w:szCs w:val="28"/>
        </w:rPr>
        <w:t xml:space="preserve"> </w:t>
      </w:r>
      <w:r w:rsidR="00A216F6" w:rsidRPr="00AE27BB">
        <w:rPr>
          <w:sz w:val="28"/>
          <w:szCs w:val="28"/>
        </w:rPr>
        <w:t xml:space="preserve">için </w:t>
      </w:r>
      <w:r w:rsidR="007E6A5F" w:rsidRPr="00AE27BB">
        <w:rPr>
          <w:sz w:val="28"/>
          <w:szCs w:val="28"/>
        </w:rPr>
        <w:t xml:space="preserve">ödeme </w:t>
      </w:r>
      <w:r w:rsidR="00A216F6" w:rsidRPr="00AE27BB">
        <w:rPr>
          <w:sz w:val="28"/>
          <w:szCs w:val="28"/>
        </w:rPr>
        <w:t>zorluklar</w:t>
      </w:r>
      <w:r w:rsidR="004D013B" w:rsidRPr="00AE27BB">
        <w:rPr>
          <w:sz w:val="28"/>
          <w:szCs w:val="28"/>
        </w:rPr>
        <w:t>ı</w:t>
      </w:r>
      <w:r w:rsidR="00A216F6" w:rsidRPr="00AE27BB">
        <w:rPr>
          <w:sz w:val="28"/>
          <w:szCs w:val="28"/>
        </w:rPr>
        <w:t xml:space="preserve"> yaratacağı </w:t>
      </w:r>
      <w:r w:rsidR="003F5403" w:rsidRPr="00AE27BB">
        <w:rPr>
          <w:sz w:val="28"/>
          <w:szCs w:val="28"/>
        </w:rPr>
        <w:t xml:space="preserve">da </w:t>
      </w:r>
      <w:r w:rsidR="00A216F6" w:rsidRPr="00AE27BB">
        <w:rPr>
          <w:sz w:val="28"/>
          <w:szCs w:val="28"/>
        </w:rPr>
        <w:t>kesindir.</w:t>
      </w:r>
      <w:r w:rsidR="0082638D" w:rsidRPr="00AE27BB">
        <w:rPr>
          <w:sz w:val="28"/>
          <w:szCs w:val="28"/>
        </w:rPr>
        <w:t xml:space="preserve"> </w:t>
      </w:r>
      <w:r w:rsidR="00F60CCA" w:rsidRPr="00AE27BB">
        <w:rPr>
          <w:sz w:val="28"/>
          <w:szCs w:val="28"/>
        </w:rPr>
        <w:t>B</w:t>
      </w:r>
      <w:r w:rsidR="001F131C" w:rsidRPr="00AE27BB">
        <w:rPr>
          <w:sz w:val="28"/>
          <w:szCs w:val="28"/>
        </w:rPr>
        <w:t xml:space="preserve">u </w:t>
      </w:r>
      <w:r w:rsidR="00F60CCA" w:rsidRPr="00AE27BB">
        <w:rPr>
          <w:sz w:val="28"/>
          <w:szCs w:val="28"/>
        </w:rPr>
        <w:t>durumda, ekonomimiz yeterli bir seviyeye gelinceye</w:t>
      </w:r>
      <w:r w:rsidR="0077372A">
        <w:rPr>
          <w:sz w:val="28"/>
          <w:szCs w:val="28"/>
        </w:rPr>
        <w:t xml:space="preserve">, istihdam yeterli düzeye çıkıncaya </w:t>
      </w:r>
      <w:r w:rsidR="00F60CCA" w:rsidRPr="00AE27BB">
        <w:rPr>
          <w:sz w:val="28"/>
          <w:szCs w:val="28"/>
        </w:rPr>
        <w:t>kadar, geçici bir süre</w:t>
      </w:r>
      <w:r w:rsidR="00086DD0">
        <w:rPr>
          <w:sz w:val="28"/>
          <w:szCs w:val="28"/>
        </w:rPr>
        <w:t>,</w:t>
      </w:r>
      <w:r w:rsidR="00F60CCA" w:rsidRPr="00AE27BB">
        <w:rPr>
          <w:sz w:val="28"/>
          <w:szCs w:val="28"/>
        </w:rPr>
        <w:t xml:space="preserve"> </w:t>
      </w:r>
      <w:r w:rsidR="00A246F5">
        <w:rPr>
          <w:sz w:val="28"/>
          <w:szCs w:val="28"/>
        </w:rPr>
        <w:t>düşük geli</w:t>
      </w:r>
      <w:r w:rsidR="00086DD0">
        <w:rPr>
          <w:sz w:val="28"/>
          <w:szCs w:val="28"/>
        </w:rPr>
        <w:t>r</w:t>
      </w:r>
      <w:r w:rsidR="00A246F5">
        <w:rPr>
          <w:sz w:val="28"/>
          <w:szCs w:val="28"/>
        </w:rPr>
        <w:t xml:space="preserve"> gruplarındaki</w:t>
      </w:r>
      <w:r w:rsidR="004536C2" w:rsidRPr="00AE27BB">
        <w:rPr>
          <w:sz w:val="28"/>
          <w:szCs w:val="28"/>
        </w:rPr>
        <w:t xml:space="preserve"> vatandaşlarımıza, </w:t>
      </w:r>
      <w:r w:rsidR="0077372A">
        <w:rPr>
          <w:sz w:val="28"/>
          <w:szCs w:val="28"/>
        </w:rPr>
        <w:t xml:space="preserve">sosyal güvenlik sistemi içinde, </w:t>
      </w:r>
      <w:r w:rsidR="0036159B">
        <w:rPr>
          <w:sz w:val="28"/>
          <w:szCs w:val="28"/>
        </w:rPr>
        <w:t xml:space="preserve">temel gıda </w:t>
      </w:r>
      <w:r w:rsidR="00926D74" w:rsidRPr="00AE27BB">
        <w:rPr>
          <w:sz w:val="28"/>
          <w:szCs w:val="28"/>
        </w:rPr>
        <w:t>ürünleri</w:t>
      </w:r>
      <w:r w:rsidR="0036159B">
        <w:rPr>
          <w:sz w:val="28"/>
          <w:szCs w:val="28"/>
        </w:rPr>
        <w:t>ni</w:t>
      </w:r>
      <w:r w:rsidR="00926D74" w:rsidRPr="00AE27BB">
        <w:rPr>
          <w:sz w:val="28"/>
          <w:szCs w:val="28"/>
        </w:rPr>
        <w:t xml:space="preserve"> </w:t>
      </w:r>
      <w:r w:rsidR="004536C2" w:rsidRPr="00AE27BB">
        <w:rPr>
          <w:sz w:val="28"/>
          <w:szCs w:val="28"/>
        </w:rPr>
        <w:t>satın almada kullan</w:t>
      </w:r>
      <w:r w:rsidR="00341887" w:rsidRPr="00AE27BB">
        <w:rPr>
          <w:sz w:val="28"/>
          <w:szCs w:val="28"/>
        </w:rPr>
        <w:t>acak</w:t>
      </w:r>
      <w:r w:rsidR="004536C2" w:rsidRPr="00AE27BB">
        <w:rPr>
          <w:sz w:val="28"/>
          <w:szCs w:val="28"/>
        </w:rPr>
        <w:t>ları</w:t>
      </w:r>
      <w:r w:rsidR="00341887" w:rsidRPr="00AE27BB">
        <w:rPr>
          <w:sz w:val="28"/>
          <w:szCs w:val="28"/>
        </w:rPr>
        <w:t xml:space="preserve"> </w:t>
      </w:r>
      <w:r w:rsidR="0077372A">
        <w:rPr>
          <w:sz w:val="28"/>
          <w:szCs w:val="28"/>
        </w:rPr>
        <w:t xml:space="preserve">bir </w:t>
      </w:r>
      <w:r w:rsidR="00341887" w:rsidRPr="00AE27BB">
        <w:rPr>
          <w:sz w:val="28"/>
          <w:szCs w:val="28"/>
        </w:rPr>
        <w:t xml:space="preserve">banka </w:t>
      </w:r>
      <w:r w:rsidR="004536C2" w:rsidRPr="00AE27BB">
        <w:rPr>
          <w:sz w:val="28"/>
          <w:szCs w:val="28"/>
        </w:rPr>
        <w:t>kartı verildiği taktirde</w:t>
      </w:r>
      <w:r w:rsidR="00A246F5">
        <w:rPr>
          <w:sz w:val="28"/>
          <w:szCs w:val="28"/>
        </w:rPr>
        <w:t>,</w:t>
      </w:r>
      <w:r w:rsidR="004536C2" w:rsidRPr="00AE27BB">
        <w:rPr>
          <w:sz w:val="28"/>
          <w:szCs w:val="28"/>
        </w:rPr>
        <w:t xml:space="preserve"> sorunun bir </w:t>
      </w:r>
      <w:proofErr w:type="gramStart"/>
      <w:r w:rsidR="004536C2" w:rsidRPr="00AE27BB">
        <w:rPr>
          <w:sz w:val="28"/>
          <w:szCs w:val="28"/>
        </w:rPr>
        <w:t xml:space="preserve">ölçüde </w:t>
      </w:r>
      <w:r w:rsidR="00A216F6" w:rsidRPr="00AE27BB">
        <w:rPr>
          <w:sz w:val="28"/>
          <w:szCs w:val="28"/>
        </w:rPr>
        <w:t xml:space="preserve"> </w:t>
      </w:r>
      <w:r w:rsidR="00F60CCA" w:rsidRPr="00AE27BB">
        <w:rPr>
          <w:sz w:val="28"/>
          <w:szCs w:val="28"/>
        </w:rPr>
        <w:t>giderilebilmesi</w:t>
      </w:r>
      <w:proofErr w:type="gramEnd"/>
      <w:r w:rsidR="00F60CCA" w:rsidRPr="00AE27BB">
        <w:rPr>
          <w:sz w:val="28"/>
          <w:szCs w:val="28"/>
        </w:rPr>
        <w:t xml:space="preserve"> mümkün olabilir</w:t>
      </w:r>
      <w:r w:rsidR="001F131C" w:rsidRPr="00AE27BB">
        <w:rPr>
          <w:sz w:val="28"/>
          <w:szCs w:val="28"/>
        </w:rPr>
        <w:t>.</w:t>
      </w:r>
      <w:r w:rsidR="00926D74" w:rsidRPr="00AE27BB">
        <w:rPr>
          <w:sz w:val="28"/>
          <w:szCs w:val="28"/>
        </w:rPr>
        <w:t xml:space="preserve"> </w:t>
      </w:r>
      <w:r w:rsidR="0077372A">
        <w:rPr>
          <w:sz w:val="28"/>
          <w:szCs w:val="28"/>
        </w:rPr>
        <w:t>Ü</w:t>
      </w:r>
      <w:r w:rsidR="003F5403" w:rsidRPr="00AE27BB">
        <w:rPr>
          <w:sz w:val="28"/>
          <w:szCs w:val="28"/>
        </w:rPr>
        <w:t>st gelir grup</w:t>
      </w:r>
      <w:r w:rsidR="00A246F5">
        <w:rPr>
          <w:sz w:val="28"/>
          <w:szCs w:val="28"/>
        </w:rPr>
        <w:t>larının temel tarım ürünlerini</w:t>
      </w:r>
      <w:r w:rsidR="003F5403" w:rsidRPr="00AE27BB">
        <w:rPr>
          <w:sz w:val="28"/>
          <w:szCs w:val="28"/>
        </w:rPr>
        <w:t xml:space="preserve"> normal piyasa koşullarında</w:t>
      </w:r>
      <w:r w:rsidR="004536C2" w:rsidRPr="00AE27BB">
        <w:rPr>
          <w:sz w:val="28"/>
          <w:szCs w:val="28"/>
        </w:rPr>
        <w:t>n</w:t>
      </w:r>
      <w:r w:rsidR="0077372A">
        <w:rPr>
          <w:sz w:val="28"/>
          <w:szCs w:val="28"/>
        </w:rPr>
        <w:t xml:space="preserve"> satın almalarıyla da s</w:t>
      </w:r>
      <w:r w:rsidR="003F5403" w:rsidRPr="00AE27BB">
        <w:rPr>
          <w:sz w:val="28"/>
          <w:szCs w:val="28"/>
        </w:rPr>
        <w:t>özü edilen kart sisteminin y</w:t>
      </w:r>
      <w:r w:rsidR="0077372A">
        <w:rPr>
          <w:sz w:val="28"/>
          <w:szCs w:val="28"/>
        </w:rPr>
        <w:t>ükünün bir miktar azaltılması</w:t>
      </w:r>
      <w:r w:rsidR="003F5403" w:rsidRPr="00AE27BB">
        <w:rPr>
          <w:sz w:val="28"/>
          <w:szCs w:val="28"/>
        </w:rPr>
        <w:t xml:space="preserve"> mümkün olabilecektir. </w:t>
      </w:r>
      <w:r w:rsidR="00E43D53">
        <w:rPr>
          <w:sz w:val="28"/>
          <w:szCs w:val="28"/>
        </w:rPr>
        <w:t xml:space="preserve">Günümüz </w:t>
      </w:r>
      <w:r w:rsidR="00926D74" w:rsidRPr="00AE27BB">
        <w:rPr>
          <w:sz w:val="28"/>
          <w:szCs w:val="28"/>
        </w:rPr>
        <w:t xml:space="preserve">dijital dünyasında bu </w:t>
      </w:r>
      <w:r w:rsidR="00A216F6" w:rsidRPr="00AE27BB">
        <w:rPr>
          <w:sz w:val="28"/>
          <w:szCs w:val="28"/>
        </w:rPr>
        <w:t xml:space="preserve">konu </w:t>
      </w:r>
      <w:r w:rsidR="00AD1DBA" w:rsidRPr="00AE27BB">
        <w:rPr>
          <w:sz w:val="28"/>
          <w:szCs w:val="28"/>
        </w:rPr>
        <w:t>kolayl</w:t>
      </w:r>
      <w:r w:rsidR="001F131C" w:rsidRPr="00AE27BB">
        <w:rPr>
          <w:sz w:val="28"/>
          <w:szCs w:val="28"/>
        </w:rPr>
        <w:t>ık</w:t>
      </w:r>
      <w:r w:rsidR="0077372A">
        <w:rPr>
          <w:sz w:val="28"/>
          <w:szCs w:val="28"/>
        </w:rPr>
        <w:t>la çözümlenebilecektir</w:t>
      </w:r>
      <w:r w:rsidR="00926D74" w:rsidRPr="00AE27BB">
        <w:rPr>
          <w:sz w:val="28"/>
          <w:szCs w:val="28"/>
        </w:rPr>
        <w:t xml:space="preserve">. </w:t>
      </w:r>
      <w:r w:rsidR="0077372A">
        <w:rPr>
          <w:sz w:val="28"/>
          <w:szCs w:val="28"/>
        </w:rPr>
        <w:t xml:space="preserve">Seçili </w:t>
      </w:r>
      <w:r w:rsidR="00341887" w:rsidRPr="00AE27BB">
        <w:rPr>
          <w:sz w:val="28"/>
          <w:szCs w:val="28"/>
        </w:rPr>
        <w:t>ürünler</w:t>
      </w:r>
      <w:r w:rsidR="0077372A">
        <w:rPr>
          <w:sz w:val="28"/>
          <w:szCs w:val="28"/>
        </w:rPr>
        <w:t>de indirimler</w:t>
      </w:r>
      <w:r w:rsidR="00341887" w:rsidRPr="00AE27BB">
        <w:rPr>
          <w:sz w:val="28"/>
          <w:szCs w:val="28"/>
        </w:rPr>
        <w:t xml:space="preserve"> saptanırken,</w:t>
      </w:r>
      <w:r w:rsidR="00926D74" w:rsidRPr="00AE27BB">
        <w:rPr>
          <w:sz w:val="28"/>
          <w:szCs w:val="28"/>
        </w:rPr>
        <w:t xml:space="preserve"> özellikle </w:t>
      </w:r>
      <w:r w:rsidR="00A216F6" w:rsidRPr="00AE27BB">
        <w:rPr>
          <w:sz w:val="28"/>
          <w:szCs w:val="28"/>
        </w:rPr>
        <w:t xml:space="preserve">gençlerin ve </w:t>
      </w:r>
      <w:r w:rsidR="00926D74" w:rsidRPr="00AE27BB">
        <w:rPr>
          <w:sz w:val="28"/>
          <w:szCs w:val="28"/>
        </w:rPr>
        <w:t xml:space="preserve">çocukların temel </w:t>
      </w:r>
      <w:r w:rsidR="00086DD0">
        <w:rPr>
          <w:sz w:val="28"/>
          <w:szCs w:val="28"/>
        </w:rPr>
        <w:t>gıdalara ulaşmalarını sağlama</w:t>
      </w:r>
      <w:r w:rsidR="00A75F26" w:rsidRPr="00AE27BB">
        <w:rPr>
          <w:sz w:val="28"/>
          <w:szCs w:val="28"/>
        </w:rPr>
        <w:t xml:space="preserve"> </w:t>
      </w:r>
      <w:r w:rsidR="00F91C95" w:rsidRPr="00AE27BB">
        <w:rPr>
          <w:sz w:val="28"/>
          <w:szCs w:val="28"/>
        </w:rPr>
        <w:t>hedefi özenle gözetilmelidir.</w:t>
      </w:r>
    </w:p>
    <w:p w:rsidR="00A246F5" w:rsidRPr="00AE27BB" w:rsidRDefault="00A36D56" w:rsidP="00F979B9">
      <w:pPr>
        <w:rPr>
          <w:sz w:val="28"/>
          <w:szCs w:val="28"/>
        </w:rPr>
      </w:pPr>
      <w:r>
        <w:rPr>
          <w:sz w:val="28"/>
          <w:szCs w:val="28"/>
        </w:rPr>
        <w:t xml:space="preserve">Konumuz dışında olduğu görüntüsüne rağmen, yukarıda sözü edilen üretim eksiği ve pahalılık gibi </w:t>
      </w:r>
      <w:r w:rsidR="006C6F75">
        <w:rPr>
          <w:sz w:val="28"/>
          <w:szCs w:val="28"/>
        </w:rPr>
        <w:t>sorunl</w:t>
      </w:r>
      <w:r>
        <w:rPr>
          <w:sz w:val="28"/>
          <w:szCs w:val="28"/>
        </w:rPr>
        <w:t xml:space="preserve">arımızın temelinde, bazı yanlış değerlendirme ve uygulamaların yanı sıra, </w:t>
      </w:r>
      <w:r w:rsidR="006C6F75">
        <w:rPr>
          <w:sz w:val="28"/>
          <w:szCs w:val="28"/>
        </w:rPr>
        <w:t>gelir dağılımı adaletsizliği, kayıt dışı ekonomi ve yeterli vergi alınama</w:t>
      </w:r>
      <w:r>
        <w:rPr>
          <w:sz w:val="28"/>
          <w:szCs w:val="28"/>
        </w:rPr>
        <w:t xml:space="preserve">ması gibi hususların </w:t>
      </w:r>
      <w:proofErr w:type="gramStart"/>
      <w:r>
        <w:rPr>
          <w:sz w:val="28"/>
          <w:szCs w:val="28"/>
        </w:rPr>
        <w:t xml:space="preserve">olduğunu </w:t>
      </w:r>
      <w:r w:rsidR="006C6F75">
        <w:rPr>
          <w:sz w:val="28"/>
          <w:szCs w:val="28"/>
        </w:rPr>
        <w:t xml:space="preserve"> gözden</w:t>
      </w:r>
      <w:proofErr w:type="gramEnd"/>
      <w:r w:rsidR="006C6F75">
        <w:rPr>
          <w:sz w:val="28"/>
          <w:szCs w:val="28"/>
        </w:rPr>
        <w:t xml:space="preserve"> uzak tutmamak gerekir.</w:t>
      </w:r>
    </w:p>
    <w:p w:rsidR="00926D74" w:rsidRPr="00AE27BB" w:rsidRDefault="00086DD0" w:rsidP="00F979B9">
      <w:pPr>
        <w:rPr>
          <w:b/>
          <w:sz w:val="28"/>
          <w:szCs w:val="28"/>
        </w:rPr>
      </w:pPr>
      <w:r>
        <w:rPr>
          <w:b/>
          <w:sz w:val="28"/>
          <w:szCs w:val="28"/>
        </w:rPr>
        <w:t>9</w:t>
      </w:r>
      <w:r w:rsidR="00BD0A2A" w:rsidRPr="00AE27BB">
        <w:rPr>
          <w:b/>
          <w:sz w:val="28"/>
          <w:szCs w:val="28"/>
        </w:rPr>
        <w:t>.</w:t>
      </w:r>
      <w:r>
        <w:rPr>
          <w:b/>
          <w:sz w:val="28"/>
          <w:szCs w:val="28"/>
        </w:rPr>
        <w:t xml:space="preserve"> </w:t>
      </w:r>
      <w:r w:rsidR="008A2D5E">
        <w:rPr>
          <w:b/>
          <w:sz w:val="28"/>
          <w:szCs w:val="28"/>
        </w:rPr>
        <w:t xml:space="preserve">  TÜRKİYE TEMEL ÜRÜNLERDE NEDEN</w:t>
      </w:r>
      <w:r w:rsidR="004D013B" w:rsidRPr="00AE27BB">
        <w:rPr>
          <w:b/>
          <w:sz w:val="28"/>
          <w:szCs w:val="28"/>
        </w:rPr>
        <w:t xml:space="preserve"> KENDİNE YET</w:t>
      </w:r>
      <w:r w:rsidR="00556400" w:rsidRPr="00AE27BB">
        <w:rPr>
          <w:b/>
          <w:sz w:val="28"/>
          <w:szCs w:val="28"/>
        </w:rPr>
        <w:t>E</w:t>
      </w:r>
      <w:r w:rsidR="004D013B" w:rsidRPr="00AE27BB">
        <w:rPr>
          <w:b/>
          <w:sz w:val="28"/>
          <w:szCs w:val="28"/>
        </w:rPr>
        <w:t>MİYOR</w:t>
      </w:r>
    </w:p>
    <w:p w:rsidR="000638C1" w:rsidRPr="00AE27BB" w:rsidRDefault="006C6F75" w:rsidP="00F979B9">
      <w:pPr>
        <w:rPr>
          <w:sz w:val="28"/>
          <w:szCs w:val="28"/>
        </w:rPr>
      </w:pPr>
      <w:r>
        <w:rPr>
          <w:sz w:val="28"/>
          <w:szCs w:val="28"/>
        </w:rPr>
        <w:t>Tekrar belirtelim, ü</w:t>
      </w:r>
      <w:r w:rsidR="00CE68A3" w:rsidRPr="00AE27BB">
        <w:rPr>
          <w:sz w:val="28"/>
          <w:szCs w:val="28"/>
        </w:rPr>
        <w:t xml:space="preserve">retici, </w:t>
      </w:r>
      <w:proofErr w:type="gramStart"/>
      <w:r w:rsidR="00CE68A3" w:rsidRPr="00AE27BB">
        <w:rPr>
          <w:sz w:val="28"/>
          <w:szCs w:val="28"/>
        </w:rPr>
        <w:t xml:space="preserve">yüksek </w:t>
      </w:r>
      <w:r w:rsidR="00E43D53">
        <w:rPr>
          <w:sz w:val="28"/>
          <w:szCs w:val="28"/>
        </w:rPr>
        <w:t xml:space="preserve"> </w:t>
      </w:r>
      <w:r w:rsidR="00CE68A3" w:rsidRPr="00AE27BB">
        <w:rPr>
          <w:sz w:val="28"/>
          <w:szCs w:val="28"/>
        </w:rPr>
        <w:t>girdi</w:t>
      </w:r>
      <w:proofErr w:type="gramEnd"/>
      <w:r w:rsidR="00CE68A3" w:rsidRPr="00AE27BB">
        <w:rPr>
          <w:sz w:val="28"/>
          <w:szCs w:val="28"/>
        </w:rPr>
        <w:t xml:space="preserve"> fiyat</w:t>
      </w:r>
      <w:r w:rsidR="00E21BAB" w:rsidRPr="00AE27BB">
        <w:rPr>
          <w:sz w:val="28"/>
          <w:szCs w:val="28"/>
        </w:rPr>
        <w:t>ları,</w:t>
      </w:r>
      <w:r w:rsidR="00CE68A3" w:rsidRPr="00AE27BB">
        <w:rPr>
          <w:sz w:val="28"/>
          <w:szCs w:val="28"/>
        </w:rPr>
        <w:t xml:space="preserve"> satış</w:t>
      </w:r>
      <w:r w:rsidR="00E21BAB" w:rsidRPr="00AE27BB">
        <w:rPr>
          <w:sz w:val="28"/>
          <w:szCs w:val="28"/>
        </w:rPr>
        <w:t xml:space="preserve"> fiyatlarının belirsizliği</w:t>
      </w:r>
      <w:r w:rsidR="00E43D53">
        <w:rPr>
          <w:sz w:val="28"/>
          <w:szCs w:val="28"/>
        </w:rPr>
        <w:t xml:space="preserve"> ve </w:t>
      </w:r>
      <w:r w:rsidR="00E21BAB" w:rsidRPr="00AE27BB">
        <w:rPr>
          <w:sz w:val="28"/>
          <w:szCs w:val="28"/>
        </w:rPr>
        <w:t>muhtemel diğer riskler nedeniyle zarar edeceğini düşünüyor, yeterli gelir elde edemez ise, ekim döneminde aldığı yüksek faizli kredileri ö</w:t>
      </w:r>
      <w:r w:rsidR="00EA09AD" w:rsidRPr="00AE27BB">
        <w:rPr>
          <w:sz w:val="28"/>
          <w:szCs w:val="28"/>
        </w:rPr>
        <w:t>deyememekten ve ipotek verdiği</w:t>
      </w:r>
      <w:r w:rsidR="00E43D53">
        <w:rPr>
          <w:sz w:val="28"/>
          <w:szCs w:val="28"/>
        </w:rPr>
        <w:t xml:space="preserve"> traktörünü ve </w:t>
      </w:r>
      <w:r w:rsidR="00E21BAB" w:rsidRPr="00AE27BB">
        <w:rPr>
          <w:sz w:val="28"/>
          <w:szCs w:val="28"/>
        </w:rPr>
        <w:t>arazisini kaybetmekten endiş</w:t>
      </w:r>
      <w:r w:rsidR="00A36D56">
        <w:rPr>
          <w:sz w:val="28"/>
          <w:szCs w:val="28"/>
        </w:rPr>
        <w:t>e ediyor,</w:t>
      </w:r>
      <w:r>
        <w:rPr>
          <w:sz w:val="28"/>
          <w:szCs w:val="28"/>
        </w:rPr>
        <w:t xml:space="preserve"> bazı tarlalarını ekm</w:t>
      </w:r>
      <w:r w:rsidR="00E21BAB" w:rsidRPr="00AE27BB">
        <w:rPr>
          <w:sz w:val="28"/>
          <w:szCs w:val="28"/>
        </w:rPr>
        <w:t xml:space="preserve">iyor, ya da </w:t>
      </w:r>
      <w:r>
        <w:rPr>
          <w:sz w:val="28"/>
          <w:szCs w:val="28"/>
        </w:rPr>
        <w:t xml:space="preserve">yeterli gübre vs. kullanmıyor ve üretim düşüyor. </w:t>
      </w:r>
      <w:r w:rsidR="00EA0BD3">
        <w:rPr>
          <w:sz w:val="28"/>
          <w:szCs w:val="28"/>
        </w:rPr>
        <w:t xml:space="preserve">Bu arada, </w:t>
      </w:r>
      <w:r w:rsidR="00E21BAB" w:rsidRPr="00AE27BB">
        <w:rPr>
          <w:sz w:val="28"/>
          <w:szCs w:val="28"/>
        </w:rPr>
        <w:t xml:space="preserve"> başka bir</w:t>
      </w:r>
      <w:r w:rsidR="00EA09AD" w:rsidRPr="00AE27BB">
        <w:rPr>
          <w:sz w:val="28"/>
          <w:szCs w:val="28"/>
        </w:rPr>
        <w:t xml:space="preserve"> </w:t>
      </w:r>
      <w:r w:rsidR="00E21BAB" w:rsidRPr="00AE27BB">
        <w:rPr>
          <w:sz w:val="28"/>
          <w:szCs w:val="28"/>
        </w:rPr>
        <w:t xml:space="preserve">ürüne yöneliyor ve ülke çapında hedeflenen </w:t>
      </w:r>
      <w:r w:rsidR="00EA0BD3">
        <w:rPr>
          <w:sz w:val="28"/>
          <w:szCs w:val="28"/>
        </w:rPr>
        <w:t>üretim/tüketim dengesi bozuluyor, bazı ürünler yollara dökülürken, bazı ürünlerin yokluğu ile karşılaşılıyor</w:t>
      </w:r>
    </w:p>
    <w:p w:rsidR="00857134" w:rsidRPr="00AE27BB" w:rsidRDefault="00556400" w:rsidP="00F979B9">
      <w:pPr>
        <w:rPr>
          <w:sz w:val="28"/>
          <w:szCs w:val="28"/>
        </w:rPr>
      </w:pPr>
      <w:r w:rsidRPr="00AE27BB">
        <w:rPr>
          <w:sz w:val="28"/>
          <w:szCs w:val="28"/>
        </w:rPr>
        <w:t>Üretim yetersizliğinin bir nedeni</w:t>
      </w:r>
      <w:r w:rsidR="00EA0BD3">
        <w:rPr>
          <w:sz w:val="28"/>
          <w:szCs w:val="28"/>
        </w:rPr>
        <w:t xml:space="preserve"> de</w:t>
      </w:r>
      <w:r w:rsidRPr="00AE27BB">
        <w:rPr>
          <w:sz w:val="28"/>
          <w:szCs w:val="28"/>
        </w:rPr>
        <w:t>,</w:t>
      </w:r>
      <w:r w:rsidR="00EA0BD3">
        <w:rPr>
          <w:sz w:val="28"/>
          <w:szCs w:val="28"/>
        </w:rPr>
        <w:t xml:space="preserve"> üreticini</w:t>
      </w:r>
      <w:r w:rsidR="00A36D56">
        <w:rPr>
          <w:sz w:val="28"/>
          <w:szCs w:val="28"/>
        </w:rPr>
        <w:t>n</w:t>
      </w:r>
      <w:r w:rsidR="00EA0BD3">
        <w:rPr>
          <w:sz w:val="28"/>
          <w:szCs w:val="28"/>
        </w:rPr>
        <w:t xml:space="preserve"> ekonomik nedenlerle </w:t>
      </w:r>
      <w:r w:rsidR="00A36D56">
        <w:rPr>
          <w:sz w:val="28"/>
          <w:szCs w:val="28"/>
        </w:rPr>
        <w:t>işlemekten vazgeçtiği durumlara ilaveten, parçalanma sonucu</w:t>
      </w:r>
      <w:r w:rsidR="00EA0BD3">
        <w:rPr>
          <w:sz w:val="28"/>
          <w:szCs w:val="28"/>
        </w:rPr>
        <w:t xml:space="preserve"> </w:t>
      </w:r>
      <w:r w:rsidR="00A36D56">
        <w:rPr>
          <w:sz w:val="28"/>
          <w:szCs w:val="28"/>
        </w:rPr>
        <w:t xml:space="preserve">arazilerin ekim yapılacak </w:t>
      </w:r>
      <w:proofErr w:type="gramStart"/>
      <w:r w:rsidR="00965AFD">
        <w:rPr>
          <w:sz w:val="28"/>
          <w:szCs w:val="28"/>
        </w:rPr>
        <w:t>optimal</w:t>
      </w:r>
      <w:proofErr w:type="gramEnd"/>
      <w:r w:rsidR="00965AFD">
        <w:rPr>
          <w:sz w:val="28"/>
          <w:szCs w:val="28"/>
        </w:rPr>
        <w:t xml:space="preserve"> büyüklükte olmaması ve başka </w:t>
      </w:r>
      <w:r w:rsidR="00EA0BD3">
        <w:rPr>
          <w:sz w:val="28"/>
          <w:szCs w:val="28"/>
        </w:rPr>
        <w:t xml:space="preserve">nedenlerle, </w:t>
      </w:r>
      <w:r w:rsidR="00965AFD">
        <w:rPr>
          <w:sz w:val="28"/>
          <w:szCs w:val="28"/>
        </w:rPr>
        <w:t>ekilebilir arazilerin hızla küçülmesidir.</w:t>
      </w:r>
      <w:r w:rsidRPr="00AE27BB">
        <w:rPr>
          <w:sz w:val="28"/>
          <w:szCs w:val="28"/>
        </w:rPr>
        <w:t xml:space="preserve"> </w:t>
      </w:r>
      <w:r w:rsidR="00965AFD">
        <w:rPr>
          <w:sz w:val="28"/>
          <w:szCs w:val="28"/>
        </w:rPr>
        <w:t>2014</w:t>
      </w:r>
      <w:r w:rsidR="00857134" w:rsidRPr="00AE27BB">
        <w:rPr>
          <w:sz w:val="28"/>
          <w:szCs w:val="28"/>
        </w:rPr>
        <w:t>-2000 yılları arasında</w:t>
      </w:r>
      <w:r w:rsidR="00EA0BD3">
        <w:rPr>
          <w:sz w:val="28"/>
          <w:szCs w:val="28"/>
        </w:rPr>
        <w:t>ki</w:t>
      </w:r>
      <w:r w:rsidR="00857134" w:rsidRPr="00AE27BB">
        <w:rPr>
          <w:sz w:val="28"/>
          <w:szCs w:val="28"/>
        </w:rPr>
        <w:t xml:space="preserve"> 6 yıl</w:t>
      </w:r>
      <w:r w:rsidR="00126CA1" w:rsidRPr="00AE27BB">
        <w:rPr>
          <w:sz w:val="28"/>
          <w:szCs w:val="28"/>
        </w:rPr>
        <w:t>lık sürede</w:t>
      </w:r>
      <w:r w:rsidR="00EA0BD3">
        <w:rPr>
          <w:sz w:val="28"/>
          <w:szCs w:val="28"/>
        </w:rPr>
        <w:t>,</w:t>
      </w:r>
      <w:r w:rsidR="00126CA1" w:rsidRPr="00AE27BB">
        <w:rPr>
          <w:sz w:val="28"/>
          <w:szCs w:val="28"/>
        </w:rPr>
        <w:t xml:space="preserve"> </w:t>
      </w:r>
      <w:r w:rsidR="00EA09AD" w:rsidRPr="00AE27BB">
        <w:rPr>
          <w:sz w:val="28"/>
          <w:szCs w:val="28"/>
        </w:rPr>
        <w:t>toplam ekilebilir araziler</w:t>
      </w:r>
      <w:r w:rsidR="00857134" w:rsidRPr="00AE27BB">
        <w:rPr>
          <w:sz w:val="28"/>
          <w:szCs w:val="28"/>
        </w:rPr>
        <w:t xml:space="preserve"> </w:t>
      </w:r>
      <w:r w:rsidR="005A18D1" w:rsidRPr="00AE27BB">
        <w:rPr>
          <w:sz w:val="28"/>
          <w:szCs w:val="28"/>
        </w:rPr>
        <w:t xml:space="preserve">% 18, </w:t>
      </w:r>
      <w:r w:rsidR="00EA09AD" w:rsidRPr="00AE27BB">
        <w:rPr>
          <w:sz w:val="28"/>
          <w:szCs w:val="28"/>
        </w:rPr>
        <w:t>(4 milyon hektar</w:t>
      </w:r>
      <w:r w:rsidR="00857134" w:rsidRPr="00AE27BB">
        <w:rPr>
          <w:sz w:val="28"/>
          <w:szCs w:val="28"/>
        </w:rPr>
        <w:t xml:space="preserve">) </w:t>
      </w:r>
      <w:r w:rsidRPr="00AE27BB">
        <w:rPr>
          <w:sz w:val="28"/>
          <w:szCs w:val="28"/>
        </w:rPr>
        <w:t>oranında azalarak</w:t>
      </w:r>
      <w:r w:rsidR="00EA09AD" w:rsidRPr="00AE27BB">
        <w:rPr>
          <w:sz w:val="28"/>
          <w:szCs w:val="28"/>
        </w:rPr>
        <w:t>, 25 den 21 m</w:t>
      </w:r>
      <w:r w:rsidR="00EA0BD3">
        <w:rPr>
          <w:sz w:val="28"/>
          <w:szCs w:val="28"/>
        </w:rPr>
        <w:t>ilyon hektara (</w:t>
      </w:r>
      <w:proofErr w:type="spellStart"/>
      <w:r w:rsidR="00EA0BD3">
        <w:rPr>
          <w:sz w:val="28"/>
          <w:szCs w:val="28"/>
        </w:rPr>
        <w:t>mh</w:t>
      </w:r>
      <w:proofErr w:type="spellEnd"/>
      <w:r w:rsidR="00EA0BD3">
        <w:rPr>
          <w:sz w:val="28"/>
          <w:szCs w:val="28"/>
        </w:rPr>
        <w:t>)</w:t>
      </w:r>
      <w:r w:rsidR="00EA09AD" w:rsidRPr="00AE27BB">
        <w:rPr>
          <w:sz w:val="28"/>
          <w:szCs w:val="28"/>
        </w:rPr>
        <w:t xml:space="preserve"> inmiştir</w:t>
      </w:r>
      <w:r w:rsidR="00EA0BD3">
        <w:rPr>
          <w:sz w:val="28"/>
          <w:szCs w:val="28"/>
        </w:rPr>
        <w:t>.</w:t>
      </w:r>
      <w:r w:rsidR="00965AFD">
        <w:rPr>
          <w:sz w:val="28"/>
          <w:szCs w:val="28"/>
        </w:rPr>
        <w:t xml:space="preserve"> </w:t>
      </w:r>
      <w:r w:rsidR="00EA0BD3">
        <w:rPr>
          <w:sz w:val="28"/>
          <w:szCs w:val="28"/>
        </w:rPr>
        <w:t>A</w:t>
      </w:r>
      <w:r w:rsidR="004536C2" w:rsidRPr="00AE27BB">
        <w:rPr>
          <w:sz w:val="28"/>
          <w:szCs w:val="28"/>
        </w:rPr>
        <w:t>zalma b</w:t>
      </w:r>
      <w:r w:rsidR="00965AFD">
        <w:rPr>
          <w:sz w:val="28"/>
          <w:szCs w:val="28"/>
        </w:rPr>
        <w:t>uğday ekili alanlar</w:t>
      </w:r>
      <w:r w:rsidR="00EA09AD" w:rsidRPr="00AE27BB">
        <w:rPr>
          <w:sz w:val="28"/>
          <w:szCs w:val="28"/>
        </w:rPr>
        <w:t>da</w:t>
      </w:r>
      <w:r w:rsidR="00857134" w:rsidRPr="00AE27BB">
        <w:rPr>
          <w:sz w:val="28"/>
          <w:szCs w:val="28"/>
        </w:rPr>
        <w:t xml:space="preserve"> 1 </w:t>
      </w:r>
      <w:proofErr w:type="spellStart"/>
      <w:r w:rsidR="00857134" w:rsidRPr="00AE27BB">
        <w:rPr>
          <w:sz w:val="28"/>
          <w:szCs w:val="28"/>
        </w:rPr>
        <w:t>mh</w:t>
      </w:r>
      <w:proofErr w:type="spellEnd"/>
      <w:r w:rsidR="00857134" w:rsidRPr="00AE27BB">
        <w:rPr>
          <w:sz w:val="28"/>
          <w:szCs w:val="28"/>
        </w:rPr>
        <w:t>, çeşitli tarla bitkileri</w:t>
      </w:r>
      <w:r w:rsidR="00EA09AD" w:rsidRPr="00AE27BB">
        <w:rPr>
          <w:sz w:val="28"/>
          <w:szCs w:val="28"/>
        </w:rPr>
        <w:t>nde</w:t>
      </w:r>
      <w:r w:rsidR="00E43D53">
        <w:rPr>
          <w:sz w:val="28"/>
          <w:szCs w:val="28"/>
        </w:rPr>
        <w:t xml:space="preserve"> 2,4 </w:t>
      </w:r>
      <w:proofErr w:type="spellStart"/>
      <w:r w:rsidR="00E43D53">
        <w:rPr>
          <w:sz w:val="28"/>
          <w:szCs w:val="28"/>
        </w:rPr>
        <w:t>mh</w:t>
      </w:r>
      <w:proofErr w:type="spellEnd"/>
      <w:r w:rsidR="00E43D53">
        <w:rPr>
          <w:sz w:val="28"/>
          <w:szCs w:val="28"/>
        </w:rPr>
        <w:t xml:space="preserve"> ve nadas</w:t>
      </w:r>
      <w:r w:rsidR="00857134" w:rsidRPr="00AE27BB">
        <w:rPr>
          <w:sz w:val="28"/>
          <w:szCs w:val="28"/>
        </w:rPr>
        <w:t>a bırakılan araz</w:t>
      </w:r>
      <w:r w:rsidR="000638C1" w:rsidRPr="00AE27BB">
        <w:rPr>
          <w:sz w:val="28"/>
          <w:szCs w:val="28"/>
        </w:rPr>
        <w:t>i</w:t>
      </w:r>
      <w:r w:rsidR="00EA09AD" w:rsidRPr="00AE27BB">
        <w:rPr>
          <w:sz w:val="28"/>
          <w:szCs w:val="28"/>
        </w:rPr>
        <w:t xml:space="preserve">lerde, 0,6 </w:t>
      </w:r>
      <w:proofErr w:type="spellStart"/>
      <w:r w:rsidR="00EA09AD" w:rsidRPr="00AE27BB">
        <w:rPr>
          <w:sz w:val="28"/>
          <w:szCs w:val="28"/>
        </w:rPr>
        <w:t>mh</w:t>
      </w:r>
      <w:proofErr w:type="spellEnd"/>
      <w:r w:rsidR="00EA09AD" w:rsidRPr="00AE27BB">
        <w:rPr>
          <w:sz w:val="28"/>
          <w:szCs w:val="28"/>
        </w:rPr>
        <w:t>.</w:t>
      </w:r>
      <w:r w:rsidR="00EA0BD3">
        <w:rPr>
          <w:sz w:val="28"/>
          <w:szCs w:val="28"/>
        </w:rPr>
        <w:t xml:space="preserve"> olmuştur.</w:t>
      </w:r>
      <w:r w:rsidRPr="00AE27BB">
        <w:rPr>
          <w:sz w:val="28"/>
          <w:szCs w:val="28"/>
        </w:rPr>
        <w:t xml:space="preserve"> Bu durumda </w:t>
      </w:r>
      <w:r w:rsidR="00CF4FB3" w:rsidRPr="00AE27BB">
        <w:rPr>
          <w:sz w:val="28"/>
          <w:szCs w:val="28"/>
        </w:rPr>
        <w:t xml:space="preserve">sözü geçen sürede, </w:t>
      </w:r>
      <w:r w:rsidRPr="00AE27BB">
        <w:rPr>
          <w:sz w:val="28"/>
          <w:szCs w:val="28"/>
        </w:rPr>
        <w:t xml:space="preserve">toplam üretimimizin </w:t>
      </w:r>
      <w:r w:rsidR="00965AFD">
        <w:rPr>
          <w:sz w:val="28"/>
          <w:szCs w:val="28"/>
        </w:rPr>
        <w:t xml:space="preserve">neden </w:t>
      </w:r>
      <w:r w:rsidR="004536C2" w:rsidRPr="00AE27BB">
        <w:rPr>
          <w:sz w:val="28"/>
          <w:szCs w:val="28"/>
        </w:rPr>
        <w:t xml:space="preserve">her yıl </w:t>
      </w:r>
      <w:r w:rsidR="00CF4FB3" w:rsidRPr="00AE27BB">
        <w:rPr>
          <w:sz w:val="28"/>
          <w:szCs w:val="28"/>
        </w:rPr>
        <w:t xml:space="preserve">yaklaşık </w:t>
      </w:r>
      <w:r w:rsidRPr="00AE27BB">
        <w:rPr>
          <w:sz w:val="28"/>
          <w:szCs w:val="28"/>
        </w:rPr>
        <w:t>beşte birini</w:t>
      </w:r>
      <w:r w:rsidR="00CE68A3" w:rsidRPr="00AE27BB">
        <w:rPr>
          <w:sz w:val="28"/>
          <w:szCs w:val="28"/>
        </w:rPr>
        <w:t xml:space="preserve"> </w:t>
      </w:r>
      <w:r w:rsidR="00965AFD">
        <w:rPr>
          <w:sz w:val="28"/>
          <w:szCs w:val="28"/>
        </w:rPr>
        <w:t>kaybettiğimiz sualinin cevabı sanırım yeterince açıktır</w:t>
      </w:r>
      <w:r w:rsidR="00CF4FB3" w:rsidRPr="00AE27BB">
        <w:rPr>
          <w:sz w:val="28"/>
          <w:szCs w:val="28"/>
        </w:rPr>
        <w:t xml:space="preserve">. </w:t>
      </w:r>
      <w:r w:rsidR="00C7042C">
        <w:rPr>
          <w:sz w:val="28"/>
          <w:szCs w:val="28"/>
        </w:rPr>
        <w:t>Gelir düşüklüğünün yanı sıra, gençlerin şehre göç</w:t>
      </w:r>
      <w:r w:rsidR="00CF4FB3" w:rsidRPr="00AE27BB">
        <w:rPr>
          <w:sz w:val="28"/>
          <w:szCs w:val="28"/>
        </w:rPr>
        <w:t xml:space="preserve"> </w:t>
      </w:r>
      <w:r w:rsidR="00C7042C">
        <w:rPr>
          <w:sz w:val="28"/>
          <w:szCs w:val="28"/>
        </w:rPr>
        <w:t xml:space="preserve">etmeleri, köylerde genellikle yaşlı nüfusun kalması gibi </w:t>
      </w:r>
      <w:r w:rsidR="00CF4FB3" w:rsidRPr="00AE27BB">
        <w:rPr>
          <w:sz w:val="28"/>
          <w:szCs w:val="28"/>
        </w:rPr>
        <w:t>sosyal</w:t>
      </w:r>
      <w:r w:rsidR="00965AFD">
        <w:rPr>
          <w:sz w:val="28"/>
          <w:szCs w:val="28"/>
        </w:rPr>
        <w:t xml:space="preserve"> nedenlerin </w:t>
      </w:r>
      <w:r w:rsidR="00C7042C">
        <w:rPr>
          <w:sz w:val="28"/>
          <w:szCs w:val="28"/>
        </w:rPr>
        <w:t xml:space="preserve">de üretimin azalmasında küçük de </w:t>
      </w:r>
      <w:r w:rsidR="00965AFD">
        <w:rPr>
          <w:sz w:val="28"/>
          <w:szCs w:val="28"/>
        </w:rPr>
        <w:t>olsa bir etkisi olduğu söylenebilir</w:t>
      </w:r>
      <w:r w:rsidR="00C7042C">
        <w:rPr>
          <w:sz w:val="28"/>
          <w:szCs w:val="28"/>
        </w:rPr>
        <w:t xml:space="preserve">. </w:t>
      </w:r>
    </w:p>
    <w:p w:rsidR="00091486" w:rsidRPr="00AE27BB" w:rsidRDefault="00965AFD" w:rsidP="00F979B9">
      <w:pPr>
        <w:rPr>
          <w:sz w:val="28"/>
          <w:szCs w:val="28"/>
        </w:rPr>
      </w:pPr>
      <w:r>
        <w:rPr>
          <w:sz w:val="28"/>
          <w:szCs w:val="28"/>
        </w:rPr>
        <w:t xml:space="preserve">Diğer birçok ülkede </w:t>
      </w:r>
      <w:proofErr w:type="spellStart"/>
      <w:proofErr w:type="gramStart"/>
      <w:r w:rsidR="00C7042C">
        <w:rPr>
          <w:sz w:val="28"/>
          <w:szCs w:val="28"/>
        </w:rPr>
        <w:t>yap</w:t>
      </w:r>
      <w:r>
        <w:rPr>
          <w:sz w:val="28"/>
          <w:szCs w:val="28"/>
        </w:rPr>
        <w:t>ıl</w:t>
      </w:r>
      <w:r w:rsidR="00C7042C">
        <w:rPr>
          <w:sz w:val="28"/>
          <w:szCs w:val="28"/>
        </w:rPr>
        <w:t>tığı</w:t>
      </w:r>
      <w:proofErr w:type="spellEnd"/>
      <w:r w:rsidR="00C7042C">
        <w:rPr>
          <w:sz w:val="28"/>
          <w:szCs w:val="28"/>
        </w:rPr>
        <w:t xml:space="preserve">  gibi</w:t>
      </w:r>
      <w:proofErr w:type="gramEnd"/>
      <w:r w:rsidR="00C7042C">
        <w:rPr>
          <w:sz w:val="28"/>
          <w:szCs w:val="28"/>
        </w:rPr>
        <w:t xml:space="preserve">, </w:t>
      </w:r>
      <w:r w:rsidR="00091486" w:rsidRPr="00AE27BB">
        <w:rPr>
          <w:sz w:val="28"/>
          <w:szCs w:val="28"/>
        </w:rPr>
        <w:t>Türkiye</w:t>
      </w:r>
      <w:r w:rsidR="00E43D53">
        <w:rPr>
          <w:sz w:val="28"/>
          <w:szCs w:val="28"/>
        </w:rPr>
        <w:t>’</w:t>
      </w:r>
      <w:r w:rsidR="00091486" w:rsidRPr="00AE27BB">
        <w:rPr>
          <w:sz w:val="28"/>
          <w:szCs w:val="28"/>
        </w:rPr>
        <w:t>nin de, temel ürünlerde, üretimden satışa kadar tüm sürecin planlanması ve buna göre uygulaması ve yeterli desteği sağlam</w:t>
      </w:r>
      <w:r>
        <w:rPr>
          <w:sz w:val="28"/>
          <w:szCs w:val="28"/>
        </w:rPr>
        <w:t>ası gerektiği kuşkusuzdur. Bu arada,</w:t>
      </w:r>
      <w:r w:rsidR="00091486" w:rsidRPr="00AE27BB">
        <w:rPr>
          <w:sz w:val="28"/>
          <w:szCs w:val="28"/>
        </w:rPr>
        <w:t xml:space="preserve"> ülke olarak tarıma yeteri kadar destek vermek için mali olanaklarımız</w:t>
      </w:r>
      <w:r>
        <w:rPr>
          <w:sz w:val="28"/>
          <w:szCs w:val="28"/>
        </w:rPr>
        <w:t>ın</w:t>
      </w:r>
      <w:r w:rsidR="00091486" w:rsidRPr="00AE27BB">
        <w:rPr>
          <w:sz w:val="28"/>
          <w:szCs w:val="28"/>
        </w:rPr>
        <w:t xml:space="preserve"> </w:t>
      </w:r>
      <w:r>
        <w:rPr>
          <w:sz w:val="28"/>
          <w:szCs w:val="28"/>
        </w:rPr>
        <w:t xml:space="preserve">bugün için </w:t>
      </w:r>
      <w:r w:rsidR="00091486" w:rsidRPr="00AE27BB">
        <w:rPr>
          <w:sz w:val="28"/>
          <w:szCs w:val="28"/>
        </w:rPr>
        <w:t>ye</w:t>
      </w:r>
      <w:r w:rsidR="002B41A2" w:rsidRPr="00AE27BB">
        <w:rPr>
          <w:sz w:val="28"/>
          <w:szCs w:val="28"/>
        </w:rPr>
        <w:t>tersiz</w:t>
      </w:r>
      <w:r>
        <w:rPr>
          <w:sz w:val="28"/>
          <w:szCs w:val="28"/>
        </w:rPr>
        <w:t xml:space="preserve"> kaldığı hepimizin malumudur. Bu durumda </w:t>
      </w:r>
      <w:r w:rsidR="002B41A2" w:rsidRPr="00AE27BB">
        <w:rPr>
          <w:sz w:val="28"/>
          <w:szCs w:val="28"/>
        </w:rPr>
        <w:t xml:space="preserve">desteğin en üst düzeye çıkartılması </w:t>
      </w:r>
      <w:r>
        <w:rPr>
          <w:sz w:val="28"/>
          <w:szCs w:val="28"/>
        </w:rPr>
        <w:t>için yeni politika ve projeler üretilmesi</w:t>
      </w:r>
      <w:r w:rsidRPr="00965AFD">
        <w:rPr>
          <w:sz w:val="28"/>
          <w:szCs w:val="28"/>
        </w:rPr>
        <w:t xml:space="preserve"> </w:t>
      </w:r>
      <w:r w:rsidR="002B41A2" w:rsidRPr="00AE27BB">
        <w:rPr>
          <w:sz w:val="28"/>
          <w:szCs w:val="28"/>
        </w:rPr>
        <w:t>ve konuyla ilgili tüm kurumlarımızın, seferberlik anlayışı içinde, yoğun ve etkin çalışma</w:t>
      </w:r>
      <w:r>
        <w:rPr>
          <w:sz w:val="28"/>
          <w:szCs w:val="28"/>
        </w:rPr>
        <w:t>lar yapması</w:t>
      </w:r>
      <w:r w:rsidR="002B41A2" w:rsidRPr="00AE27BB">
        <w:rPr>
          <w:sz w:val="28"/>
          <w:szCs w:val="28"/>
        </w:rPr>
        <w:t xml:space="preserve"> </w:t>
      </w:r>
      <w:r w:rsidR="008E7471" w:rsidRPr="00AE27BB">
        <w:rPr>
          <w:sz w:val="28"/>
          <w:szCs w:val="28"/>
        </w:rPr>
        <w:t>gerekiyor.</w:t>
      </w:r>
    </w:p>
    <w:p w:rsidR="00404FB2" w:rsidRDefault="002B41A2" w:rsidP="00F979B9">
      <w:pPr>
        <w:rPr>
          <w:sz w:val="28"/>
          <w:szCs w:val="28"/>
        </w:rPr>
      </w:pPr>
      <w:r w:rsidRPr="00AE27BB">
        <w:rPr>
          <w:sz w:val="28"/>
          <w:szCs w:val="28"/>
        </w:rPr>
        <w:t>T</w:t>
      </w:r>
      <w:r w:rsidR="008E7471" w:rsidRPr="00AE27BB">
        <w:rPr>
          <w:sz w:val="28"/>
          <w:szCs w:val="28"/>
        </w:rPr>
        <w:t xml:space="preserve">arım sorunu, Rusya-Ukrayna savaşının yarattığı güncel </w:t>
      </w:r>
      <w:r w:rsidR="00404FB2">
        <w:rPr>
          <w:sz w:val="28"/>
          <w:szCs w:val="28"/>
        </w:rPr>
        <w:t>konular açısından ele alınmamalıdır. Bu alanda,</w:t>
      </w:r>
      <w:r w:rsidR="00E43D53">
        <w:rPr>
          <w:sz w:val="28"/>
          <w:szCs w:val="28"/>
        </w:rPr>
        <w:t xml:space="preserve"> </w:t>
      </w:r>
      <w:r w:rsidR="00404FB2">
        <w:rPr>
          <w:sz w:val="28"/>
          <w:szCs w:val="28"/>
        </w:rPr>
        <w:t xml:space="preserve">sorunlarımızın, ancak </w:t>
      </w:r>
      <w:r w:rsidR="00E43D53">
        <w:rPr>
          <w:sz w:val="28"/>
          <w:szCs w:val="28"/>
        </w:rPr>
        <w:t xml:space="preserve">kesin </w:t>
      </w:r>
      <w:r w:rsidR="008E7471" w:rsidRPr="00AE27BB">
        <w:rPr>
          <w:sz w:val="28"/>
          <w:szCs w:val="28"/>
        </w:rPr>
        <w:t>bir siyasi karar</w:t>
      </w:r>
      <w:r w:rsidR="00404FB2">
        <w:rPr>
          <w:sz w:val="28"/>
          <w:szCs w:val="28"/>
        </w:rPr>
        <w:t xml:space="preserve">lılık ve uygulamada </w:t>
      </w:r>
      <w:proofErr w:type="gramStart"/>
      <w:r w:rsidR="00404FB2">
        <w:rPr>
          <w:sz w:val="28"/>
          <w:szCs w:val="28"/>
        </w:rPr>
        <w:t>cesur  adımlarla</w:t>
      </w:r>
      <w:proofErr w:type="gramEnd"/>
      <w:r w:rsidR="00404FB2">
        <w:rPr>
          <w:sz w:val="28"/>
          <w:szCs w:val="28"/>
        </w:rPr>
        <w:t xml:space="preserve"> çözebileceğimiz kuşkusuzdur</w:t>
      </w:r>
      <w:r w:rsidR="00F751C8" w:rsidRPr="00AE27BB">
        <w:rPr>
          <w:sz w:val="28"/>
          <w:szCs w:val="28"/>
        </w:rPr>
        <w:t>. Aksi halde, zamanımızı, Karadeniz</w:t>
      </w:r>
      <w:r w:rsidR="00E43D53">
        <w:rPr>
          <w:sz w:val="28"/>
          <w:szCs w:val="28"/>
        </w:rPr>
        <w:t>’</w:t>
      </w:r>
      <w:r w:rsidR="00F751C8" w:rsidRPr="00AE27BB">
        <w:rPr>
          <w:sz w:val="28"/>
          <w:szCs w:val="28"/>
        </w:rPr>
        <w:t>den limanlarımıza doğru gelen gemile</w:t>
      </w:r>
      <w:r w:rsidR="00404FB2">
        <w:rPr>
          <w:sz w:val="28"/>
          <w:szCs w:val="28"/>
        </w:rPr>
        <w:t>ri</w:t>
      </w:r>
      <w:r w:rsidR="00E43D53">
        <w:rPr>
          <w:sz w:val="28"/>
          <w:szCs w:val="28"/>
        </w:rPr>
        <w:t xml:space="preserve"> </w:t>
      </w:r>
      <w:r w:rsidR="00C7042C">
        <w:rPr>
          <w:sz w:val="28"/>
          <w:szCs w:val="28"/>
        </w:rPr>
        <w:t>saymak, taşıdıkları</w:t>
      </w:r>
      <w:r w:rsidR="00E43D53">
        <w:rPr>
          <w:sz w:val="28"/>
          <w:szCs w:val="28"/>
        </w:rPr>
        <w:t xml:space="preserve"> yükü</w:t>
      </w:r>
      <w:r w:rsidR="00404FB2">
        <w:rPr>
          <w:sz w:val="28"/>
          <w:szCs w:val="28"/>
        </w:rPr>
        <w:t>n kaç günlük tüketime yetece</w:t>
      </w:r>
      <w:r w:rsidR="00C7042C">
        <w:rPr>
          <w:sz w:val="28"/>
          <w:szCs w:val="28"/>
        </w:rPr>
        <w:t>ğini</w:t>
      </w:r>
      <w:r w:rsidR="00E43D53">
        <w:rPr>
          <w:sz w:val="28"/>
          <w:szCs w:val="28"/>
        </w:rPr>
        <w:t xml:space="preserve"> hesaplamakla </w:t>
      </w:r>
      <w:r w:rsidR="00F751C8" w:rsidRPr="00AE27BB">
        <w:rPr>
          <w:sz w:val="28"/>
          <w:szCs w:val="28"/>
        </w:rPr>
        <w:t>geçirmek durumunda kalmaya devam edebiliriz.</w:t>
      </w:r>
    </w:p>
    <w:p w:rsidR="00AF7336" w:rsidRPr="00404FB2" w:rsidRDefault="00C7042C" w:rsidP="00F979B9">
      <w:pPr>
        <w:rPr>
          <w:sz w:val="28"/>
          <w:szCs w:val="28"/>
        </w:rPr>
      </w:pPr>
      <w:r>
        <w:rPr>
          <w:b/>
          <w:sz w:val="28"/>
          <w:szCs w:val="28"/>
        </w:rPr>
        <w:t xml:space="preserve">10. </w:t>
      </w:r>
      <w:r w:rsidR="00AF7336" w:rsidRPr="00AE27BB">
        <w:rPr>
          <w:b/>
          <w:sz w:val="28"/>
          <w:szCs w:val="28"/>
        </w:rPr>
        <w:t>TARIM</w:t>
      </w:r>
      <w:r w:rsidR="006520C8">
        <w:rPr>
          <w:b/>
          <w:sz w:val="28"/>
          <w:szCs w:val="28"/>
        </w:rPr>
        <w:t xml:space="preserve"> YATIRIMLARI VE TARI</w:t>
      </w:r>
      <w:r>
        <w:rPr>
          <w:b/>
          <w:sz w:val="28"/>
          <w:szCs w:val="28"/>
        </w:rPr>
        <w:t>M</w:t>
      </w:r>
      <w:r w:rsidR="00AF7336" w:rsidRPr="00AE27BB">
        <w:rPr>
          <w:b/>
          <w:sz w:val="28"/>
          <w:szCs w:val="28"/>
        </w:rPr>
        <w:t xml:space="preserve">SAL </w:t>
      </w:r>
      <w:r>
        <w:rPr>
          <w:b/>
          <w:sz w:val="28"/>
          <w:szCs w:val="28"/>
        </w:rPr>
        <w:t xml:space="preserve">İŞLETME </w:t>
      </w:r>
      <w:r w:rsidR="004C2F7A" w:rsidRPr="00AE27BB">
        <w:rPr>
          <w:b/>
          <w:sz w:val="28"/>
          <w:szCs w:val="28"/>
        </w:rPr>
        <w:t>GİDERLER</w:t>
      </w:r>
      <w:r>
        <w:rPr>
          <w:b/>
          <w:sz w:val="28"/>
          <w:szCs w:val="28"/>
        </w:rPr>
        <w:t>İ</w:t>
      </w:r>
    </w:p>
    <w:p w:rsidR="009461EB" w:rsidRPr="00AE27BB" w:rsidRDefault="009461EB" w:rsidP="00F979B9">
      <w:pPr>
        <w:rPr>
          <w:sz w:val="28"/>
          <w:szCs w:val="28"/>
        </w:rPr>
      </w:pPr>
      <w:r w:rsidRPr="00AE27BB">
        <w:rPr>
          <w:sz w:val="28"/>
          <w:szCs w:val="28"/>
        </w:rPr>
        <w:t>-</w:t>
      </w:r>
      <w:r w:rsidR="004C2F7A" w:rsidRPr="00AE27BB">
        <w:rPr>
          <w:sz w:val="28"/>
          <w:szCs w:val="28"/>
        </w:rPr>
        <w:t xml:space="preserve">     </w:t>
      </w:r>
      <w:r w:rsidR="005920D9" w:rsidRPr="00AE27BB">
        <w:rPr>
          <w:sz w:val="28"/>
          <w:szCs w:val="28"/>
        </w:rPr>
        <w:t>Tarımsal alt yapı harcam</w:t>
      </w:r>
      <w:r w:rsidR="00556BC4" w:rsidRPr="00AE27BB">
        <w:rPr>
          <w:sz w:val="28"/>
          <w:szCs w:val="28"/>
        </w:rPr>
        <w:t xml:space="preserve">aları uzun vadeli yatırımlardır. </w:t>
      </w:r>
      <w:r w:rsidR="005920D9" w:rsidRPr="00AE27BB">
        <w:rPr>
          <w:sz w:val="28"/>
          <w:szCs w:val="28"/>
        </w:rPr>
        <w:t xml:space="preserve">Bu nedenle </w:t>
      </w:r>
      <w:proofErr w:type="spellStart"/>
      <w:r w:rsidR="005920D9" w:rsidRPr="00AE27BB">
        <w:rPr>
          <w:sz w:val="28"/>
          <w:szCs w:val="28"/>
        </w:rPr>
        <w:t>sözkonusu</w:t>
      </w:r>
      <w:proofErr w:type="spellEnd"/>
      <w:r w:rsidR="005920D9" w:rsidRPr="00AE27BB">
        <w:rPr>
          <w:sz w:val="28"/>
          <w:szCs w:val="28"/>
        </w:rPr>
        <w:t xml:space="preserve"> yatırımlar </w:t>
      </w:r>
      <w:r w:rsidR="00556BC4" w:rsidRPr="00AE27BB">
        <w:rPr>
          <w:sz w:val="28"/>
          <w:szCs w:val="28"/>
        </w:rPr>
        <w:t>kamu tarafından gerçekleştirilmektedir</w:t>
      </w:r>
      <w:r w:rsidR="005920D9" w:rsidRPr="00AE27BB">
        <w:rPr>
          <w:sz w:val="28"/>
          <w:szCs w:val="28"/>
        </w:rPr>
        <w:t>.</w:t>
      </w:r>
    </w:p>
    <w:p w:rsidR="005920D9" w:rsidRPr="00AE27BB" w:rsidRDefault="009461EB" w:rsidP="00F979B9">
      <w:pPr>
        <w:rPr>
          <w:sz w:val="28"/>
          <w:szCs w:val="28"/>
        </w:rPr>
      </w:pPr>
      <w:r w:rsidRPr="00AE27BB">
        <w:rPr>
          <w:sz w:val="28"/>
          <w:szCs w:val="28"/>
        </w:rPr>
        <w:t>-</w:t>
      </w:r>
      <w:r w:rsidR="004C2F7A" w:rsidRPr="00AE27BB">
        <w:rPr>
          <w:sz w:val="28"/>
          <w:szCs w:val="28"/>
        </w:rPr>
        <w:t xml:space="preserve">     </w:t>
      </w:r>
      <w:r w:rsidRPr="00AE27BB">
        <w:rPr>
          <w:sz w:val="28"/>
          <w:szCs w:val="28"/>
        </w:rPr>
        <w:t xml:space="preserve">Tarımsal işletmeler, </w:t>
      </w:r>
      <w:r w:rsidR="005920D9" w:rsidRPr="00AE27BB">
        <w:rPr>
          <w:sz w:val="28"/>
          <w:szCs w:val="28"/>
        </w:rPr>
        <w:t xml:space="preserve">kendi çaplarında bina, </w:t>
      </w:r>
      <w:r w:rsidR="004C2F7A" w:rsidRPr="00AE27BB">
        <w:rPr>
          <w:sz w:val="28"/>
          <w:szCs w:val="28"/>
        </w:rPr>
        <w:t xml:space="preserve">tarımsal makine </w:t>
      </w:r>
      <w:r w:rsidR="005920D9" w:rsidRPr="00AE27BB">
        <w:rPr>
          <w:sz w:val="28"/>
          <w:szCs w:val="28"/>
        </w:rPr>
        <w:t>gibi orta /uzun vadeli (</w:t>
      </w:r>
      <w:r w:rsidR="00033343">
        <w:rPr>
          <w:sz w:val="28"/>
          <w:szCs w:val="28"/>
        </w:rPr>
        <w:t xml:space="preserve">10-15 yıl) </w:t>
      </w:r>
      <w:proofErr w:type="gramStart"/>
      <w:r w:rsidR="00033343">
        <w:rPr>
          <w:sz w:val="28"/>
          <w:szCs w:val="28"/>
        </w:rPr>
        <w:t>yatırımlar  yapmak</w:t>
      </w:r>
      <w:proofErr w:type="gramEnd"/>
      <w:r w:rsidR="00033343">
        <w:rPr>
          <w:sz w:val="28"/>
          <w:szCs w:val="28"/>
        </w:rPr>
        <w:t xml:space="preserve"> durumundadır.</w:t>
      </w:r>
      <w:r w:rsidR="00404FB2">
        <w:rPr>
          <w:sz w:val="28"/>
          <w:szCs w:val="28"/>
        </w:rPr>
        <w:t xml:space="preserve"> </w:t>
      </w:r>
    </w:p>
    <w:p w:rsidR="004C2F7A" w:rsidRPr="00AE27BB" w:rsidRDefault="009461EB" w:rsidP="00F979B9">
      <w:pPr>
        <w:rPr>
          <w:sz w:val="28"/>
          <w:szCs w:val="28"/>
        </w:rPr>
      </w:pPr>
      <w:r w:rsidRPr="00AE27BB">
        <w:rPr>
          <w:sz w:val="28"/>
          <w:szCs w:val="28"/>
        </w:rPr>
        <w:t>-</w:t>
      </w:r>
      <w:r w:rsidR="004C2F7A" w:rsidRPr="00AE27BB">
        <w:rPr>
          <w:sz w:val="28"/>
          <w:szCs w:val="28"/>
        </w:rPr>
        <w:t xml:space="preserve">     </w:t>
      </w:r>
      <w:r w:rsidRPr="00AE27BB">
        <w:rPr>
          <w:sz w:val="28"/>
          <w:szCs w:val="28"/>
        </w:rPr>
        <w:t>Tarımsal işletmeler</w:t>
      </w:r>
      <w:r w:rsidR="00033343">
        <w:rPr>
          <w:sz w:val="28"/>
          <w:szCs w:val="28"/>
        </w:rPr>
        <w:t>in</w:t>
      </w:r>
      <w:r w:rsidR="004C2F7A" w:rsidRPr="00AE27BB">
        <w:rPr>
          <w:sz w:val="28"/>
          <w:szCs w:val="28"/>
        </w:rPr>
        <w:t xml:space="preserve"> </w:t>
      </w:r>
      <w:r w:rsidRPr="00AE27BB">
        <w:rPr>
          <w:sz w:val="28"/>
          <w:szCs w:val="28"/>
        </w:rPr>
        <w:t xml:space="preserve">ayrıca, her yıl üretim yapmak için, tohum, gübre, yakıt, elektrik, sulama </w:t>
      </w:r>
      <w:proofErr w:type="spellStart"/>
      <w:r w:rsidR="004C2F7A" w:rsidRPr="00AE27BB">
        <w:rPr>
          <w:sz w:val="28"/>
          <w:szCs w:val="28"/>
        </w:rPr>
        <w:t>vs</w:t>
      </w:r>
      <w:proofErr w:type="spellEnd"/>
      <w:r w:rsidR="004C2F7A" w:rsidRPr="00AE27BB">
        <w:rPr>
          <w:sz w:val="28"/>
          <w:szCs w:val="28"/>
        </w:rPr>
        <w:t xml:space="preserve"> harcamaları için işletme sermayesine </w:t>
      </w:r>
      <w:r w:rsidR="00033343">
        <w:rPr>
          <w:sz w:val="28"/>
          <w:szCs w:val="28"/>
        </w:rPr>
        <w:t xml:space="preserve">ve bunun için belli bir işletme sermayesine </w:t>
      </w:r>
      <w:r w:rsidR="004C2F7A" w:rsidRPr="00AE27BB">
        <w:rPr>
          <w:sz w:val="28"/>
          <w:szCs w:val="28"/>
        </w:rPr>
        <w:t>ihtiyaçları var</w:t>
      </w:r>
      <w:r w:rsidR="00033343">
        <w:rPr>
          <w:sz w:val="28"/>
          <w:szCs w:val="28"/>
        </w:rPr>
        <w:t>dır. Ancak üretimimizin büyük kısmını sağ</w:t>
      </w:r>
      <w:r w:rsidR="00404FB2">
        <w:rPr>
          <w:sz w:val="28"/>
          <w:szCs w:val="28"/>
        </w:rPr>
        <w:t xml:space="preserve">layan küçük aile </w:t>
      </w:r>
      <w:proofErr w:type="gramStart"/>
      <w:r w:rsidR="00404FB2">
        <w:rPr>
          <w:sz w:val="28"/>
          <w:szCs w:val="28"/>
        </w:rPr>
        <w:t xml:space="preserve">işletmelerinin </w:t>
      </w:r>
      <w:r w:rsidR="00BD21DB">
        <w:rPr>
          <w:sz w:val="28"/>
          <w:szCs w:val="28"/>
        </w:rPr>
        <w:t xml:space="preserve"> </w:t>
      </w:r>
      <w:r w:rsidR="00033343">
        <w:rPr>
          <w:sz w:val="28"/>
          <w:szCs w:val="28"/>
        </w:rPr>
        <w:t>bu</w:t>
      </w:r>
      <w:proofErr w:type="gramEnd"/>
      <w:r w:rsidR="00033343">
        <w:rPr>
          <w:sz w:val="28"/>
          <w:szCs w:val="28"/>
        </w:rPr>
        <w:t xml:space="preserve"> ihtiyacı karşılayacak birikimleri yoktur. </w:t>
      </w:r>
    </w:p>
    <w:p w:rsidR="009461EB" w:rsidRPr="00AE27BB" w:rsidRDefault="009461EB" w:rsidP="00F979B9">
      <w:pPr>
        <w:rPr>
          <w:sz w:val="28"/>
          <w:szCs w:val="28"/>
        </w:rPr>
      </w:pPr>
      <w:r w:rsidRPr="00AE27BB">
        <w:rPr>
          <w:sz w:val="28"/>
          <w:szCs w:val="28"/>
        </w:rPr>
        <w:t xml:space="preserve">Genel olarak bakıldığında, çiftçilerin geçmişte, geleneksel olarak ihtiyaç duydukları tohumları kendi üretimlerinden ayırdıklarını, doğal gübre kullandıklarını, mazot, ilaç, sulama, elektrik ve makine parkı için paraya ihtiyaç duymadıklarını, geleneksel yöntemler kullanarak yaptıkları üretimle hem kendilerini hem de yakın çevrelerini beslediklerini görüyoruz. Ancak, bu durum 20. yüzyılın ikinci yarısından itibaren </w:t>
      </w:r>
      <w:r w:rsidR="00F74BDA">
        <w:rPr>
          <w:sz w:val="28"/>
          <w:szCs w:val="28"/>
        </w:rPr>
        <w:t xml:space="preserve">hızla </w:t>
      </w:r>
      <w:r w:rsidR="00790DA4">
        <w:rPr>
          <w:sz w:val="28"/>
          <w:szCs w:val="28"/>
        </w:rPr>
        <w:t xml:space="preserve">değişmiş ve makineleşme </w:t>
      </w:r>
      <w:r w:rsidRPr="00AE27BB">
        <w:rPr>
          <w:sz w:val="28"/>
          <w:szCs w:val="28"/>
        </w:rPr>
        <w:t>ve kimya sanayi devreye girmiş, uluslararası büyük şirketler hem üre</w:t>
      </w:r>
      <w:r w:rsidR="00790DA4">
        <w:rPr>
          <w:sz w:val="28"/>
          <w:szCs w:val="28"/>
        </w:rPr>
        <w:t xml:space="preserve">tim, hem pazarlama konularında </w:t>
      </w:r>
      <w:r w:rsidRPr="00AE27BB">
        <w:rPr>
          <w:sz w:val="28"/>
          <w:szCs w:val="28"/>
        </w:rPr>
        <w:t>ön plana çıkmıştır. Tarım böylece, ulusal ve uluslararası ekonomi ve siyasetin, küçük</w:t>
      </w:r>
      <w:r w:rsidR="00F74BDA">
        <w:rPr>
          <w:sz w:val="28"/>
          <w:szCs w:val="28"/>
        </w:rPr>
        <w:t>,</w:t>
      </w:r>
      <w:r w:rsidRPr="00AE27BB">
        <w:rPr>
          <w:sz w:val="28"/>
          <w:szCs w:val="28"/>
        </w:rPr>
        <w:t xml:space="preserve"> ancak önemli bir unsuru haline gelmiştir.</w:t>
      </w:r>
    </w:p>
    <w:p w:rsidR="0067040B" w:rsidRPr="00AE27BB" w:rsidRDefault="009461EB" w:rsidP="00F979B9">
      <w:pPr>
        <w:rPr>
          <w:sz w:val="28"/>
          <w:szCs w:val="28"/>
        </w:rPr>
      </w:pPr>
      <w:r w:rsidRPr="00AE27BB">
        <w:rPr>
          <w:sz w:val="28"/>
          <w:szCs w:val="28"/>
        </w:rPr>
        <w:t>Özetle, tarım yerelden çıkıp küresel olmuştur.</w:t>
      </w:r>
    </w:p>
    <w:p w:rsidR="0067040B" w:rsidRPr="00AE27BB" w:rsidRDefault="00790DA4" w:rsidP="00F979B9">
      <w:pPr>
        <w:rPr>
          <w:sz w:val="28"/>
          <w:szCs w:val="28"/>
        </w:rPr>
      </w:pPr>
      <w:r>
        <w:rPr>
          <w:sz w:val="28"/>
          <w:szCs w:val="28"/>
        </w:rPr>
        <w:t>Bu gelişmeler sonucunda</w:t>
      </w:r>
      <w:r w:rsidR="0067040B" w:rsidRPr="00AE27BB">
        <w:rPr>
          <w:sz w:val="28"/>
          <w:szCs w:val="28"/>
        </w:rPr>
        <w:t>, arazi ve insan faktörünün yanı sıra</w:t>
      </w:r>
      <w:r w:rsidR="00404FB2">
        <w:rPr>
          <w:sz w:val="28"/>
          <w:szCs w:val="28"/>
        </w:rPr>
        <w:t>,</w:t>
      </w:r>
      <w:r w:rsidR="0067040B" w:rsidRPr="00AE27BB">
        <w:rPr>
          <w:sz w:val="28"/>
          <w:szCs w:val="28"/>
        </w:rPr>
        <w:t xml:space="preserve"> işletme </w:t>
      </w:r>
      <w:proofErr w:type="gramStart"/>
      <w:r w:rsidR="0067040B" w:rsidRPr="00AE27BB">
        <w:rPr>
          <w:sz w:val="28"/>
          <w:szCs w:val="28"/>
        </w:rPr>
        <w:t>sermayesi</w:t>
      </w:r>
      <w:r w:rsidR="00F74BDA">
        <w:rPr>
          <w:sz w:val="28"/>
          <w:szCs w:val="28"/>
        </w:rPr>
        <w:t xml:space="preserve">nin </w:t>
      </w:r>
      <w:r w:rsidR="0067040B" w:rsidRPr="00AE27BB">
        <w:rPr>
          <w:sz w:val="28"/>
          <w:szCs w:val="28"/>
        </w:rPr>
        <w:t xml:space="preserve"> de</w:t>
      </w:r>
      <w:proofErr w:type="gramEnd"/>
      <w:r w:rsidR="0067040B" w:rsidRPr="00AE27BB">
        <w:rPr>
          <w:sz w:val="28"/>
          <w:szCs w:val="28"/>
        </w:rPr>
        <w:t xml:space="preserve"> tarımın önemli unsurların</w:t>
      </w:r>
      <w:r w:rsidR="00F74BDA">
        <w:rPr>
          <w:sz w:val="28"/>
          <w:szCs w:val="28"/>
        </w:rPr>
        <w:t xml:space="preserve">dan biri haline geldiğini ve </w:t>
      </w:r>
      <w:r w:rsidR="0067040B" w:rsidRPr="00AE27BB">
        <w:rPr>
          <w:sz w:val="28"/>
          <w:szCs w:val="28"/>
        </w:rPr>
        <w:t>mali destek ve finans</w:t>
      </w:r>
      <w:r w:rsidR="00712C65" w:rsidRPr="00AE27BB">
        <w:rPr>
          <w:sz w:val="28"/>
          <w:szCs w:val="28"/>
        </w:rPr>
        <w:t xml:space="preserve"> sağlama</w:t>
      </w:r>
      <w:r w:rsidR="0067040B" w:rsidRPr="00AE27BB">
        <w:rPr>
          <w:sz w:val="28"/>
          <w:szCs w:val="28"/>
        </w:rPr>
        <w:t xml:space="preserve"> </w:t>
      </w:r>
      <w:r w:rsidR="00F74BDA">
        <w:rPr>
          <w:sz w:val="28"/>
          <w:szCs w:val="28"/>
        </w:rPr>
        <w:t xml:space="preserve">konusunun </w:t>
      </w:r>
      <w:r w:rsidR="0067040B" w:rsidRPr="00AE27BB">
        <w:rPr>
          <w:sz w:val="28"/>
          <w:szCs w:val="28"/>
        </w:rPr>
        <w:t>ciddi bir sorun</w:t>
      </w:r>
      <w:r w:rsidR="00F74BDA">
        <w:rPr>
          <w:sz w:val="28"/>
          <w:szCs w:val="28"/>
        </w:rPr>
        <w:t xml:space="preserve"> olarak ortaya çıktığını </w:t>
      </w:r>
      <w:r w:rsidR="00F74BDA" w:rsidRPr="00F74BDA">
        <w:t xml:space="preserve"> </w:t>
      </w:r>
      <w:r w:rsidR="00F74BDA" w:rsidRPr="00F74BDA">
        <w:rPr>
          <w:sz w:val="28"/>
          <w:szCs w:val="28"/>
        </w:rPr>
        <w:t>görüyoruz.</w:t>
      </w:r>
      <w:r w:rsidR="00712C65" w:rsidRPr="00AE27BB">
        <w:rPr>
          <w:sz w:val="28"/>
          <w:szCs w:val="28"/>
        </w:rPr>
        <w:t xml:space="preserve"> Devletler ekonomik güçlerine </w:t>
      </w:r>
      <w:r w:rsidR="00326A5E" w:rsidRPr="00326A5E">
        <w:rPr>
          <w:sz w:val="28"/>
          <w:szCs w:val="28"/>
        </w:rPr>
        <w:t xml:space="preserve">göre </w:t>
      </w:r>
      <w:r w:rsidR="00712C65" w:rsidRPr="00AE27BB">
        <w:rPr>
          <w:sz w:val="28"/>
          <w:szCs w:val="28"/>
        </w:rPr>
        <w:t>tarıma destek veriyor. Türkiye</w:t>
      </w:r>
      <w:r>
        <w:rPr>
          <w:sz w:val="28"/>
          <w:szCs w:val="28"/>
        </w:rPr>
        <w:t>’</w:t>
      </w:r>
      <w:r w:rsidR="00F74BDA">
        <w:rPr>
          <w:sz w:val="28"/>
          <w:szCs w:val="28"/>
        </w:rPr>
        <w:t>nin de bu konudaki gücü, birçok ülke gibi,</w:t>
      </w:r>
      <w:r w:rsidR="00E15E74">
        <w:rPr>
          <w:sz w:val="28"/>
          <w:szCs w:val="28"/>
        </w:rPr>
        <w:t xml:space="preserve"> </w:t>
      </w:r>
      <w:r w:rsidR="00B21761" w:rsidRPr="00AE27BB">
        <w:rPr>
          <w:sz w:val="28"/>
          <w:szCs w:val="28"/>
        </w:rPr>
        <w:t>yetersiz kalıyor.</w:t>
      </w:r>
    </w:p>
    <w:p w:rsidR="00752378" w:rsidRDefault="00F74BDA" w:rsidP="00F979B9">
      <w:pPr>
        <w:rPr>
          <w:sz w:val="28"/>
          <w:szCs w:val="28"/>
        </w:rPr>
      </w:pPr>
      <w:r>
        <w:rPr>
          <w:sz w:val="28"/>
          <w:szCs w:val="28"/>
        </w:rPr>
        <w:t>T</w:t>
      </w:r>
      <w:r w:rsidR="00C036E0" w:rsidRPr="00AE27BB">
        <w:rPr>
          <w:sz w:val="28"/>
          <w:szCs w:val="28"/>
        </w:rPr>
        <w:t xml:space="preserve">arla bitkilerinde (hububat vs. ) </w:t>
      </w:r>
      <w:r w:rsidR="0028287B">
        <w:rPr>
          <w:sz w:val="28"/>
          <w:szCs w:val="28"/>
        </w:rPr>
        <w:t xml:space="preserve">harcamalar, </w:t>
      </w:r>
      <w:r w:rsidR="001E4839">
        <w:rPr>
          <w:sz w:val="28"/>
          <w:szCs w:val="28"/>
        </w:rPr>
        <w:t>ekimden</w:t>
      </w:r>
      <w:r w:rsidR="0028287B">
        <w:rPr>
          <w:sz w:val="28"/>
          <w:szCs w:val="28"/>
        </w:rPr>
        <w:t xml:space="preserve"> itibaren</w:t>
      </w:r>
      <w:r w:rsidR="001E4839">
        <w:rPr>
          <w:sz w:val="28"/>
          <w:szCs w:val="28"/>
        </w:rPr>
        <w:t xml:space="preserve"> hasada kadar geçen</w:t>
      </w:r>
      <w:r w:rsidR="0028287B">
        <w:rPr>
          <w:sz w:val="28"/>
          <w:szCs w:val="28"/>
        </w:rPr>
        <w:t xml:space="preserve"> yaklaşık </w:t>
      </w:r>
      <w:r w:rsidR="0028287B" w:rsidRPr="0028287B">
        <w:rPr>
          <w:sz w:val="28"/>
          <w:szCs w:val="28"/>
        </w:rPr>
        <w:t>8 aylık</w:t>
      </w:r>
      <w:r w:rsidR="0028287B">
        <w:rPr>
          <w:sz w:val="28"/>
          <w:szCs w:val="28"/>
        </w:rPr>
        <w:t xml:space="preserve"> sürede peyderpey yapılıyor. Harcamaların geri dönüşü ise, ürünün e</w:t>
      </w:r>
      <w:r w:rsidR="00326A5E">
        <w:rPr>
          <w:sz w:val="28"/>
          <w:szCs w:val="28"/>
        </w:rPr>
        <w:t>lde edilmesinden gelecek hasa</w:t>
      </w:r>
      <w:r w:rsidR="000171A7">
        <w:rPr>
          <w:sz w:val="28"/>
          <w:szCs w:val="28"/>
        </w:rPr>
        <w:t>t</w:t>
      </w:r>
      <w:r w:rsidR="00326A5E">
        <w:rPr>
          <w:sz w:val="28"/>
          <w:szCs w:val="28"/>
        </w:rPr>
        <w:t xml:space="preserve"> döneminin 2 ay öncesine kadar yaklaşık 10 ay sürüyor</w:t>
      </w:r>
      <w:r w:rsidR="00C036E0" w:rsidRPr="00AE27BB">
        <w:rPr>
          <w:sz w:val="28"/>
          <w:szCs w:val="28"/>
        </w:rPr>
        <w:t xml:space="preserve">. </w:t>
      </w:r>
      <w:r w:rsidR="00326A5E">
        <w:rPr>
          <w:sz w:val="28"/>
          <w:szCs w:val="28"/>
        </w:rPr>
        <w:t xml:space="preserve">TMO veya FON ürünün tümünü satın alır ve bedelini peşin öderse, üretici yaptığı harcamaları 8 ay sonra </w:t>
      </w:r>
      <w:r w:rsidR="00FA249B">
        <w:rPr>
          <w:sz w:val="28"/>
          <w:szCs w:val="28"/>
        </w:rPr>
        <w:t xml:space="preserve">geri alabilecek. </w:t>
      </w:r>
      <w:r w:rsidR="000171A7">
        <w:rPr>
          <w:sz w:val="28"/>
          <w:szCs w:val="28"/>
        </w:rPr>
        <w:t xml:space="preserve">Eğer hepsinin peşin ödemesi gerçekleşmez ise geri dönüş, </w:t>
      </w:r>
      <w:proofErr w:type="gramStart"/>
      <w:r w:rsidR="000171A7">
        <w:rPr>
          <w:sz w:val="28"/>
          <w:szCs w:val="28"/>
        </w:rPr>
        <w:t>aralıklarla</w:t>
      </w:r>
      <w:proofErr w:type="gramEnd"/>
      <w:r w:rsidR="000171A7">
        <w:rPr>
          <w:sz w:val="28"/>
          <w:szCs w:val="28"/>
        </w:rPr>
        <w:t xml:space="preserve"> 10 ay daha sürecektir. </w:t>
      </w:r>
      <w:r w:rsidR="00FA249B">
        <w:rPr>
          <w:sz w:val="28"/>
          <w:szCs w:val="28"/>
        </w:rPr>
        <w:t xml:space="preserve">Oysa, üreticilerin büyük </w:t>
      </w:r>
      <w:proofErr w:type="gramStart"/>
      <w:r w:rsidR="00FA249B">
        <w:rPr>
          <w:sz w:val="28"/>
          <w:szCs w:val="28"/>
        </w:rPr>
        <w:t xml:space="preserve">çoğunluğunun </w:t>
      </w:r>
      <w:r w:rsidR="00D00588">
        <w:rPr>
          <w:sz w:val="28"/>
          <w:szCs w:val="28"/>
        </w:rPr>
        <w:t xml:space="preserve"> </w:t>
      </w:r>
      <w:r w:rsidR="00FA249B">
        <w:rPr>
          <w:sz w:val="28"/>
          <w:szCs w:val="28"/>
        </w:rPr>
        <w:t>gerek</w:t>
      </w:r>
      <w:proofErr w:type="gramEnd"/>
      <w:r w:rsidR="00FA249B">
        <w:rPr>
          <w:sz w:val="28"/>
          <w:szCs w:val="28"/>
        </w:rPr>
        <w:t xml:space="preserve"> girdi harcamalarını, gerek kişisel giderlerini karşılayacak </w:t>
      </w:r>
      <w:r w:rsidR="000F2C8A" w:rsidRPr="00AE27BB">
        <w:rPr>
          <w:sz w:val="28"/>
          <w:szCs w:val="28"/>
        </w:rPr>
        <w:t xml:space="preserve">tasarrufu yok. </w:t>
      </w:r>
      <w:r w:rsidR="00FA249B">
        <w:rPr>
          <w:sz w:val="28"/>
          <w:szCs w:val="28"/>
        </w:rPr>
        <w:t>Üretici</w:t>
      </w:r>
      <w:r w:rsidR="00D00588">
        <w:rPr>
          <w:sz w:val="28"/>
          <w:szCs w:val="28"/>
        </w:rPr>
        <w:t xml:space="preserve"> bu </w:t>
      </w:r>
      <w:r w:rsidR="00FA249B">
        <w:rPr>
          <w:sz w:val="28"/>
          <w:szCs w:val="28"/>
        </w:rPr>
        <w:t>nedenle, borçlanmak ve yüksek faiz ödemek zorunda kalıyor</w:t>
      </w:r>
      <w:r w:rsidR="00D00588">
        <w:rPr>
          <w:sz w:val="28"/>
          <w:szCs w:val="28"/>
        </w:rPr>
        <w:t xml:space="preserve">. </w:t>
      </w:r>
      <w:r w:rsidR="00FA249B">
        <w:rPr>
          <w:sz w:val="28"/>
          <w:szCs w:val="28"/>
        </w:rPr>
        <w:t>B</w:t>
      </w:r>
      <w:r w:rsidR="00752378">
        <w:rPr>
          <w:sz w:val="28"/>
          <w:szCs w:val="28"/>
        </w:rPr>
        <w:t>eklediği gelir b</w:t>
      </w:r>
      <w:r w:rsidR="00FA249B">
        <w:rPr>
          <w:sz w:val="28"/>
          <w:szCs w:val="28"/>
        </w:rPr>
        <w:t xml:space="preserve">orcunu </w:t>
      </w:r>
      <w:r w:rsidR="00752378">
        <w:rPr>
          <w:sz w:val="28"/>
          <w:szCs w:val="28"/>
        </w:rPr>
        <w:t xml:space="preserve">kapatmaya da </w:t>
      </w:r>
      <w:proofErr w:type="gramStart"/>
      <w:r w:rsidR="00752378">
        <w:rPr>
          <w:sz w:val="28"/>
          <w:szCs w:val="28"/>
        </w:rPr>
        <w:t xml:space="preserve">yetmeyince </w:t>
      </w:r>
      <w:r w:rsidR="00C036E0" w:rsidRPr="00AE27BB">
        <w:rPr>
          <w:sz w:val="28"/>
          <w:szCs w:val="28"/>
        </w:rPr>
        <w:t xml:space="preserve"> </w:t>
      </w:r>
      <w:r w:rsidR="00D00588">
        <w:rPr>
          <w:sz w:val="28"/>
          <w:szCs w:val="28"/>
        </w:rPr>
        <w:t>tekrar</w:t>
      </w:r>
      <w:proofErr w:type="gramEnd"/>
      <w:r w:rsidR="00D00588">
        <w:rPr>
          <w:sz w:val="28"/>
          <w:szCs w:val="28"/>
        </w:rPr>
        <w:t xml:space="preserve"> borçlanıyor ve </w:t>
      </w:r>
      <w:r w:rsidR="00C036E0" w:rsidRPr="00AE27BB">
        <w:rPr>
          <w:sz w:val="28"/>
          <w:szCs w:val="28"/>
        </w:rPr>
        <w:t>faiz yük</w:t>
      </w:r>
      <w:r w:rsidR="00D00588">
        <w:rPr>
          <w:sz w:val="28"/>
          <w:szCs w:val="28"/>
        </w:rPr>
        <w:t>ü altında eziliyor</w:t>
      </w:r>
      <w:r w:rsidR="000F2C8A" w:rsidRPr="00AE27BB">
        <w:rPr>
          <w:sz w:val="28"/>
          <w:szCs w:val="28"/>
        </w:rPr>
        <w:t>. Bu nedenle</w:t>
      </w:r>
      <w:r w:rsidR="00C036E0" w:rsidRPr="00AE27BB">
        <w:rPr>
          <w:sz w:val="28"/>
          <w:szCs w:val="28"/>
        </w:rPr>
        <w:t xml:space="preserve"> faizden kurtulmak isteyen çiftçi </w:t>
      </w:r>
      <w:r w:rsidR="00560B17" w:rsidRPr="00AE27BB">
        <w:rPr>
          <w:sz w:val="28"/>
          <w:szCs w:val="28"/>
        </w:rPr>
        <w:t xml:space="preserve">birçok durumda </w:t>
      </w:r>
      <w:r w:rsidR="00C036E0" w:rsidRPr="00AE27BB">
        <w:rPr>
          <w:sz w:val="28"/>
          <w:szCs w:val="28"/>
        </w:rPr>
        <w:t>ürününü hasattan hemen</w:t>
      </w:r>
      <w:r w:rsidR="000F2C8A" w:rsidRPr="00AE27BB">
        <w:rPr>
          <w:sz w:val="28"/>
          <w:szCs w:val="28"/>
        </w:rPr>
        <w:t xml:space="preserve"> sonra</w:t>
      </w:r>
      <w:r w:rsidR="00C036E0" w:rsidRPr="00AE27BB">
        <w:rPr>
          <w:sz w:val="28"/>
          <w:szCs w:val="28"/>
        </w:rPr>
        <w:t>, hatta çoğu kez tarlada iken çok olumsuz koş</w:t>
      </w:r>
      <w:r w:rsidR="00752378">
        <w:rPr>
          <w:sz w:val="28"/>
          <w:szCs w:val="28"/>
        </w:rPr>
        <w:t>ullarda satmak zorunda kalıyor ve çıkış yolu bulamıyor.</w:t>
      </w:r>
    </w:p>
    <w:p w:rsidR="00752378" w:rsidRDefault="000F2C8A" w:rsidP="00F979B9">
      <w:pPr>
        <w:rPr>
          <w:sz w:val="28"/>
          <w:szCs w:val="28"/>
        </w:rPr>
      </w:pPr>
      <w:r w:rsidRPr="00AE27BB">
        <w:rPr>
          <w:sz w:val="28"/>
          <w:szCs w:val="28"/>
        </w:rPr>
        <w:t xml:space="preserve"> </w:t>
      </w:r>
      <w:r w:rsidR="005920D9" w:rsidRPr="00AE27BB">
        <w:rPr>
          <w:sz w:val="28"/>
          <w:szCs w:val="28"/>
        </w:rPr>
        <w:t>Çiftçilerimizin temel s</w:t>
      </w:r>
      <w:r w:rsidR="00556400" w:rsidRPr="00AE27BB">
        <w:rPr>
          <w:sz w:val="28"/>
          <w:szCs w:val="28"/>
        </w:rPr>
        <w:t>or</w:t>
      </w:r>
      <w:r w:rsidR="00790DA4">
        <w:rPr>
          <w:sz w:val="28"/>
          <w:szCs w:val="28"/>
        </w:rPr>
        <w:t>unu budur ve bu duruma bütüncül</w:t>
      </w:r>
      <w:r w:rsidR="005920D9" w:rsidRPr="00AE27BB">
        <w:rPr>
          <w:sz w:val="28"/>
          <w:szCs w:val="28"/>
        </w:rPr>
        <w:t xml:space="preserve"> bir çözüm getirilmedikçe, çiftçimiz mutsuz</w:t>
      </w:r>
      <w:r w:rsidR="00580FFE" w:rsidRPr="00AE27BB">
        <w:rPr>
          <w:sz w:val="28"/>
          <w:szCs w:val="28"/>
        </w:rPr>
        <w:t xml:space="preserve"> olmaya</w:t>
      </w:r>
      <w:r w:rsidR="005920D9" w:rsidRPr="00AE27BB">
        <w:rPr>
          <w:sz w:val="28"/>
          <w:szCs w:val="28"/>
        </w:rPr>
        <w:t>, ü</w:t>
      </w:r>
      <w:r w:rsidR="00580FFE" w:rsidRPr="00AE27BB">
        <w:rPr>
          <w:sz w:val="28"/>
          <w:szCs w:val="28"/>
        </w:rPr>
        <w:t xml:space="preserve">retim de yetersiz kalmaya </w:t>
      </w:r>
      <w:r w:rsidR="005920D9" w:rsidRPr="00AE27BB">
        <w:rPr>
          <w:sz w:val="28"/>
          <w:szCs w:val="28"/>
        </w:rPr>
        <w:t>devam edecektir.</w:t>
      </w:r>
      <w:r w:rsidR="00752378">
        <w:rPr>
          <w:sz w:val="28"/>
          <w:szCs w:val="28"/>
        </w:rPr>
        <w:t xml:space="preserve"> </w:t>
      </w:r>
      <w:r w:rsidR="00EA2AF7" w:rsidRPr="00AE27BB">
        <w:rPr>
          <w:sz w:val="28"/>
          <w:szCs w:val="28"/>
        </w:rPr>
        <w:t xml:space="preserve">Yeterli destek sağlandığında ise, çiftçimiz, toprağına bağlı kalacak, bir bölümü köyüne geri dönecek, </w:t>
      </w:r>
      <w:r w:rsidR="00560B17" w:rsidRPr="00AE27BB">
        <w:rPr>
          <w:sz w:val="28"/>
          <w:szCs w:val="28"/>
        </w:rPr>
        <w:t xml:space="preserve">üretecek ve ülke </w:t>
      </w:r>
      <w:r w:rsidR="00EA2AF7" w:rsidRPr="00AE27BB">
        <w:rPr>
          <w:sz w:val="28"/>
          <w:szCs w:val="28"/>
        </w:rPr>
        <w:t>üretim</w:t>
      </w:r>
      <w:r w:rsidR="00560B17" w:rsidRPr="00AE27BB">
        <w:rPr>
          <w:sz w:val="28"/>
          <w:szCs w:val="28"/>
        </w:rPr>
        <w:t>i büyük bir olasılıkla</w:t>
      </w:r>
      <w:r w:rsidR="00D00588">
        <w:rPr>
          <w:sz w:val="28"/>
          <w:szCs w:val="28"/>
        </w:rPr>
        <w:t xml:space="preserve"> kendimize yeterli hale gelecek ve</w:t>
      </w:r>
      <w:r w:rsidR="00560B17" w:rsidRPr="00AE27BB">
        <w:rPr>
          <w:sz w:val="28"/>
          <w:szCs w:val="28"/>
        </w:rPr>
        <w:t xml:space="preserve"> ihracat imkânları </w:t>
      </w:r>
      <w:r w:rsidR="00D00588">
        <w:rPr>
          <w:sz w:val="28"/>
          <w:szCs w:val="28"/>
        </w:rPr>
        <w:t>bile doğacaktır</w:t>
      </w:r>
      <w:r w:rsidR="00560B17" w:rsidRPr="00AE27BB">
        <w:rPr>
          <w:sz w:val="28"/>
          <w:szCs w:val="28"/>
        </w:rPr>
        <w:t>.</w:t>
      </w:r>
      <w:r w:rsidR="00EA2AF7" w:rsidRPr="00AE27BB">
        <w:rPr>
          <w:sz w:val="28"/>
          <w:szCs w:val="28"/>
        </w:rPr>
        <w:t xml:space="preserve"> </w:t>
      </w:r>
    </w:p>
    <w:p w:rsidR="003312A9" w:rsidRDefault="00DE74CD" w:rsidP="00DE74CD">
      <w:pPr>
        <w:rPr>
          <w:sz w:val="28"/>
          <w:szCs w:val="28"/>
        </w:rPr>
      </w:pPr>
      <w:r w:rsidRPr="00DE74CD">
        <w:rPr>
          <w:sz w:val="28"/>
          <w:szCs w:val="28"/>
        </w:rPr>
        <w:t>Konuya geniş açıdan baktığımızda</w:t>
      </w:r>
      <w:r>
        <w:rPr>
          <w:sz w:val="28"/>
          <w:szCs w:val="28"/>
        </w:rPr>
        <w:t>,</w:t>
      </w:r>
      <w:r w:rsidRPr="00DE74CD">
        <w:rPr>
          <w:sz w:val="28"/>
          <w:szCs w:val="28"/>
        </w:rPr>
        <w:t xml:space="preserve"> </w:t>
      </w:r>
      <w:r>
        <w:rPr>
          <w:sz w:val="28"/>
          <w:szCs w:val="28"/>
        </w:rPr>
        <w:t xml:space="preserve">konunun </w:t>
      </w:r>
      <w:proofErr w:type="spellStart"/>
      <w:r w:rsidR="000171A7">
        <w:rPr>
          <w:sz w:val="28"/>
          <w:szCs w:val="28"/>
        </w:rPr>
        <w:t>herşeyden</w:t>
      </w:r>
      <w:proofErr w:type="spellEnd"/>
      <w:r w:rsidR="000171A7">
        <w:rPr>
          <w:sz w:val="28"/>
          <w:szCs w:val="28"/>
        </w:rPr>
        <w:t xml:space="preserve"> önce bir finansman sorunu olduğunu</w:t>
      </w:r>
      <w:r>
        <w:rPr>
          <w:sz w:val="28"/>
          <w:szCs w:val="28"/>
        </w:rPr>
        <w:t xml:space="preserve"> görüyoruz.</w:t>
      </w:r>
      <w:r w:rsidR="007D7732" w:rsidRPr="00AE27BB">
        <w:rPr>
          <w:sz w:val="28"/>
          <w:szCs w:val="28"/>
        </w:rPr>
        <w:t xml:space="preserve"> T</w:t>
      </w:r>
      <w:r w:rsidR="003312A9" w:rsidRPr="00AE27BB">
        <w:rPr>
          <w:sz w:val="28"/>
          <w:szCs w:val="28"/>
        </w:rPr>
        <w:t>arımsal üretimimizin istediğimiz seviyeye çıkması</w:t>
      </w:r>
      <w:r w:rsidR="005920D9" w:rsidRPr="00AE27BB">
        <w:rPr>
          <w:sz w:val="28"/>
          <w:szCs w:val="28"/>
        </w:rPr>
        <w:t xml:space="preserve"> için</w:t>
      </w:r>
      <w:r w:rsidR="00546557" w:rsidRPr="00AE27BB">
        <w:rPr>
          <w:sz w:val="28"/>
          <w:szCs w:val="28"/>
        </w:rPr>
        <w:t xml:space="preserve"> ise</w:t>
      </w:r>
      <w:r>
        <w:rPr>
          <w:sz w:val="28"/>
          <w:szCs w:val="28"/>
        </w:rPr>
        <w:t xml:space="preserve">, </w:t>
      </w:r>
      <w:proofErr w:type="gramStart"/>
      <w:r>
        <w:rPr>
          <w:sz w:val="28"/>
          <w:szCs w:val="28"/>
        </w:rPr>
        <w:t>yaklaşık  20</w:t>
      </w:r>
      <w:r w:rsidR="002C406C">
        <w:rPr>
          <w:sz w:val="28"/>
          <w:szCs w:val="28"/>
        </w:rPr>
        <w:t>0</w:t>
      </w:r>
      <w:proofErr w:type="gramEnd"/>
      <w:r w:rsidR="00790DA4">
        <w:rPr>
          <w:sz w:val="28"/>
          <w:szCs w:val="28"/>
        </w:rPr>
        <w:t xml:space="preserve"> </w:t>
      </w:r>
      <w:r w:rsidR="00B735DB" w:rsidRPr="00AE27BB">
        <w:rPr>
          <w:sz w:val="28"/>
          <w:szCs w:val="28"/>
        </w:rPr>
        <w:t>mi</w:t>
      </w:r>
      <w:r w:rsidR="003312A9" w:rsidRPr="00AE27BB">
        <w:rPr>
          <w:sz w:val="28"/>
          <w:szCs w:val="28"/>
        </w:rPr>
        <w:t>lyar</w:t>
      </w:r>
      <w:r>
        <w:rPr>
          <w:sz w:val="28"/>
          <w:szCs w:val="28"/>
        </w:rPr>
        <w:t xml:space="preserve"> </w:t>
      </w:r>
      <w:r w:rsidR="00CC7B1A" w:rsidRPr="00AE27BB">
        <w:rPr>
          <w:sz w:val="28"/>
          <w:szCs w:val="28"/>
        </w:rPr>
        <w:t>TL büyüklüğünde bir</w:t>
      </w:r>
      <w:r>
        <w:rPr>
          <w:sz w:val="28"/>
          <w:szCs w:val="28"/>
        </w:rPr>
        <w:t xml:space="preserve"> işletme sermayesine ihtiyaç</w:t>
      </w:r>
      <w:r w:rsidR="002C406C">
        <w:rPr>
          <w:sz w:val="28"/>
          <w:szCs w:val="28"/>
        </w:rPr>
        <w:t xml:space="preserve"> olduğunu tahmin ediyorum</w:t>
      </w:r>
      <w:r w:rsidR="00AA6FD9" w:rsidRPr="00AE27BB">
        <w:rPr>
          <w:sz w:val="28"/>
          <w:szCs w:val="28"/>
        </w:rPr>
        <w:t xml:space="preserve">. Bu meblağın çeşitli yöntemler kullanılarak genel </w:t>
      </w:r>
      <w:r>
        <w:rPr>
          <w:sz w:val="28"/>
          <w:szCs w:val="28"/>
        </w:rPr>
        <w:t xml:space="preserve">bir finansman modeli içinde, </w:t>
      </w:r>
      <w:r w:rsidR="00A56D4C" w:rsidRPr="00AE27BB">
        <w:rPr>
          <w:sz w:val="28"/>
          <w:szCs w:val="28"/>
        </w:rPr>
        <w:t>büt</w:t>
      </w:r>
      <w:r w:rsidR="002C406C">
        <w:rPr>
          <w:sz w:val="28"/>
          <w:szCs w:val="28"/>
        </w:rPr>
        <w:t xml:space="preserve">çenin nakit akışı </w:t>
      </w:r>
      <w:proofErr w:type="gramStart"/>
      <w:r w:rsidR="002C406C">
        <w:rPr>
          <w:sz w:val="28"/>
          <w:szCs w:val="28"/>
        </w:rPr>
        <w:t xml:space="preserve">sorununu </w:t>
      </w:r>
      <w:r w:rsidR="00A56D4C" w:rsidRPr="00AE27BB">
        <w:rPr>
          <w:sz w:val="28"/>
          <w:szCs w:val="28"/>
        </w:rPr>
        <w:t xml:space="preserve"> </w:t>
      </w:r>
      <w:r>
        <w:rPr>
          <w:sz w:val="28"/>
          <w:szCs w:val="28"/>
        </w:rPr>
        <w:t>fazla</w:t>
      </w:r>
      <w:proofErr w:type="gramEnd"/>
      <w:r>
        <w:rPr>
          <w:sz w:val="28"/>
          <w:szCs w:val="28"/>
        </w:rPr>
        <w:t xml:space="preserve"> </w:t>
      </w:r>
      <w:r w:rsidR="00AA6FD9" w:rsidRPr="00AE27BB">
        <w:rPr>
          <w:sz w:val="28"/>
          <w:szCs w:val="28"/>
        </w:rPr>
        <w:t xml:space="preserve">zorlamadan </w:t>
      </w:r>
      <w:r w:rsidR="00456867" w:rsidRPr="00AE27BB">
        <w:rPr>
          <w:sz w:val="28"/>
          <w:szCs w:val="28"/>
        </w:rPr>
        <w:t>yeterli fonun yaratıl</w:t>
      </w:r>
      <w:r>
        <w:rPr>
          <w:sz w:val="28"/>
          <w:szCs w:val="28"/>
        </w:rPr>
        <w:t xml:space="preserve">abileceğinin mümkün olduğunu </w:t>
      </w:r>
      <w:r w:rsidR="00AA6FD9" w:rsidRPr="00AE27BB">
        <w:rPr>
          <w:sz w:val="28"/>
          <w:szCs w:val="28"/>
        </w:rPr>
        <w:t xml:space="preserve"> düşünüyorum. </w:t>
      </w:r>
      <w:r w:rsidR="002C406C">
        <w:rPr>
          <w:sz w:val="28"/>
          <w:szCs w:val="28"/>
        </w:rPr>
        <w:t>Konuyu kolay anlatımla ifade etmek için</w:t>
      </w:r>
      <w:r w:rsidR="00CF3B34">
        <w:rPr>
          <w:sz w:val="28"/>
          <w:szCs w:val="28"/>
        </w:rPr>
        <w:t>,</w:t>
      </w:r>
      <w:r w:rsidR="002C406C">
        <w:rPr>
          <w:sz w:val="28"/>
          <w:szCs w:val="28"/>
        </w:rPr>
        <w:t xml:space="preserve"> emme basma tu</w:t>
      </w:r>
      <w:r w:rsidR="00CF3B34">
        <w:rPr>
          <w:sz w:val="28"/>
          <w:szCs w:val="28"/>
        </w:rPr>
        <w:t>lumba çalışmasına</w:t>
      </w:r>
      <w:r w:rsidR="008D2130">
        <w:rPr>
          <w:sz w:val="28"/>
          <w:szCs w:val="28"/>
        </w:rPr>
        <w:t xml:space="preserve"> atıfta bulunalım</w:t>
      </w:r>
      <w:r w:rsidR="00CF3B34">
        <w:rPr>
          <w:sz w:val="28"/>
          <w:szCs w:val="28"/>
        </w:rPr>
        <w:t>. K</w:t>
      </w:r>
      <w:r w:rsidR="00546557" w:rsidRPr="00AE27BB">
        <w:rPr>
          <w:sz w:val="28"/>
          <w:szCs w:val="28"/>
        </w:rPr>
        <w:t xml:space="preserve">onuyu ilerde </w:t>
      </w:r>
      <w:r w:rsidR="00CF3B34">
        <w:rPr>
          <w:sz w:val="28"/>
          <w:szCs w:val="28"/>
        </w:rPr>
        <w:t xml:space="preserve">ayrıntılarıyla </w:t>
      </w:r>
      <w:r w:rsidR="00546557" w:rsidRPr="00AE27BB">
        <w:rPr>
          <w:sz w:val="28"/>
          <w:szCs w:val="28"/>
        </w:rPr>
        <w:t>inceleyeceğiz.</w:t>
      </w:r>
    </w:p>
    <w:p w:rsidR="006A1515" w:rsidRDefault="006520C8" w:rsidP="00F979B9">
      <w:pPr>
        <w:rPr>
          <w:b/>
          <w:sz w:val="28"/>
          <w:szCs w:val="28"/>
        </w:rPr>
      </w:pPr>
      <w:r>
        <w:rPr>
          <w:b/>
          <w:sz w:val="28"/>
          <w:szCs w:val="28"/>
        </w:rPr>
        <w:t>11</w:t>
      </w:r>
      <w:r w:rsidR="00FD1AC0">
        <w:rPr>
          <w:b/>
          <w:sz w:val="28"/>
          <w:szCs w:val="28"/>
        </w:rPr>
        <w:t>.    TEMEL TARIM ÜRÜNLERİNDE</w:t>
      </w:r>
      <w:r w:rsidR="00A705D3" w:rsidRPr="00AE27BB">
        <w:rPr>
          <w:b/>
          <w:sz w:val="28"/>
          <w:szCs w:val="28"/>
        </w:rPr>
        <w:t xml:space="preserve"> </w:t>
      </w:r>
      <w:r w:rsidR="00FF239E" w:rsidRPr="00AE27BB">
        <w:rPr>
          <w:b/>
          <w:sz w:val="28"/>
          <w:szCs w:val="28"/>
        </w:rPr>
        <w:t xml:space="preserve">YETERLİLİK İÇİN </w:t>
      </w:r>
      <w:r w:rsidR="009918EF" w:rsidRPr="00AE27BB">
        <w:rPr>
          <w:b/>
          <w:sz w:val="28"/>
          <w:szCs w:val="28"/>
        </w:rPr>
        <w:t xml:space="preserve">YAPISAL REFORM </w:t>
      </w:r>
      <w:proofErr w:type="gramStart"/>
      <w:r w:rsidR="009918EF" w:rsidRPr="00AE27BB">
        <w:rPr>
          <w:b/>
          <w:sz w:val="28"/>
          <w:szCs w:val="28"/>
        </w:rPr>
        <w:t>VE  UYGULAMA</w:t>
      </w:r>
      <w:proofErr w:type="gramEnd"/>
      <w:r w:rsidR="009918EF" w:rsidRPr="00AE27BB">
        <w:rPr>
          <w:b/>
          <w:sz w:val="28"/>
          <w:szCs w:val="28"/>
        </w:rPr>
        <w:t xml:space="preserve"> İLE İLGİLİ DÜŞÜNCELER</w:t>
      </w:r>
    </w:p>
    <w:p w:rsidR="002A1448" w:rsidRPr="00AE27BB" w:rsidRDefault="002A1448" w:rsidP="00F979B9">
      <w:pPr>
        <w:rPr>
          <w:sz w:val="28"/>
          <w:szCs w:val="28"/>
        </w:rPr>
      </w:pPr>
      <w:r w:rsidRPr="00AE27BB">
        <w:rPr>
          <w:sz w:val="28"/>
          <w:szCs w:val="28"/>
        </w:rPr>
        <w:t>Bu duruma çözüm getirebilecek ancak birçok itirazla karşılaşabilecek olan bir öneri, gerekçeleri ile birlikte aşağıdad</w:t>
      </w:r>
      <w:r w:rsidR="00790DA4">
        <w:rPr>
          <w:sz w:val="28"/>
          <w:szCs w:val="28"/>
        </w:rPr>
        <w:t xml:space="preserve">ır. Serbest ekonomi ilkelerine </w:t>
      </w:r>
      <w:r w:rsidRPr="00AE27BB">
        <w:rPr>
          <w:sz w:val="28"/>
          <w:szCs w:val="28"/>
        </w:rPr>
        <w:t xml:space="preserve">aykırı olduğu gerekçesiyle ileri sürülebilecek </w:t>
      </w:r>
      <w:r w:rsidR="008D2130">
        <w:rPr>
          <w:sz w:val="28"/>
          <w:szCs w:val="28"/>
        </w:rPr>
        <w:t xml:space="preserve">teorik ve az </w:t>
      </w:r>
      <w:r w:rsidR="00CF3B34">
        <w:rPr>
          <w:sz w:val="28"/>
          <w:szCs w:val="28"/>
        </w:rPr>
        <w:t xml:space="preserve">sayıda çıkar amaçlı bazı itirazları dikkate almaz isek, </w:t>
      </w:r>
      <w:r w:rsidRPr="00AE27BB">
        <w:rPr>
          <w:sz w:val="28"/>
          <w:szCs w:val="28"/>
        </w:rPr>
        <w:t>konunun teknik ve ekonom</w:t>
      </w:r>
      <w:r w:rsidR="00790DA4">
        <w:rPr>
          <w:sz w:val="28"/>
          <w:szCs w:val="28"/>
        </w:rPr>
        <w:t xml:space="preserve">ik yönüne gelebilecek </w:t>
      </w:r>
      <w:r w:rsidR="008E207F" w:rsidRPr="00AE27BB">
        <w:rPr>
          <w:sz w:val="28"/>
          <w:szCs w:val="28"/>
        </w:rPr>
        <w:t xml:space="preserve">eleştirilerin </w:t>
      </w:r>
      <w:r w:rsidRPr="00AE27BB">
        <w:rPr>
          <w:sz w:val="28"/>
          <w:szCs w:val="28"/>
        </w:rPr>
        <w:t>yeni fikirlerin o</w:t>
      </w:r>
      <w:r w:rsidR="008E207F" w:rsidRPr="00AE27BB">
        <w:rPr>
          <w:sz w:val="28"/>
          <w:szCs w:val="28"/>
        </w:rPr>
        <w:t xml:space="preserve">luşmasına </w:t>
      </w:r>
      <w:proofErr w:type="gramStart"/>
      <w:r w:rsidR="008D2130">
        <w:rPr>
          <w:sz w:val="28"/>
          <w:szCs w:val="28"/>
        </w:rPr>
        <w:t xml:space="preserve">da </w:t>
      </w:r>
      <w:r w:rsidR="008E207F" w:rsidRPr="00AE27BB">
        <w:rPr>
          <w:sz w:val="28"/>
          <w:szCs w:val="28"/>
        </w:rPr>
        <w:t xml:space="preserve"> </w:t>
      </w:r>
      <w:r w:rsidR="00CF3B34">
        <w:rPr>
          <w:sz w:val="28"/>
          <w:szCs w:val="28"/>
        </w:rPr>
        <w:t>yardımcı</w:t>
      </w:r>
      <w:proofErr w:type="gramEnd"/>
      <w:r w:rsidR="00CF3B34">
        <w:rPr>
          <w:sz w:val="28"/>
          <w:szCs w:val="28"/>
        </w:rPr>
        <w:t xml:space="preserve"> olacağını </w:t>
      </w:r>
      <w:r w:rsidRPr="00AE27BB">
        <w:rPr>
          <w:sz w:val="28"/>
          <w:szCs w:val="28"/>
        </w:rPr>
        <w:t>umuyorum.</w:t>
      </w:r>
      <w:r w:rsidR="008D2130">
        <w:rPr>
          <w:sz w:val="28"/>
          <w:szCs w:val="28"/>
        </w:rPr>
        <w:t xml:space="preserve"> Öte yandan</w:t>
      </w:r>
      <w:r w:rsidR="00CF3B34">
        <w:rPr>
          <w:sz w:val="28"/>
          <w:szCs w:val="28"/>
        </w:rPr>
        <w:t xml:space="preserve">, konunun, </w:t>
      </w:r>
      <w:r w:rsidR="008D2130">
        <w:rPr>
          <w:sz w:val="28"/>
          <w:szCs w:val="28"/>
        </w:rPr>
        <w:t xml:space="preserve"> ülkenin ve üretici ve tüketici, halkımızın çok kısmının </w:t>
      </w:r>
      <w:r w:rsidR="00CF3B34">
        <w:rPr>
          <w:sz w:val="28"/>
          <w:szCs w:val="28"/>
        </w:rPr>
        <w:t xml:space="preserve">yararına olacağına </w:t>
      </w:r>
      <w:r w:rsidR="008D2130">
        <w:rPr>
          <w:sz w:val="28"/>
          <w:szCs w:val="28"/>
        </w:rPr>
        <w:t>inanıyorum.</w:t>
      </w:r>
    </w:p>
    <w:p w:rsidR="00067724" w:rsidRDefault="00FE6C2C" w:rsidP="00F979B9">
      <w:pPr>
        <w:rPr>
          <w:sz w:val="28"/>
          <w:szCs w:val="28"/>
        </w:rPr>
      </w:pPr>
      <w:r w:rsidRPr="00AE27BB">
        <w:rPr>
          <w:sz w:val="28"/>
          <w:szCs w:val="28"/>
        </w:rPr>
        <w:t>-</w:t>
      </w:r>
      <w:r w:rsidR="00BF6B18" w:rsidRPr="00AE27BB">
        <w:rPr>
          <w:sz w:val="28"/>
          <w:szCs w:val="28"/>
        </w:rPr>
        <w:t xml:space="preserve">    </w:t>
      </w:r>
      <w:r w:rsidR="00926D74" w:rsidRPr="00AE27BB">
        <w:rPr>
          <w:sz w:val="28"/>
          <w:szCs w:val="28"/>
        </w:rPr>
        <w:t>Açıklamayı kolaylaştırmak için</w:t>
      </w:r>
      <w:r w:rsidR="002E7483" w:rsidRPr="00AE27BB">
        <w:rPr>
          <w:sz w:val="28"/>
          <w:szCs w:val="28"/>
        </w:rPr>
        <w:t>,</w:t>
      </w:r>
      <w:r w:rsidR="00926D74" w:rsidRPr="00AE27BB">
        <w:rPr>
          <w:sz w:val="28"/>
          <w:szCs w:val="28"/>
        </w:rPr>
        <w:t xml:space="preserve"> tüm işle</w:t>
      </w:r>
      <w:r w:rsidR="001E5C0A" w:rsidRPr="00AE27BB">
        <w:rPr>
          <w:sz w:val="28"/>
          <w:szCs w:val="28"/>
        </w:rPr>
        <w:t>mleri ülke çapında yapacak kurumu “</w:t>
      </w:r>
      <w:r w:rsidR="008E207F" w:rsidRPr="00AE27BB">
        <w:rPr>
          <w:sz w:val="28"/>
          <w:szCs w:val="28"/>
        </w:rPr>
        <w:t xml:space="preserve"> HUBUBAT/</w:t>
      </w:r>
      <w:r w:rsidR="001E5C0A" w:rsidRPr="00AE27BB">
        <w:rPr>
          <w:sz w:val="28"/>
          <w:szCs w:val="28"/>
        </w:rPr>
        <w:t>BUĞDAY FONU</w:t>
      </w:r>
      <w:r w:rsidR="002E7483" w:rsidRPr="00AE27BB">
        <w:rPr>
          <w:sz w:val="28"/>
          <w:szCs w:val="28"/>
        </w:rPr>
        <w:t>”</w:t>
      </w:r>
      <w:r w:rsidR="001E5C0A" w:rsidRPr="00AE27BB">
        <w:rPr>
          <w:sz w:val="28"/>
          <w:szCs w:val="28"/>
        </w:rPr>
        <w:t xml:space="preserve"> (FON) olarak belirleyelim. </w:t>
      </w:r>
      <w:r w:rsidR="0005343A" w:rsidRPr="00AE27BB">
        <w:rPr>
          <w:sz w:val="28"/>
          <w:szCs w:val="28"/>
        </w:rPr>
        <w:t>FON</w:t>
      </w:r>
      <w:r w:rsidR="008E207F" w:rsidRPr="00AE27BB">
        <w:rPr>
          <w:sz w:val="28"/>
          <w:szCs w:val="28"/>
        </w:rPr>
        <w:t>,</w:t>
      </w:r>
      <w:r w:rsidR="0005343A" w:rsidRPr="00AE27BB">
        <w:rPr>
          <w:sz w:val="28"/>
          <w:szCs w:val="28"/>
        </w:rPr>
        <w:t xml:space="preserve"> </w:t>
      </w:r>
      <w:proofErr w:type="spellStart"/>
      <w:r w:rsidR="0005343A" w:rsidRPr="00AE27BB">
        <w:rPr>
          <w:sz w:val="28"/>
          <w:szCs w:val="28"/>
        </w:rPr>
        <w:t>TMO’nin</w:t>
      </w:r>
      <w:proofErr w:type="spellEnd"/>
      <w:r w:rsidR="0005343A" w:rsidRPr="00AE27BB">
        <w:rPr>
          <w:sz w:val="28"/>
          <w:szCs w:val="28"/>
        </w:rPr>
        <w:t xml:space="preserve">, işlevi, </w:t>
      </w:r>
      <w:proofErr w:type="gramStart"/>
      <w:r w:rsidR="0005343A" w:rsidRPr="00AE27BB">
        <w:rPr>
          <w:sz w:val="28"/>
          <w:szCs w:val="28"/>
        </w:rPr>
        <w:t xml:space="preserve">görevi </w:t>
      </w:r>
      <w:r w:rsidR="00CF3B34">
        <w:rPr>
          <w:sz w:val="28"/>
          <w:szCs w:val="28"/>
        </w:rPr>
        <w:t xml:space="preserve"> </w:t>
      </w:r>
      <w:r w:rsidR="0005343A" w:rsidRPr="00AE27BB">
        <w:rPr>
          <w:sz w:val="28"/>
          <w:szCs w:val="28"/>
        </w:rPr>
        <w:t>ve</w:t>
      </w:r>
      <w:proofErr w:type="gramEnd"/>
      <w:r w:rsidR="0005343A" w:rsidRPr="00AE27BB">
        <w:rPr>
          <w:sz w:val="28"/>
          <w:szCs w:val="28"/>
        </w:rPr>
        <w:t xml:space="preserve"> yetkileri ve en önemlisi farklı bir anlayış ve hedefle yeni koşullara </w:t>
      </w:r>
      <w:r w:rsidR="001274A9" w:rsidRPr="00AE27BB">
        <w:rPr>
          <w:sz w:val="28"/>
          <w:szCs w:val="28"/>
        </w:rPr>
        <w:t xml:space="preserve">uydurulmuş </w:t>
      </w:r>
      <w:r w:rsidR="00EA5463" w:rsidRPr="00AE27BB">
        <w:rPr>
          <w:sz w:val="28"/>
          <w:szCs w:val="28"/>
        </w:rPr>
        <w:t>şekli olarak değerlendirilmelidir</w:t>
      </w:r>
      <w:r w:rsidR="0005343A" w:rsidRPr="00AE27BB">
        <w:rPr>
          <w:sz w:val="28"/>
          <w:szCs w:val="28"/>
        </w:rPr>
        <w:t xml:space="preserve">. Bu </w:t>
      </w:r>
      <w:r w:rsidR="008E207F" w:rsidRPr="00AE27BB">
        <w:rPr>
          <w:sz w:val="28"/>
          <w:szCs w:val="28"/>
        </w:rPr>
        <w:t>çerçevede yapıl</w:t>
      </w:r>
      <w:r w:rsidR="001274A9" w:rsidRPr="00AE27BB">
        <w:rPr>
          <w:sz w:val="28"/>
          <w:szCs w:val="28"/>
        </w:rPr>
        <w:t>a</w:t>
      </w:r>
      <w:r w:rsidR="006E262E" w:rsidRPr="00AE27BB">
        <w:rPr>
          <w:sz w:val="28"/>
          <w:szCs w:val="28"/>
        </w:rPr>
        <w:t xml:space="preserve">cak </w:t>
      </w:r>
      <w:r w:rsidR="00A152F2" w:rsidRPr="00AE27BB">
        <w:rPr>
          <w:sz w:val="28"/>
          <w:szCs w:val="28"/>
        </w:rPr>
        <w:t xml:space="preserve">radikal </w:t>
      </w:r>
      <w:r w:rsidR="0005343A" w:rsidRPr="00AE27BB">
        <w:rPr>
          <w:sz w:val="28"/>
          <w:szCs w:val="28"/>
        </w:rPr>
        <w:t>değişiklikle</w:t>
      </w:r>
      <w:r w:rsidR="006E262E" w:rsidRPr="00AE27BB">
        <w:rPr>
          <w:sz w:val="28"/>
          <w:szCs w:val="28"/>
        </w:rPr>
        <w:t xml:space="preserve">r TMO bünyesinde de yapılabilir. Ancak </w:t>
      </w:r>
      <w:r w:rsidR="00CF3B34">
        <w:rPr>
          <w:sz w:val="28"/>
          <w:szCs w:val="28"/>
        </w:rPr>
        <w:t xml:space="preserve">değişen koşullar dikkate alındığında </w:t>
      </w:r>
      <w:r w:rsidR="00A152F2" w:rsidRPr="00AE27BB">
        <w:rPr>
          <w:sz w:val="28"/>
          <w:szCs w:val="28"/>
        </w:rPr>
        <w:t>yeni bir kurum</w:t>
      </w:r>
      <w:r w:rsidR="00CF3B34">
        <w:rPr>
          <w:sz w:val="28"/>
          <w:szCs w:val="28"/>
        </w:rPr>
        <w:t xml:space="preserve">un daha </w:t>
      </w:r>
      <w:proofErr w:type="gramStart"/>
      <w:r w:rsidR="00CF3B34">
        <w:rPr>
          <w:sz w:val="28"/>
          <w:szCs w:val="28"/>
        </w:rPr>
        <w:t xml:space="preserve">yararlı </w:t>
      </w:r>
      <w:r w:rsidR="006E262E" w:rsidRPr="00AE27BB">
        <w:rPr>
          <w:sz w:val="28"/>
          <w:szCs w:val="28"/>
        </w:rPr>
        <w:t xml:space="preserve"> olacağını</w:t>
      </w:r>
      <w:proofErr w:type="gramEnd"/>
      <w:r w:rsidR="006E262E" w:rsidRPr="00AE27BB">
        <w:rPr>
          <w:sz w:val="28"/>
          <w:szCs w:val="28"/>
        </w:rPr>
        <w:t xml:space="preserve"> düşünüyorum. </w:t>
      </w:r>
      <w:r w:rsidR="008D2130">
        <w:rPr>
          <w:sz w:val="28"/>
          <w:szCs w:val="28"/>
        </w:rPr>
        <w:t xml:space="preserve"> </w:t>
      </w:r>
      <w:proofErr w:type="gramStart"/>
      <w:r w:rsidR="008D2130">
        <w:rPr>
          <w:sz w:val="28"/>
          <w:szCs w:val="28"/>
        </w:rPr>
        <w:t xml:space="preserve">Farklı </w:t>
      </w:r>
      <w:r w:rsidR="00565069">
        <w:rPr>
          <w:sz w:val="28"/>
          <w:szCs w:val="28"/>
        </w:rPr>
        <w:t xml:space="preserve"> ürünler</w:t>
      </w:r>
      <w:proofErr w:type="gramEnd"/>
      <w:r w:rsidR="00565069">
        <w:rPr>
          <w:sz w:val="28"/>
          <w:szCs w:val="28"/>
        </w:rPr>
        <w:t xml:space="preserve"> için  farklı “</w:t>
      </w:r>
      <w:r w:rsidR="001274A9" w:rsidRPr="00AE27BB">
        <w:rPr>
          <w:sz w:val="28"/>
          <w:szCs w:val="28"/>
        </w:rPr>
        <w:t>FON</w:t>
      </w:r>
      <w:r w:rsidR="00565069">
        <w:rPr>
          <w:sz w:val="28"/>
          <w:szCs w:val="28"/>
        </w:rPr>
        <w:t xml:space="preserve">” </w:t>
      </w:r>
      <w:proofErr w:type="spellStart"/>
      <w:r w:rsidR="00565069">
        <w:rPr>
          <w:sz w:val="28"/>
          <w:szCs w:val="28"/>
        </w:rPr>
        <w:t>lar</w:t>
      </w:r>
      <w:proofErr w:type="spellEnd"/>
      <w:r w:rsidR="001274A9" w:rsidRPr="00AE27BB">
        <w:rPr>
          <w:sz w:val="28"/>
          <w:szCs w:val="28"/>
        </w:rPr>
        <w:t xml:space="preserve"> </w:t>
      </w:r>
      <w:r w:rsidR="008D2130">
        <w:rPr>
          <w:sz w:val="28"/>
          <w:szCs w:val="28"/>
        </w:rPr>
        <w:t xml:space="preserve">da </w:t>
      </w:r>
      <w:r w:rsidR="001274A9" w:rsidRPr="00AE27BB">
        <w:rPr>
          <w:sz w:val="28"/>
          <w:szCs w:val="28"/>
        </w:rPr>
        <w:t>kuru</w:t>
      </w:r>
      <w:r w:rsidR="008D2130">
        <w:rPr>
          <w:sz w:val="28"/>
          <w:szCs w:val="28"/>
        </w:rPr>
        <w:t>labilir. Bazı</w:t>
      </w:r>
      <w:r w:rsidR="00565069">
        <w:rPr>
          <w:sz w:val="28"/>
          <w:szCs w:val="28"/>
        </w:rPr>
        <w:t xml:space="preserve"> </w:t>
      </w:r>
      <w:r w:rsidR="008D2130">
        <w:rPr>
          <w:sz w:val="28"/>
          <w:szCs w:val="28"/>
        </w:rPr>
        <w:t>kurumlar</w:t>
      </w:r>
      <w:r w:rsidR="00565069">
        <w:rPr>
          <w:sz w:val="28"/>
          <w:szCs w:val="28"/>
        </w:rPr>
        <w:t xml:space="preserve"> aynen veya g</w:t>
      </w:r>
      <w:r w:rsidR="008D2130">
        <w:rPr>
          <w:sz w:val="28"/>
          <w:szCs w:val="28"/>
        </w:rPr>
        <w:t>eliştirilerek devam ettirilebilir. T</w:t>
      </w:r>
      <w:r w:rsidR="00565069">
        <w:rPr>
          <w:sz w:val="28"/>
          <w:szCs w:val="28"/>
        </w:rPr>
        <w:t xml:space="preserve">üm bu konudaki kararların </w:t>
      </w:r>
      <w:r w:rsidR="008D2130">
        <w:rPr>
          <w:sz w:val="28"/>
          <w:szCs w:val="28"/>
        </w:rPr>
        <w:t xml:space="preserve">yoğun </w:t>
      </w:r>
      <w:r w:rsidR="00565069">
        <w:rPr>
          <w:sz w:val="28"/>
          <w:szCs w:val="28"/>
        </w:rPr>
        <w:t xml:space="preserve">çalışmalar sonucu ortaya konacak verilere </w:t>
      </w:r>
      <w:proofErr w:type="gramStart"/>
      <w:r w:rsidR="00565069">
        <w:rPr>
          <w:sz w:val="28"/>
          <w:szCs w:val="28"/>
        </w:rPr>
        <w:t>göre  alın</w:t>
      </w:r>
      <w:r w:rsidR="008D2130">
        <w:rPr>
          <w:sz w:val="28"/>
          <w:szCs w:val="28"/>
        </w:rPr>
        <w:t>masının</w:t>
      </w:r>
      <w:proofErr w:type="gramEnd"/>
      <w:r w:rsidR="008D2130">
        <w:rPr>
          <w:sz w:val="28"/>
          <w:szCs w:val="28"/>
        </w:rPr>
        <w:t xml:space="preserve"> önemini belirtmeye herha</w:t>
      </w:r>
      <w:r w:rsidR="00565069">
        <w:rPr>
          <w:sz w:val="28"/>
          <w:szCs w:val="28"/>
        </w:rPr>
        <w:t>lde gerek yoktur.</w:t>
      </w:r>
    </w:p>
    <w:p w:rsidR="00EA5463" w:rsidRDefault="008D2130" w:rsidP="00F979B9">
      <w:pPr>
        <w:rPr>
          <w:sz w:val="28"/>
          <w:szCs w:val="28"/>
        </w:rPr>
      </w:pPr>
      <w:r w:rsidRPr="008D2130">
        <w:rPr>
          <w:sz w:val="28"/>
          <w:szCs w:val="28"/>
        </w:rPr>
        <w:t>Buğday için ortaya konacak bu formülün en başta ayçiçeği, arpa, mısır, pamuk vs. başka birçok ürün</w:t>
      </w:r>
      <w:r w:rsidR="00A32879">
        <w:rPr>
          <w:sz w:val="28"/>
          <w:szCs w:val="28"/>
        </w:rPr>
        <w:t xml:space="preserve">e </w:t>
      </w:r>
      <w:r w:rsidRPr="008D2130">
        <w:rPr>
          <w:sz w:val="28"/>
          <w:szCs w:val="28"/>
        </w:rPr>
        <w:t xml:space="preserve">de uygulanabileceği tabiidir. </w:t>
      </w:r>
      <w:r w:rsidR="00067724">
        <w:rPr>
          <w:sz w:val="28"/>
          <w:szCs w:val="28"/>
        </w:rPr>
        <w:t>Bu bölümde</w:t>
      </w:r>
      <w:r w:rsidR="00EA5463" w:rsidRPr="00AE27BB">
        <w:rPr>
          <w:sz w:val="28"/>
          <w:szCs w:val="28"/>
        </w:rPr>
        <w:t xml:space="preserve"> </w:t>
      </w:r>
      <w:r w:rsidR="00067724">
        <w:rPr>
          <w:sz w:val="28"/>
          <w:szCs w:val="28"/>
        </w:rPr>
        <w:t xml:space="preserve">önerilen yöntemde </w:t>
      </w:r>
      <w:proofErr w:type="gramStart"/>
      <w:r w:rsidR="00067724">
        <w:rPr>
          <w:sz w:val="28"/>
          <w:szCs w:val="28"/>
        </w:rPr>
        <w:t xml:space="preserve">kullanılan  </w:t>
      </w:r>
      <w:r w:rsidR="00790DA4">
        <w:rPr>
          <w:sz w:val="28"/>
          <w:szCs w:val="28"/>
        </w:rPr>
        <w:t>buğday</w:t>
      </w:r>
      <w:proofErr w:type="gramEnd"/>
      <w:r w:rsidR="00790DA4">
        <w:rPr>
          <w:sz w:val="28"/>
          <w:szCs w:val="28"/>
        </w:rPr>
        <w:t xml:space="preserve"> </w:t>
      </w:r>
      <w:proofErr w:type="spellStart"/>
      <w:r w:rsidR="00067724">
        <w:rPr>
          <w:sz w:val="28"/>
          <w:szCs w:val="28"/>
        </w:rPr>
        <w:t>FON’u</w:t>
      </w:r>
      <w:proofErr w:type="spellEnd"/>
      <w:r w:rsidR="00067724">
        <w:rPr>
          <w:sz w:val="28"/>
          <w:szCs w:val="28"/>
        </w:rPr>
        <w:t xml:space="preserve"> ifadesi konunun  anlatılmasını kolaylaştırmak amaçlıdır. </w:t>
      </w:r>
      <w:r w:rsidR="00565069">
        <w:rPr>
          <w:sz w:val="28"/>
          <w:szCs w:val="28"/>
        </w:rPr>
        <w:t xml:space="preserve">Ayçiçeği </w:t>
      </w:r>
      <w:proofErr w:type="spellStart"/>
      <w:r w:rsidR="00565069">
        <w:rPr>
          <w:sz w:val="28"/>
          <w:szCs w:val="28"/>
        </w:rPr>
        <w:t>FON’u</w:t>
      </w:r>
      <w:proofErr w:type="spellEnd"/>
      <w:r w:rsidR="00565069">
        <w:rPr>
          <w:sz w:val="28"/>
          <w:szCs w:val="28"/>
        </w:rPr>
        <w:t xml:space="preserve">, Mısır </w:t>
      </w:r>
      <w:proofErr w:type="spellStart"/>
      <w:r w:rsidR="00565069">
        <w:rPr>
          <w:sz w:val="28"/>
          <w:szCs w:val="28"/>
        </w:rPr>
        <w:t>FON’u</w:t>
      </w:r>
      <w:proofErr w:type="spellEnd"/>
      <w:r w:rsidR="00565069">
        <w:rPr>
          <w:sz w:val="28"/>
          <w:szCs w:val="28"/>
        </w:rPr>
        <w:t xml:space="preserve">, Pancar </w:t>
      </w:r>
      <w:proofErr w:type="spellStart"/>
      <w:r w:rsidR="00565069">
        <w:rPr>
          <w:sz w:val="28"/>
          <w:szCs w:val="28"/>
        </w:rPr>
        <w:t>FON’u</w:t>
      </w:r>
      <w:proofErr w:type="spellEnd"/>
      <w:r w:rsidR="00565069">
        <w:rPr>
          <w:sz w:val="28"/>
          <w:szCs w:val="28"/>
        </w:rPr>
        <w:t xml:space="preserve">, Et ve canlı hayvan </w:t>
      </w:r>
      <w:proofErr w:type="spellStart"/>
      <w:r w:rsidR="00565069">
        <w:rPr>
          <w:sz w:val="28"/>
          <w:szCs w:val="28"/>
        </w:rPr>
        <w:t>FON’</w:t>
      </w:r>
      <w:r w:rsidR="00067724">
        <w:rPr>
          <w:sz w:val="28"/>
          <w:szCs w:val="28"/>
        </w:rPr>
        <w:t>u</w:t>
      </w:r>
      <w:proofErr w:type="spellEnd"/>
      <w:r w:rsidR="00067724">
        <w:rPr>
          <w:sz w:val="28"/>
          <w:szCs w:val="28"/>
        </w:rPr>
        <w:t xml:space="preserve"> vs.de olabilirdi.</w:t>
      </w:r>
    </w:p>
    <w:p w:rsidR="00A32879" w:rsidRPr="00AE27BB" w:rsidRDefault="00A32879" w:rsidP="00F979B9">
      <w:pPr>
        <w:rPr>
          <w:sz w:val="28"/>
          <w:szCs w:val="28"/>
        </w:rPr>
      </w:pPr>
      <w:r w:rsidRPr="00A32879">
        <w:rPr>
          <w:sz w:val="28"/>
          <w:szCs w:val="28"/>
        </w:rPr>
        <w:t xml:space="preserve">Söz konusu ürünlerin ithalatına ise </w:t>
      </w:r>
      <w:r>
        <w:rPr>
          <w:sz w:val="28"/>
          <w:szCs w:val="28"/>
        </w:rPr>
        <w:t xml:space="preserve">10 </w:t>
      </w:r>
      <w:r w:rsidRPr="00A32879">
        <w:rPr>
          <w:sz w:val="28"/>
          <w:szCs w:val="28"/>
        </w:rPr>
        <w:t>milyar dolar üzerinde ödeme yaptığımızı, bu meblağın gelecek yıllarda daha da artacağını tekrar hatırlayalım.</w:t>
      </w:r>
    </w:p>
    <w:p w:rsidR="00EF39ED" w:rsidRPr="00AE27BB" w:rsidRDefault="00A152F2" w:rsidP="00F979B9">
      <w:pPr>
        <w:rPr>
          <w:sz w:val="28"/>
          <w:szCs w:val="28"/>
        </w:rPr>
      </w:pPr>
      <w:r w:rsidRPr="00AE27BB">
        <w:rPr>
          <w:sz w:val="28"/>
          <w:szCs w:val="28"/>
        </w:rPr>
        <w:t>FON ‘un</w:t>
      </w:r>
      <w:r w:rsidR="0005343A" w:rsidRPr="00AE27BB">
        <w:rPr>
          <w:sz w:val="28"/>
          <w:szCs w:val="28"/>
        </w:rPr>
        <w:t xml:space="preserve"> </w:t>
      </w:r>
      <w:r w:rsidR="00CF140D" w:rsidRPr="00AE27BB">
        <w:rPr>
          <w:sz w:val="28"/>
          <w:szCs w:val="28"/>
        </w:rPr>
        <w:t xml:space="preserve">temel </w:t>
      </w:r>
      <w:r w:rsidR="00926D74" w:rsidRPr="00AE27BB">
        <w:rPr>
          <w:sz w:val="28"/>
          <w:szCs w:val="28"/>
        </w:rPr>
        <w:t>görevi</w:t>
      </w:r>
      <w:r w:rsidR="006E262E" w:rsidRPr="00AE27BB">
        <w:rPr>
          <w:sz w:val="28"/>
          <w:szCs w:val="28"/>
        </w:rPr>
        <w:t>,</w:t>
      </w:r>
      <w:r w:rsidR="00926D74" w:rsidRPr="00AE27BB">
        <w:rPr>
          <w:sz w:val="28"/>
          <w:szCs w:val="28"/>
        </w:rPr>
        <w:t xml:space="preserve"> </w:t>
      </w:r>
      <w:r w:rsidR="00565069">
        <w:rPr>
          <w:sz w:val="28"/>
          <w:szCs w:val="28"/>
        </w:rPr>
        <w:t>çeşitli ürünlerin,</w:t>
      </w:r>
      <w:r w:rsidRPr="00AE27BB">
        <w:rPr>
          <w:sz w:val="28"/>
          <w:szCs w:val="28"/>
        </w:rPr>
        <w:t xml:space="preserve"> üretim</w:t>
      </w:r>
      <w:r w:rsidR="00926D74" w:rsidRPr="00AE27BB">
        <w:rPr>
          <w:sz w:val="28"/>
          <w:szCs w:val="28"/>
        </w:rPr>
        <w:t>den satış</w:t>
      </w:r>
      <w:r w:rsidR="001E5C0A" w:rsidRPr="00AE27BB">
        <w:rPr>
          <w:sz w:val="28"/>
          <w:szCs w:val="28"/>
        </w:rPr>
        <w:t>a</w:t>
      </w:r>
      <w:r w:rsidR="00926D74" w:rsidRPr="00AE27BB">
        <w:rPr>
          <w:sz w:val="28"/>
          <w:szCs w:val="28"/>
        </w:rPr>
        <w:t xml:space="preserve"> kadar dikey tüm faaliyetleri</w:t>
      </w:r>
      <w:r w:rsidRPr="00AE27BB">
        <w:rPr>
          <w:sz w:val="28"/>
          <w:szCs w:val="28"/>
        </w:rPr>
        <w:t xml:space="preserve">ni ülke çapında genel düzeyde ve </w:t>
      </w:r>
      <w:r w:rsidR="001E5C0A" w:rsidRPr="00AE27BB">
        <w:rPr>
          <w:sz w:val="28"/>
          <w:szCs w:val="28"/>
        </w:rPr>
        <w:t xml:space="preserve">her il temelinde </w:t>
      </w:r>
      <w:r w:rsidRPr="00AE27BB">
        <w:rPr>
          <w:sz w:val="28"/>
          <w:szCs w:val="28"/>
        </w:rPr>
        <w:t xml:space="preserve">üretici ve tüketiciye yakın olarak </w:t>
      </w:r>
      <w:r w:rsidR="00926D74" w:rsidRPr="00AE27BB">
        <w:rPr>
          <w:sz w:val="28"/>
          <w:szCs w:val="28"/>
        </w:rPr>
        <w:t>organize ve koordine etmek</w:t>
      </w:r>
      <w:r w:rsidR="00CF140D" w:rsidRPr="00AE27BB">
        <w:rPr>
          <w:sz w:val="28"/>
          <w:szCs w:val="28"/>
        </w:rPr>
        <w:t>tir</w:t>
      </w:r>
      <w:r w:rsidR="00926D74" w:rsidRPr="00AE27BB">
        <w:rPr>
          <w:sz w:val="28"/>
          <w:szCs w:val="28"/>
        </w:rPr>
        <w:t xml:space="preserve">. </w:t>
      </w:r>
      <w:r w:rsidR="00FF0582" w:rsidRPr="00AE27BB">
        <w:rPr>
          <w:sz w:val="28"/>
          <w:szCs w:val="28"/>
        </w:rPr>
        <w:t>FON</w:t>
      </w:r>
      <w:r w:rsidR="00067724">
        <w:rPr>
          <w:sz w:val="28"/>
          <w:szCs w:val="28"/>
        </w:rPr>
        <w:t xml:space="preserve"> üreticinin ihtiyacı olan</w:t>
      </w:r>
      <w:r w:rsidR="00CF140D" w:rsidRPr="00AE27BB">
        <w:rPr>
          <w:sz w:val="28"/>
          <w:szCs w:val="28"/>
        </w:rPr>
        <w:t xml:space="preserve"> </w:t>
      </w:r>
      <w:r w:rsidR="00EE6434">
        <w:rPr>
          <w:sz w:val="28"/>
          <w:szCs w:val="28"/>
        </w:rPr>
        <w:t xml:space="preserve">tüm </w:t>
      </w:r>
      <w:r w:rsidR="00CF140D" w:rsidRPr="00AE27BB">
        <w:rPr>
          <w:sz w:val="28"/>
          <w:szCs w:val="28"/>
        </w:rPr>
        <w:t>girdil</w:t>
      </w:r>
      <w:r w:rsidR="00067724">
        <w:rPr>
          <w:sz w:val="28"/>
          <w:szCs w:val="28"/>
        </w:rPr>
        <w:t xml:space="preserve">eri çiftçiye </w:t>
      </w:r>
      <w:r w:rsidR="00EE6434">
        <w:rPr>
          <w:sz w:val="28"/>
          <w:szCs w:val="28"/>
        </w:rPr>
        <w:t>temin ederek borçlandıracak</w:t>
      </w:r>
      <w:r w:rsidR="00CF140D" w:rsidRPr="00AE27BB">
        <w:rPr>
          <w:sz w:val="28"/>
          <w:szCs w:val="28"/>
        </w:rPr>
        <w:t xml:space="preserve">, hasat döneminde </w:t>
      </w:r>
      <w:r w:rsidR="00EE6434">
        <w:rPr>
          <w:sz w:val="28"/>
          <w:szCs w:val="28"/>
        </w:rPr>
        <w:t>ürünü</w:t>
      </w:r>
      <w:r w:rsidRPr="00AE27BB">
        <w:rPr>
          <w:sz w:val="28"/>
          <w:szCs w:val="28"/>
        </w:rPr>
        <w:t xml:space="preserve"> </w:t>
      </w:r>
      <w:r w:rsidR="00EE6434">
        <w:rPr>
          <w:sz w:val="28"/>
          <w:szCs w:val="28"/>
        </w:rPr>
        <w:t>ekim</w:t>
      </w:r>
      <w:r w:rsidR="00067724">
        <w:rPr>
          <w:sz w:val="28"/>
          <w:szCs w:val="28"/>
        </w:rPr>
        <w:t xml:space="preserve"> önce</w:t>
      </w:r>
      <w:r w:rsidR="00EE6434">
        <w:rPr>
          <w:sz w:val="28"/>
          <w:szCs w:val="28"/>
        </w:rPr>
        <w:t>si dönemde</w:t>
      </w:r>
      <w:r w:rsidR="00067724">
        <w:rPr>
          <w:sz w:val="28"/>
          <w:szCs w:val="28"/>
        </w:rPr>
        <w:t xml:space="preserve"> saptanmış </w:t>
      </w:r>
      <w:r w:rsidR="00CF140D" w:rsidRPr="00AE27BB">
        <w:rPr>
          <w:sz w:val="28"/>
          <w:szCs w:val="28"/>
        </w:rPr>
        <w:t>fiya</w:t>
      </w:r>
      <w:r w:rsidR="00EE6434">
        <w:rPr>
          <w:sz w:val="28"/>
          <w:szCs w:val="28"/>
        </w:rPr>
        <w:t>ttan satın alma garantisi verecektir. Çiftçi ürününü teslim ettiğinde de mahsuplaşma yoluyla borç silinecek artı bakiye çiftçiye ödenecektir</w:t>
      </w:r>
      <w:r w:rsidR="00CF140D" w:rsidRPr="00AE27BB">
        <w:rPr>
          <w:sz w:val="28"/>
          <w:szCs w:val="28"/>
        </w:rPr>
        <w:t>. Bu suretle</w:t>
      </w:r>
      <w:r w:rsidR="00EE6434">
        <w:rPr>
          <w:sz w:val="28"/>
          <w:szCs w:val="28"/>
        </w:rPr>
        <w:t>,</w:t>
      </w:r>
      <w:r w:rsidR="00CF140D" w:rsidRPr="00AE27BB">
        <w:rPr>
          <w:sz w:val="28"/>
          <w:szCs w:val="28"/>
        </w:rPr>
        <w:t xml:space="preserve"> çiftçi boş bırak</w:t>
      </w:r>
      <w:r w:rsidR="00EA5463" w:rsidRPr="00AE27BB">
        <w:rPr>
          <w:sz w:val="28"/>
          <w:szCs w:val="28"/>
        </w:rPr>
        <w:t>tığı tarlasını ekmesi</w:t>
      </w:r>
      <w:r w:rsidR="00CF140D" w:rsidRPr="00AE27BB">
        <w:rPr>
          <w:sz w:val="28"/>
          <w:szCs w:val="28"/>
        </w:rPr>
        <w:t xml:space="preserve"> için </w:t>
      </w:r>
      <w:r w:rsidR="00EA5463" w:rsidRPr="00AE27BB">
        <w:rPr>
          <w:sz w:val="28"/>
          <w:szCs w:val="28"/>
        </w:rPr>
        <w:t>mal</w:t>
      </w:r>
      <w:r w:rsidR="00EE6434">
        <w:rPr>
          <w:sz w:val="28"/>
          <w:szCs w:val="28"/>
        </w:rPr>
        <w:t>i kaynak sıkıntısı çekmeyecek</w:t>
      </w:r>
      <w:r w:rsidR="00CF140D" w:rsidRPr="00AE27BB">
        <w:rPr>
          <w:sz w:val="28"/>
          <w:szCs w:val="28"/>
        </w:rPr>
        <w:t xml:space="preserve">, </w:t>
      </w:r>
      <w:r w:rsidR="009918EF" w:rsidRPr="00AE27BB">
        <w:rPr>
          <w:sz w:val="28"/>
          <w:szCs w:val="28"/>
        </w:rPr>
        <w:t>ekim yaptığı araz</w:t>
      </w:r>
      <w:r w:rsidR="00EA5463" w:rsidRPr="00AE27BB">
        <w:rPr>
          <w:sz w:val="28"/>
          <w:szCs w:val="28"/>
        </w:rPr>
        <w:t>ide</w:t>
      </w:r>
      <w:r w:rsidR="00EE6434">
        <w:rPr>
          <w:sz w:val="28"/>
          <w:szCs w:val="28"/>
        </w:rPr>
        <w:t xml:space="preserve"> yeterli girdi kullanmaktan çekinmeyecektir.</w:t>
      </w:r>
      <w:r w:rsidR="00EA5463" w:rsidRPr="00AE27BB">
        <w:rPr>
          <w:sz w:val="28"/>
          <w:szCs w:val="28"/>
        </w:rPr>
        <w:t xml:space="preserve"> B</w:t>
      </w:r>
      <w:r w:rsidR="009918EF" w:rsidRPr="00AE27BB">
        <w:rPr>
          <w:sz w:val="28"/>
          <w:szCs w:val="28"/>
        </w:rPr>
        <w:t>u olanak</w:t>
      </w:r>
      <w:r w:rsidR="00EE6434">
        <w:rPr>
          <w:sz w:val="28"/>
          <w:szCs w:val="28"/>
        </w:rPr>
        <w:t>lar sağlandığında</w:t>
      </w:r>
      <w:r w:rsidR="00EA5463" w:rsidRPr="00AE27BB">
        <w:rPr>
          <w:sz w:val="28"/>
          <w:szCs w:val="28"/>
        </w:rPr>
        <w:t xml:space="preserve">, </w:t>
      </w:r>
      <w:r w:rsidR="009918EF" w:rsidRPr="00AE27BB">
        <w:rPr>
          <w:sz w:val="28"/>
          <w:szCs w:val="28"/>
        </w:rPr>
        <w:t>ülke</w:t>
      </w:r>
      <w:r w:rsidR="00FF0582" w:rsidRPr="00AE27BB">
        <w:rPr>
          <w:sz w:val="28"/>
          <w:szCs w:val="28"/>
        </w:rPr>
        <w:t xml:space="preserve">nin toplam </w:t>
      </w:r>
      <w:r w:rsidR="00CC14C6" w:rsidRPr="00AE27BB">
        <w:rPr>
          <w:sz w:val="28"/>
          <w:szCs w:val="28"/>
        </w:rPr>
        <w:t>üretim</w:t>
      </w:r>
      <w:r w:rsidR="00EA5463" w:rsidRPr="00AE27BB">
        <w:rPr>
          <w:sz w:val="28"/>
          <w:szCs w:val="28"/>
        </w:rPr>
        <w:t xml:space="preserve">i </w:t>
      </w:r>
      <w:r w:rsidR="00CC14C6" w:rsidRPr="00AE27BB">
        <w:rPr>
          <w:sz w:val="28"/>
          <w:szCs w:val="28"/>
        </w:rPr>
        <w:t xml:space="preserve">de </w:t>
      </w:r>
      <w:r w:rsidR="00EA5463" w:rsidRPr="00AE27BB">
        <w:rPr>
          <w:sz w:val="28"/>
          <w:szCs w:val="28"/>
        </w:rPr>
        <w:t xml:space="preserve">doğal olarak </w:t>
      </w:r>
      <w:r w:rsidR="00CC14C6" w:rsidRPr="00AE27BB">
        <w:rPr>
          <w:sz w:val="28"/>
          <w:szCs w:val="28"/>
        </w:rPr>
        <w:t>art</w:t>
      </w:r>
      <w:r w:rsidR="00EA5463" w:rsidRPr="00AE27BB">
        <w:rPr>
          <w:sz w:val="28"/>
          <w:szCs w:val="28"/>
        </w:rPr>
        <w:t>mış ola</w:t>
      </w:r>
      <w:r w:rsidR="00CC14C6" w:rsidRPr="00AE27BB">
        <w:rPr>
          <w:sz w:val="28"/>
          <w:szCs w:val="28"/>
        </w:rPr>
        <w:t>caktır.</w:t>
      </w:r>
    </w:p>
    <w:p w:rsidR="00CF140D" w:rsidRPr="00AE27BB" w:rsidRDefault="00EF39ED" w:rsidP="00F979B9">
      <w:pPr>
        <w:rPr>
          <w:sz w:val="28"/>
          <w:szCs w:val="28"/>
        </w:rPr>
      </w:pPr>
      <w:r w:rsidRPr="00AE27BB">
        <w:rPr>
          <w:sz w:val="28"/>
          <w:szCs w:val="28"/>
        </w:rPr>
        <w:t xml:space="preserve">FON </w:t>
      </w:r>
      <w:r w:rsidR="005920D9" w:rsidRPr="00AE27BB">
        <w:rPr>
          <w:sz w:val="28"/>
          <w:szCs w:val="28"/>
        </w:rPr>
        <w:t>bir “holding</w:t>
      </w:r>
      <w:r w:rsidR="00EE6434">
        <w:rPr>
          <w:sz w:val="28"/>
          <w:szCs w:val="28"/>
        </w:rPr>
        <w:t>” gibi kurulmalı ve çalışmalı, H</w:t>
      </w:r>
      <w:r w:rsidRPr="00AE27BB">
        <w:rPr>
          <w:sz w:val="28"/>
          <w:szCs w:val="28"/>
        </w:rPr>
        <w:t xml:space="preserve">olding’e bağlı olarak il </w:t>
      </w:r>
      <w:r w:rsidR="00A32879">
        <w:rPr>
          <w:sz w:val="28"/>
          <w:szCs w:val="28"/>
        </w:rPr>
        <w:t>ve/</w:t>
      </w:r>
      <w:r w:rsidRPr="00AE27BB">
        <w:rPr>
          <w:sz w:val="28"/>
          <w:szCs w:val="28"/>
        </w:rPr>
        <w:t>veya ürün havzası t</w:t>
      </w:r>
      <w:r w:rsidR="00EE6434">
        <w:rPr>
          <w:sz w:val="28"/>
          <w:szCs w:val="28"/>
        </w:rPr>
        <w:t>emelinde “şirketler” kurulmalı</w:t>
      </w:r>
      <w:r w:rsidR="00A32879">
        <w:rPr>
          <w:sz w:val="28"/>
          <w:szCs w:val="28"/>
        </w:rPr>
        <w:t>dır. G</w:t>
      </w:r>
      <w:r w:rsidR="00EE6434">
        <w:rPr>
          <w:sz w:val="28"/>
          <w:szCs w:val="28"/>
        </w:rPr>
        <w:t xml:space="preserve">enel düzeyde ve ilkesel kararlar FON tarafından </w:t>
      </w:r>
      <w:r w:rsidR="00684E9F">
        <w:rPr>
          <w:sz w:val="28"/>
          <w:szCs w:val="28"/>
        </w:rPr>
        <w:t>alınmalı,  şirketler</w:t>
      </w:r>
      <w:r w:rsidR="00A32879">
        <w:rPr>
          <w:sz w:val="28"/>
          <w:szCs w:val="28"/>
        </w:rPr>
        <w:t>,</w:t>
      </w:r>
      <w:r w:rsidR="00684E9F">
        <w:rPr>
          <w:sz w:val="28"/>
          <w:szCs w:val="28"/>
        </w:rPr>
        <w:t xml:space="preserve"> FON kararlarını uygulamanın yanı sıra üreticilerin yerel düzeydeki sorunlarına çözüm bulmakla da görevli olacaklardır.</w:t>
      </w:r>
      <w:r w:rsidRPr="00AE27BB">
        <w:rPr>
          <w:sz w:val="28"/>
          <w:szCs w:val="28"/>
        </w:rPr>
        <w:t xml:space="preserve"> Çiftçiler şirkete ortak </w:t>
      </w:r>
      <w:r w:rsidR="00B56C8F" w:rsidRPr="00AE27BB">
        <w:rPr>
          <w:sz w:val="28"/>
          <w:szCs w:val="28"/>
        </w:rPr>
        <w:t xml:space="preserve">olabilecekleri </w:t>
      </w:r>
      <w:r w:rsidR="00A152F2" w:rsidRPr="00AE27BB">
        <w:rPr>
          <w:sz w:val="28"/>
          <w:szCs w:val="28"/>
        </w:rPr>
        <w:t>gibi,</w:t>
      </w:r>
      <w:r w:rsidRPr="00AE27BB">
        <w:rPr>
          <w:sz w:val="28"/>
          <w:szCs w:val="28"/>
        </w:rPr>
        <w:t xml:space="preserve"> arazilerinin büyüklüğü </w:t>
      </w:r>
      <w:r w:rsidR="00A152F2" w:rsidRPr="00AE27BB">
        <w:rPr>
          <w:sz w:val="28"/>
          <w:szCs w:val="28"/>
        </w:rPr>
        <w:t xml:space="preserve">ve </w:t>
      </w:r>
      <w:r w:rsidR="00B56C8F" w:rsidRPr="00AE27BB">
        <w:rPr>
          <w:sz w:val="28"/>
          <w:szCs w:val="28"/>
        </w:rPr>
        <w:t xml:space="preserve">güçleri </w:t>
      </w:r>
      <w:r w:rsidRPr="00AE27BB">
        <w:rPr>
          <w:sz w:val="28"/>
          <w:szCs w:val="28"/>
        </w:rPr>
        <w:t xml:space="preserve">oranında gelir ortağı </w:t>
      </w:r>
      <w:r w:rsidR="00B56C8F" w:rsidRPr="00AE27BB">
        <w:rPr>
          <w:sz w:val="28"/>
          <w:szCs w:val="28"/>
        </w:rPr>
        <w:t xml:space="preserve">da </w:t>
      </w:r>
      <w:r w:rsidRPr="00AE27BB">
        <w:rPr>
          <w:sz w:val="28"/>
          <w:szCs w:val="28"/>
        </w:rPr>
        <w:t>olabilir</w:t>
      </w:r>
      <w:r w:rsidR="00B56C8F" w:rsidRPr="00AE27BB">
        <w:rPr>
          <w:sz w:val="28"/>
          <w:szCs w:val="28"/>
        </w:rPr>
        <w:t>ler. Şirket</w:t>
      </w:r>
      <w:r w:rsidR="00A32879">
        <w:rPr>
          <w:sz w:val="28"/>
          <w:szCs w:val="28"/>
        </w:rPr>
        <w:t>ler</w:t>
      </w:r>
      <w:r w:rsidRPr="00AE27BB">
        <w:rPr>
          <w:sz w:val="28"/>
          <w:szCs w:val="28"/>
        </w:rPr>
        <w:t xml:space="preserve">, </w:t>
      </w:r>
      <w:r w:rsidR="00B56C8F" w:rsidRPr="00AE27BB">
        <w:rPr>
          <w:sz w:val="28"/>
          <w:szCs w:val="28"/>
        </w:rPr>
        <w:t xml:space="preserve">FON </w:t>
      </w:r>
      <w:r w:rsidRPr="00AE27BB">
        <w:rPr>
          <w:sz w:val="28"/>
          <w:szCs w:val="28"/>
        </w:rPr>
        <w:t xml:space="preserve">tarafından </w:t>
      </w:r>
      <w:r w:rsidR="00B56C8F" w:rsidRPr="00AE27BB">
        <w:rPr>
          <w:sz w:val="28"/>
          <w:szCs w:val="28"/>
        </w:rPr>
        <w:t xml:space="preserve">il temelinde </w:t>
      </w:r>
      <w:r w:rsidRPr="00AE27BB">
        <w:rPr>
          <w:sz w:val="28"/>
          <w:szCs w:val="28"/>
        </w:rPr>
        <w:t>saptanan hedeflere ulaşmak, destekleri dağıtmak</w:t>
      </w:r>
      <w:r w:rsidR="00B56C8F" w:rsidRPr="00AE27BB">
        <w:rPr>
          <w:sz w:val="28"/>
          <w:szCs w:val="28"/>
        </w:rPr>
        <w:t>, kullanımını kontrol etmek,</w:t>
      </w:r>
      <w:r w:rsidRPr="00AE27BB">
        <w:rPr>
          <w:sz w:val="28"/>
          <w:szCs w:val="28"/>
        </w:rPr>
        <w:t xml:space="preserve"> satın alma </w:t>
      </w:r>
      <w:r w:rsidR="00B56C8F" w:rsidRPr="00AE27BB">
        <w:rPr>
          <w:sz w:val="28"/>
          <w:szCs w:val="28"/>
        </w:rPr>
        <w:t xml:space="preserve">garantisi verdikleri </w:t>
      </w:r>
      <w:r w:rsidRPr="00AE27BB">
        <w:rPr>
          <w:sz w:val="28"/>
          <w:szCs w:val="28"/>
        </w:rPr>
        <w:t>ürünü ortaklardan teslim alma, satma, stoklama, ortak olmayan yerel üreticilerin ür</w:t>
      </w:r>
      <w:r w:rsidR="00B56C8F" w:rsidRPr="00AE27BB">
        <w:rPr>
          <w:sz w:val="28"/>
          <w:szCs w:val="28"/>
        </w:rPr>
        <w:t>ünleri için de benzer işlemleri yapma,</w:t>
      </w:r>
      <w:r w:rsidRPr="00AE27BB">
        <w:rPr>
          <w:sz w:val="28"/>
          <w:szCs w:val="28"/>
        </w:rPr>
        <w:t xml:space="preserve"> gerektiğinde ortaklarına maddi ve teknik yardım </w:t>
      </w:r>
      <w:r w:rsidR="00B56C8F" w:rsidRPr="00AE27BB">
        <w:rPr>
          <w:sz w:val="28"/>
          <w:szCs w:val="28"/>
        </w:rPr>
        <w:t>sağlama</w:t>
      </w:r>
      <w:r w:rsidR="00790DA4">
        <w:rPr>
          <w:sz w:val="28"/>
          <w:szCs w:val="28"/>
        </w:rPr>
        <w:t xml:space="preserve"> gibi </w:t>
      </w:r>
      <w:r w:rsidRPr="00AE27BB">
        <w:rPr>
          <w:sz w:val="28"/>
          <w:szCs w:val="28"/>
        </w:rPr>
        <w:t>konularda yetki ve sorumlulukları olacaktır.</w:t>
      </w:r>
      <w:r w:rsidR="00684E9F">
        <w:rPr>
          <w:sz w:val="28"/>
          <w:szCs w:val="28"/>
        </w:rPr>
        <w:t xml:space="preserve"> F</w:t>
      </w:r>
      <w:r w:rsidR="00EA5463" w:rsidRPr="00AE27BB">
        <w:rPr>
          <w:sz w:val="28"/>
          <w:szCs w:val="28"/>
        </w:rPr>
        <w:t xml:space="preserve">aaliyet gösterilen </w:t>
      </w:r>
      <w:r w:rsidR="00684E9F">
        <w:rPr>
          <w:sz w:val="28"/>
          <w:szCs w:val="28"/>
        </w:rPr>
        <w:t xml:space="preserve">konularla </w:t>
      </w:r>
      <w:r w:rsidR="00EA5463" w:rsidRPr="00AE27BB">
        <w:rPr>
          <w:sz w:val="28"/>
          <w:szCs w:val="28"/>
        </w:rPr>
        <w:t xml:space="preserve">ilgili </w:t>
      </w:r>
      <w:r w:rsidR="00684E9F">
        <w:rPr>
          <w:sz w:val="28"/>
          <w:szCs w:val="28"/>
        </w:rPr>
        <w:t xml:space="preserve">kurulacak </w:t>
      </w:r>
      <w:proofErr w:type="gramStart"/>
      <w:r w:rsidR="00EA5463" w:rsidRPr="00AE27BB">
        <w:rPr>
          <w:sz w:val="28"/>
          <w:szCs w:val="28"/>
        </w:rPr>
        <w:t>kooperatiflerin</w:t>
      </w:r>
      <w:r w:rsidR="00A32879">
        <w:rPr>
          <w:sz w:val="28"/>
          <w:szCs w:val="28"/>
        </w:rPr>
        <w:t xml:space="preserve">  çalışmaların</w:t>
      </w:r>
      <w:proofErr w:type="gramEnd"/>
      <w:r w:rsidR="00EA5463" w:rsidRPr="00AE27BB">
        <w:rPr>
          <w:sz w:val="28"/>
          <w:szCs w:val="28"/>
        </w:rPr>
        <w:t xml:space="preserve"> daha etkin </w:t>
      </w:r>
      <w:r w:rsidR="00A32879">
        <w:rPr>
          <w:sz w:val="28"/>
          <w:szCs w:val="28"/>
        </w:rPr>
        <w:t>y</w:t>
      </w:r>
      <w:r w:rsidR="00684E9F">
        <w:rPr>
          <w:sz w:val="28"/>
          <w:szCs w:val="28"/>
        </w:rPr>
        <w:t xml:space="preserve">apılmasını sağlayacağı </w:t>
      </w:r>
      <w:r w:rsidR="00EA5463" w:rsidRPr="00AE27BB">
        <w:rPr>
          <w:sz w:val="28"/>
          <w:szCs w:val="28"/>
        </w:rPr>
        <w:t>kuşkusuzdur.</w:t>
      </w:r>
      <w:r w:rsidR="00684E9F">
        <w:rPr>
          <w:sz w:val="28"/>
          <w:szCs w:val="28"/>
        </w:rPr>
        <w:t xml:space="preserve"> Bu nedenle kooperatifleşme </w:t>
      </w:r>
      <w:proofErr w:type="spellStart"/>
      <w:r w:rsidR="00A32879">
        <w:rPr>
          <w:sz w:val="28"/>
          <w:szCs w:val="28"/>
        </w:rPr>
        <w:t>de</w:t>
      </w:r>
      <w:r w:rsidR="00684E9F">
        <w:rPr>
          <w:sz w:val="28"/>
          <w:szCs w:val="28"/>
        </w:rPr>
        <w:t>teşvik</w:t>
      </w:r>
      <w:proofErr w:type="spellEnd"/>
      <w:r w:rsidR="00684E9F">
        <w:rPr>
          <w:sz w:val="28"/>
          <w:szCs w:val="28"/>
        </w:rPr>
        <w:t xml:space="preserve"> edilmelidir.</w:t>
      </w:r>
    </w:p>
    <w:p w:rsidR="00FF0582" w:rsidRPr="00AE27BB" w:rsidRDefault="006520C8" w:rsidP="00F979B9">
      <w:pPr>
        <w:rPr>
          <w:b/>
          <w:sz w:val="28"/>
          <w:szCs w:val="28"/>
        </w:rPr>
      </w:pPr>
      <w:r>
        <w:rPr>
          <w:b/>
          <w:sz w:val="28"/>
          <w:szCs w:val="28"/>
        </w:rPr>
        <w:t xml:space="preserve">12.    </w:t>
      </w:r>
      <w:r w:rsidR="00FF239E" w:rsidRPr="00AE27BB">
        <w:rPr>
          <w:b/>
          <w:sz w:val="28"/>
          <w:szCs w:val="28"/>
        </w:rPr>
        <w:t xml:space="preserve">FON </w:t>
      </w:r>
      <w:r w:rsidR="00A32879">
        <w:rPr>
          <w:b/>
          <w:sz w:val="28"/>
          <w:szCs w:val="28"/>
        </w:rPr>
        <w:t>VE TARI</w:t>
      </w:r>
      <w:r w:rsidR="00DC675C">
        <w:rPr>
          <w:b/>
          <w:sz w:val="28"/>
          <w:szCs w:val="28"/>
        </w:rPr>
        <w:t xml:space="preserve">M </w:t>
      </w:r>
      <w:proofErr w:type="spellStart"/>
      <w:r w:rsidR="00DC675C">
        <w:rPr>
          <w:b/>
          <w:sz w:val="28"/>
          <w:szCs w:val="28"/>
        </w:rPr>
        <w:t>ŞİRKETlERİ</w:t>
      </w:r>
      <w:proofErr w:type="spellEnd"/>
      <w:r w:rsidR="00DC675C">
        <w:rPr>
          <w:b/>
          <w:sz w:val="28"/>
          <w:szCs w:val="28"/>
        </w:rPr>
        <w:t xml:space="preserve"> ÇALIŞMALARINDA</w:t>
      </w:r>
      <w:r w:rsidR="00A32879">
        <w:rPr>
          <w:b/>
          <w:sz w:val="28"/>
          <w:szCs w:val="28"/>
        </w:rPr>
        <w:t xml:space="preserve"> </w:t>
      </w:r>
      <w:r w:rsidR="002A1448" w:rsidRPr="00AE27BB">
        <w:rPr>
          <w:b/>
          <w:sz w:val="28"/>
          <w:szCs w:val="28"/>
        </w:rPr>
        <w:t>GENEL İLKELER</w:t>
      </w:r>
      <w:r w:rsidR="00976B7C" w:rsidRPr="00AE27BB">
        <w:rPr>
          <w:b/>
          <w:sz w:val="28"/>
          <w:szCs w:val="28"/>
        </w:rPr>
        <w:t>:</w:t>
      </w:r>
    </w:p>
    <w:p w:rsidR="00767D0B" w:rsidRPr="00AE27BB" w:rsidRDefault="002A1448" w:rsidP="00F979B9">
      <w:pPr>
        <w:rPr>
          <w:sz w:val="28"/>
          <w:szCs w:val="28"/>
        </w:rPr>
      </w:pPr>
      <w:r w:rsidRPr="00AE27BB">
        <w:rPr>
          <w:sz w:val="28"/>
          <w:szCs w:val="28"/>
        </w:rPr>
        <w:t xml:space="preserve">-   </w:t>
      </w:r>
      <w:r w:rsidR="00FF239E" w:rsidRPr="00AE27BB">
        <w:rPr>
          <w:sz w:val="28"/>
          <w:szCs w:val="28"/>
        </w:rPr>
        <w:t>Uygulama</w:t>
      </w:r>
      <w:r w:rsidR="0034343A" w:rsidRPr="00AE27BB">
        <w:rPr>
          <w:sz w:val="28"/>
          <w:szCs w:val="28"/>
        </w:rPr>
        <w:t>nın</w:t>
      </w:r>
      <w:r w:rsidR="00FF0582" w:rsidRPr="00AE27BB">
        <w:rPr>
          <w:sz w:val="28"/>
          <w:szCs w:val="28"/>
        </w:rPr>
        <w:t xml:space="preserve"> </w:t>
      </w:r>
      <w:r w:rsidR="00FF239E" w:rsidRPr="00AE27BB">
        <w:rPr>
          <w:sz w:val="28"/>
          <w:szCs w:val="28"/>
        </w:rPr>
        <w:t>en yükse</w:t>
      </w:r>
      <w:r w:rsidR="0034343A" w:rsidRPr="00AE27BB">
        <w:rPr>
          <w:sz w:val="28"/>
          <w:szCs w:val="28"/>
        </w:rPr>
        <w:t xml:space="preserve">k verimliliği </w:t>
      </w:r>
      <w:r w:rsidR="00FF239E" w:rsidRPr="00AE27BB">
        <w:rPr>
          <w:sz w:val="28"/>
          <w:szCs w:val="28"/>
        </w:rPr>
        <w:t>sağla</w:t>
      </w:r>
      <w:r w:rsidR="00F87DA4">
        <w:rPr>
          <w:sz w:val="28"/>
          <w:szCs w:val="28"/>
        </w:rPr>
        <w:t xml:space="preserve">nması </w:t>
      </w:r>
      <w:proofErr w:type="gramStart"/>
      <w:r w:rsidR="00F87DA4">
        <w:rPr>
          <w:sz w:val="28"/>
          <w:szCs w:val="28"/>
        </w:rPr>
        <w:t xml:space="preserve">amacıyla </w:t>
      </w:r>
      <w:r w:rsidR="00FF239E" w:rsidRPr="00AE27BB">
        <w:rPr>
          <w:sz w:val="28"/>
          <w:szCs w:val="28"/>
        </w:rPr>
        <w:t>,</w:t>
      </w:r>
      <w:r w:rsidR="00FF0582" w:rsidRPr="00AE27BB">
        <w:rPr>
          <w:sz w:val="28"/>
          <w:szCs w:val="28"/>
        </w:rPr>
        <w:t xml:space="preserve"> </w:t>
      </w:r>
      <w:r w:rsidR="00F87DA4">
        <w:rPr>
          <w:sz w:val="28"/>
          <w:szCs w:val="28"/>
        </w:rPr>
        <w:t>belirli</w:t>
      </w:r>
      <w:proofErr w:type="gramEnd"/>
      <w:r w:rsidR="00F87DA4">
        <w:rPr>
          <w:sz w:val="28"/>
          <w:szCs w:val="28"/>
        </w:rPr>
        <w:t xml:space="preserve"> ürünlerin</w:t>
      </w:r>
      <w:r w:rsidR="00FF0582" w:rsidRPr="00AE27BB">
        <w:rPr>
          <w:sz w:val="28"/>
          <w:szCs w:val="28"/>
        </w:rPr>
        <w:t xml:space="preserve"> en uygun </w:t>
      </w:r>
      <w:r w:rsidR="00F87DA4">
        <w:rPr>
          <w:sz w:val="28"/>
          <w:szCs w:val="28"/>
        </w:rPr>
        <w:t xml:space="preserve">hangi </w:t>
      </w:r>
      <w:r w:rsidR="00FF0582" w:rsidRPr="00AE27BB">
        <w:rPr>
          <w:sz w:val="28"/>
          <w:szCs w:val="28"/>
        </w:rPr>
        <w:t>bölgel</w:t>
      </w:r>
      <w:r w:rsidR="0034343A" w:rsidRPr="00AE27BB">
        <w:rPr>
          <w:sz w:val="28"/>
          <w:szCs w:val="28"/>
        </w:rPr>
        <w:t xml:space="preserve">erde </w:t>
      </w:r>
      <w:r w:rsidR="00F87DA4">
        <w:rPr>
          <w:sz w:val="28"/>
          <w:szCs w:val="28"/>
        </w:rPr>
        <w:t xml:space="preserve">üretilmesi hususu, ülke çapında yapılacak genel ürün planlaması ile </w:t>
      </w:r>
      <w:r w:rsidR="0034343A" w:rsidRPr="00AE27BB">
        <w:rPr>
          <w:sz w:val="28"/>
          <w:szCs w:val="28"/>
        </w:rPr>
        <w:t xml:space="preserve"> </w:t>
      </w:r>
      <w:r w:rsidR="00F87DA4">
        <w:rPr>
          <w:sz w:val="28"/>
          <w:szCs w:val="28"/>
        </w:rPr>
        <w:t>saptanmalı, FON yardımlarından  ilgili bölge için seçilmiş ürünlerin üreticileri yararlandırılmalıdır</w:t>
      </w:r>
      <w:r w:rsidR="002A7A85" w:rsidRPr="00AE27BB">
        <w:rPr>
          <w:sz w:val="28"/>
          <w:szCs w:val="28"/>
        </w:rPr>
        <w:t>.</w:t>
      </w:r>
      <w:r w:rsidR="00A32879">
        <w:rPr>
          <w:sz w:val="28"/>
          <w:szCs w:val="28"/>
        </w:rPr>
        <w:t xml:space="preserve">                                                                                                                     </w:t>
      </w:r>
      <w:r w:rsidRPr="00AE27BB">
        <w:rPr>
          <w:sz w:val="28"/>
          <w:szCs w:val="28"/>
        </w:rPr>
        <w:t xml:space="preserve">-    </w:t>
      </w:r>
      <w:r w:rsidR="00F87DA4">
        <w:rPr>
          <w:sz w:val="28"/>
          <w:szCs w:val="28"/>
        </w:rPr>
        <w:t>Arzu eden</w:t>
      </w:r>
      <w:r w:rsidR="0034343A" w:rsidRPr="00AE27BB">
        <w:rPr>
          <w:sz w:val="28"/>
          <w:szCs w:val="28"/>
        </w:rPr>
        <w:t xml:space="preserve"> üreticiler</w:t>
      </w:r>
      <w:r w:rsidR="00F87DA4">
        <w:rPr>
          <w:sz w:val="28"/>
          <w:szCs w:val="28"/>
        </w:rPr>
        <w:t>,</w:t>
      </w:r>
      <w:r w:rsidR="0034343A" w:rsidRPr="00AE27BB">
        <w:rPr>
          <w:sz w:val="28"/>
          <w:szCs w:val="28"/>
        </w:rPr>
        <w:t xml:space="preserve"> </w:t>
      </w:r>
      <w:proofErr w:type="spellStart"/>
      <w:r w:rsidR="0034343A" w:rsidRPr="00AE27BB">
        <w:rPr>
          <w:sz w:val="28"/>
          <w:szCs w:val="28"/>
        </w:rPr>
        <w:t>FON’dan</w:t>
      </w:r>
      <w:proofErr w:type="spellEnd"/>
      <w:r w:rsidR="0034343A" w:rsidRPr="00AE27BB">
        <w:rPr>
          <w:sz w:val="28"/>
          <w:szCs w:val="28"/>
        </w:rPr>
        <w:t xml:space="preserve"> yararlanmamış ol</w:t>
      </w:r>
      <w:r w:rsidR="00EA5463" w:rsidRPr="00AE27BB">
        <w:rPr>
          <w:sz w:val="28"/>
          <w:szCs w:val="28"/>
        </w:rPr>
        <w:t>salar dahi</w:t>
      </w:r>
      <w:r w:rsidR="0034343A" w:rsidRPr="00AE27BB">
        <w:rPr>
          <w:sz w:val="28"/>
          <w:szCs w:val="28"/>
        </w:rPr>
        <w:t>,</w:t>
      </w:r>
      <w:r w:rsidR="00FF0582" w:rsidRPr="00AE27BB">
        <w:rPr>
          <w:sz w:val="28"/>
          <w:szCs w:val="28"/>
        </w:rPr>
        <w:t xml:space="preserve"> piyasa koşulları içinde </w:t>
      </w:r>
      <w:proofErr w:type="spellStart"/>
      <w:r w:rsidR="00B56C8F" w:rsidRPr="00AE27BB">
        <w:rPr>
          <w:sz w:val="28"/>
          <w:szCs w:val="28"/>
        </w:rPr>
        <w:t>F</w:t>
      </w:r>
      <w:r w:rsidR="0034343A" w:rsidRPr="00AE27BB">
        <w:rPr>
          <w:sz w:val="28"/>
          <w:szCs w:val="28"/>
        </w:rPr>
        <w:t>ON’la</w:t>
      </w:r>
      <w:proofErr w:type="spellEnd"/>
      <w:r w:rsidR="0034343A" w:rsidRPr="00AE27BB">
        <w:rPr>
          <w:sz w:val="28"/>
          <w:szCs w:val="28"/>
        </w:rPr>
        <w:t xml:space="preserve"> alış v</w:t>
      </w:r>
      <w:r w:rsidR="00A32879">
        <w:rPr>
          <w:sz w:val="28"/>
          <w:szCs w:val="28"/>
        </w:rPr>
        <w:t>eriş ilişkisine girebi</w:t>
      </w:r>
      <w:r w:rsidR="00790DA4">
        <w:rPr>
          <w:sz w:val="28"/>
          <w:szCs w:val="28"/>
        </w:rPr>
        <w:t>l</w:t>
      </w:r>
      <w:r w:rsidR="00A32879">
        <w:rPr>
          <w:sz w:val="28"/>
          <w:szCs w:val="28"/>
        </w:rPr>
        <w:t>irl</w:t>
      </w:r>
      <w:r w:rsidR="00790DA4">
        <w:rPr>
          <w:sz w:val="28"/>
          <w:szCs w:val="28"/>
        </w:rPr>
        <w:t>er</w:t>
      </w:r>
      <w:r w:rsidR="00B56C8F" w:rsidRPr="00AE27BB">
        <w:rPr>
          <w:sz w:val="28"/>
          <w:szCs w:val="28"/>
        </w:rPr>
        <w:t>.</w:t>
      </w:r>
    </w:p>
    <w:p w:rsidR="00767D0B" w:rsidRPr="00AE27BB" w:rsidRDefault="002A1448" w:rsidP="00F979B9">
      <w:pPr>
        <w:rPr>
          <w:sz w:val="28"/>
          <w:szCs w:val="28"/>
        </w:rPr>
      </w:pPr>
      <w:r w:rsidRPr="00AE27BB">
        <w:rPr>
          <w:sz w:val="28"/>
          <w:szCs w:val="28"/>
        </w:rPr>
        <w:t xml:space="preserve">-     </w:t>
      </w:r>
      <w:r w:rsidR="00767D0B" w:rsidRPr="00AE27BB">
        <w:rPr>
          <w:sz w:val="28"/>
          <w:szCs w:val="28"/>
        </w:rPr>
        <w:t>FON, değişik işlemler için farklı</w:t>
      </w:r>
      <w:r w:rsidR="002A7A85" w:rsidRPr="00AE27BB">
        <w:rPr>
          <w:sz w:val="28"/>
          <w:szCs w:val="28"/>
        </w:rPr>
        <w:t xml:space="preserve"> </w:t>
      </w:r>
      <w:r w:rsidR="00B56C8F" w:rsidRPr="00AE27BB">
        <w:rPr>
          <w:sz w:val="28"/>
          <w:szCs w:val="28"/>
        </w:rPr>
        <w:t>özel ve kamu kurumlarıyla</w:t>
      </w:r>
      <w:r w:rsidR="002A7A85" w:rsidRPr="00AE27BB">
        <w:rPr>
          <w:sz w:val="28"/>
          <w:szCs w:val="28"/>
        </w:rPr>
        <w:t xml:space="preserve"> işbirliği yapabilir.</w:t>
      </w:r>
    </w:p>
    <w:p w:rsidR="00767D0B" w:rsidRPr="00AE27BB" w:rsidRDefault="002A1448" w:rsidP="00F979B9">
      <w:pPr>
        <w:rPr>
          <w:sz w:val="28"/>
          <w:szCs w:val="28"/>
        </w:rPr>
      </w:pPr>
      <w:r w:rsidRPr="00AE27BB">
        <w:rPr>
          <w:sz w:val="28"/>
          <w:szCs w:val="28"/>
        </w:rPr>
        <w:t xml:space="preserve">-     </w:t>
      </w:r>
      <w:r w:rsidR="00F87DA4">
        <w:rPr>
          <w:sz w:val="28"/>
          <w:szCs w:val="28"/>
        </w:rPr>
        <w:t xml:space="preserve"> </w:t>
      </w:r>
      <w:r w:rsidR="00DC675C">
        <w:rPr>
          <w:sz w:val="28"/>
          <w:szCs w:val="28"/>
        </w:rPr>
        <w:t xml:space="preserve">Şirketler, </w:t>
      </w:r>
      <w:r w:rsidR="00976B7C" w:rsidRPr="00AE27BB">
        <w:rPr>
          <w:sz w:val="28"/>
          <w:szCs w:val="28"/>
        </w:rPr>
        <w:t xml:space="preserve">bölgelerinde </w:t>
      </w:r>
      <w:r w:rsidR="00F87DA4">
        <w:rPr>
          <w:sz w:val="28"/>
          <w:szCs w:val="28"/>
        </w:rPr>
        <w:t xml:space="preserve">işleri yürütmek </w:t>
      </w:r>
      <w:r w:rsidR="00DD108E" w:rsidRPr="00AE27BB">
        <w:rPr>
          <w:sz w:val="28"/>
          <w:szCs w:val="28"/>
        </w:rPr>
        <w:t xml:space="preserve">için </w:t>
      </w:r>
      <w:r w:rsidR="00DC675C">
        <w:rPr>
          <w:sz w:val="28"/>
          <w:szCs w:val="28"/>
        </w:rPr>
        <w:t>gerekli yetkilerle donatılmalı,</w:t>
      </w:r>
      <w:r w:rsidR="00DE6BD3" w:rsidRPr="00AE27BB">
        <w:rPr>
          <w:sz w:val="28"/>
          <w:szCs w:val="28"/>
        </w:rPr>
        <w:t xml:space="preserve"> sistemin tüm iş</w:t>
      </w:r>
      <w:r w:rsidR="00DC675C">
        <w:rPr>
          <w:sz w:val="28"/>
          <w:szCs w:val="28"/>
        </w:rPr>
        <w:t>leyişinin sorumluluğunu üstlenmeli</w:t>
      </w:r>
      <w:r w:rsidR="00DD108E" w:rsidRPr="00AE27BB">
        <w:rPr>
          <w:sz w:val="28"/>
          <w:szCs w:val="28"/>
        </w:rPr>
        <w:t xml:space="preserve"> ve hedeflere u</w:t>
      </w:r>
      <w:r w:rsidR="00DC675C">
        <w:rPr>
          <w:sz w:val="28"/>
          <w:szCs w:val="28"/>
        </w:rPr>
        <w:t>laşılması halinde ödüllendirilmelidir</w:t>
      </w:r>
      <w:r w:rsidR="002A7A85" w:rsidRPr="00AE27BB">
        <w:rPr>
          <w:sz w:val="28"/>
          <w:szCs w:val="28"/>
        </w:rPr>
        <w:t>.</w:t>
      </w:r>
    </w:p>
    <w:p w:rsidR="007B41EB" w:rsidRPr="00AE27BB" w:rsidRDefault="002A1448" w:rsidP="00F979B9">
      <w:pPr>
        <w:rPr>
          <w:sz w:val="28"/>
          <w:szCs w:val="28"/>
        </w:rPr>
      </w:pPr>
      <w:r w:rsidRPr="00AE27BB">
        <w:rPr>
          <w:sz w:val="28"/>
          <w:szCs w:val="28"/>
        </w:rPr>
        <w:t xml:space="preserve">-     </w:t>
      </w:r>
      <w:r w:rsidR="00DD108E" w:rsidRPr="00AE27BB">
        <w:rPr>
          <w:sz w:val="28"/>
          <w:szCs w:val="28"/>
        </w:rPr>
        <w:t xml:space="preserve">Şirket yönetiminde </w:t>
      </w:r>
      <w:r w:rsidR="00DE6BD3" w:rsidRPr="00AE27BB">
        <w:rPr>
          <w:sz w:val="28"/>
          <w:szCs w:val="28"/>
        </w:rPr>
        <w:t>Kamu</w:t>
      </w:r>
      <w:r w:rsidR="00DD108E" w:rsidRPr="00AE27BB">
        <w:rPr>
          <w:sz w:val="28"/>
          <w:szCs w:val="28"/>
        </w:rPr>
        <w:t xml:space="preserve"> </w:t>
      </w:r>
      <w:r w:rsidR="00B46748" w:rsidRPr="00AE27BB">
        <w:rPr>
          <w:sz w:val="28"/>
          <w:szCs w:val="28"/>
        </w:rPr>
        <w:t>(il özel idaresi)</w:t>
      </w:r>
      <w:r w:rsidR="00DE6BD3" w:rsidRPr="00AE27BB">
        <w:rPr>
          <w:sz w:val="28"/>
          <w:szCs w:val="28"/>
        </w:rPr>
        <w:t xml:space="preserve"> ve FON tarafından atanacak üyelerin yanı sıra</w:t>
      </w:r>
      <w:r w:rsidR="00B46748" w:rsidRPr="00AE27BB">
        <w:rPr>
          <w:sz w:val="28"/>
          <w:szCs w:val="28"/>
        </w:rPr>
        <w:t>,</w:t>
      </w:r>
      <w:r w:rsidR="00DE6BD3" w:rsidRPr="00AE27BB">
        <w:rPr>
          <w:sz w:val="28"/>
          <w:szCs w:val="28"/>
        </w:rPr>
        <w:t xml:space="preserve"> ticaret </w:t>
      </w:r>
      <w:r w:rsidR="00B46748" w:rsidRPr="00AE27BB">
        <w:rPr>
          <w:sz w:val="28"/>
          <w:szCs w:val="28"/>
        </w:rPr>
        <w:t xml:space="preserve">ve </w:t>
      </w:r>
      <w:r w:rsidR="00DE6BD3" w:rsidRPr="00AE27BB">
        <w:rPr>
          <w:sz w:val="28"/>
          <w:szCs w:val="28"/>
        </w:rPr>
        <w:t>ziraat odaları, tük</w:t>
      </w:r>
      <w:r w:rsidR="00B46748" w:rsidRPr="00AE27BB">
        <w:rPr>
          <w:sz w:val="28"/>
          <w:szCs w:val="28"/>
        </w:rPr>
        <w:t xml:space="preserve">etici ve üretici dernekleri ve </w:t>
      </w:r>
      <w:r w:rsidR="00DE6BD3" w:rsidRPr="00AE27BB">
        <w:rPr>
          <w:sz w:val="28"/>
          <w:szCs w:val="28"/>
        </w:rPr>
        <w:t>Ziraat Bankası</w:t>
      </w:r>
      <w:r w:rsidR="00B46748" w:rsidRPr="00AE27BB">
        <w:rPr>
          <w:sz w:val="28"/>
          <w:szCs w:val="28"/>
        </w:rPr>
        <w:t>ndan görevlendirilecek birer</w:t>
      </w:r>
      <w:r w:rsidR="00DE6BD3" w:rsidRPr="00AE27BB">
        <w:rPr>
          <w:sz w:val="28"/>
          <w:szCs w:val="28"/>
        </w:rPr>
        <w:t xml:space="preserve"> </w:t>
      </w:r>
      <w:r w:rsidR="00B56C8F" w:rsidRPr="00AE27BB">
        <w:rPr>
          <w:sz w:val="28"/>
          <w:szCs w:val="28"/>
        </w:rPr>
        <w:t>temsilcinin bulunması esastır. Bu suretle, yerel uygulamalar</w:t>
      </w:r>
      <w:r w:rsidR="00B46748" w:rsidRPr="00AE27BB">
        <w:rPr>
          <w:sz w:val="28"/>
          <w:szCs w:val="28"/>
        </w:rPr>
        <w:t xml:space="preserve"> yakından izle</w:t>
      </w:r>
      <w:r w:rsidR="00B06F74" w:rsidRPr="00AE27BB">
        <w:rPr>
          <w:sz w:val="28"/>
          <w:szCs w:val="28"/>
        </w:rPr>
        <w:t>nebilecek,</w:t>
      </w:r>
      <w:r w:rsidR="002A7A85" w:rsidRPr="00AE27BB">
        <w:rPr>
          <w:sz w:val="28"/>
          <w:szCs w:val="28"/>
        </w:rPr>
        <w:t xml:space="preserve"> kontrol edile</w:t>
      </w:r>
      <w:r w:rsidR="00C86AB7" w:rsidRPr="00AE27BB">
        <w:rPr>
          <w:sz w:val="28"/>
          <w:szCs w:val="28"/>
        </w:rPr>
        <w:t>bile</w:t>
      </w:r>
      <w:r w:rsidR="002A7A85" w:rsidRPr="00AE27BB">
        <w:rPr>
          <w:sz w:val="28"/>
          <w:szCs w:val="28"/>
        </w:rPr>
        <w:t xml:space="preserve">cek ve en önemlisi </w:t>
      </w:r>
      <w:r w:rsidR="0003752D">
        <w:rPr>
          <w:sz w:val="28"/>
          <w:szCs w:val="28"/>
        </w:rPr>
        <w:t xml:space="preserve">yerel tüm ilgili kişi ve kurumlar arasında bir denge ve oto kontrol sistemi oluşacak ve </w:t>
      </w:r>
      <w:r w:rsidR="002A7A85" w:rsidRPr="00AE27BB">
        <w:rPr>
          <w:sz w:val="28"/>
          <w:szCs w:val="28"/>
        </w:rPr>
        <w:t xml:space="preserve">bir seferberlik anlayışı içinde, </w:t>
      </w:r>
      <w:r w:rsidR="0003752D">
        <w:rPr>
          <w:sz w:val="28"/>
          <w:szCs w:val="28"/>
        </w:rPr>
        <w:t xml:space="preserve">herkesin yararlanacağı azami üretim </w:t>
      </w:r>
      <w:proofErr w:type="gramStart"/>
      <w:r w:rsidR="0003752D">
        <w:rPr>
          <w:sz w:val="28"/>
          <w:szCs w:val="28"/>
        </w:rPr>
        <w:t>ortak  hedefine</w:t>
      </w:r>
      <w:proofErr w:type="gramEnd"/>
      <w:r w:rsidR="0003752D">
        <w:rPr>
          <w:sz w:val="28"/>
          <w:szCs w:val="28"/>
        </w:rPr>
        <w:t xml:space="preserve"> daha kolaylıkla ulaşılabilecektir.</w:t>
      </w:r>
      <w:r w:rsidR="00BF0842">
        <w:rPr>
          <w:sz w:val="28"/>
          <w:szCs w:val="28"/>
        </w:rPr>
        <w:t xml:space="preserve"> </w:t>
      </w:r>
    </w:p>
    <w:p w:rsidR="003873BC" w:rsidRPr="00AE27BB" w:rsidRDefault="006520C8" w:rsidP="00F979B9">
      <w:pPr>
        <w:rPr>
          <w:b/>
          <w:sz w:val="28"/>
          <w:szCs w:val="28"/>
        </w:rPr>
      </w:pPr>
      <w:r>
        <w:rPr>
          <w:b/>
          <w:sz w:val="28"/>
          <w:szCs w:val="28"/>
        </w:rPr>
        <w:t>13</w:t>
      </w:r>
      <w:r w:rsidR="00FE6C2C" w:rsidRPr="00AE27BB">
        <w:rPr>
          <w:b/>
          <w:sz w:val="28"/>
          <w:szCs w:val="28"/>
        </w:rPr>
        <w:t xml:space="preserve">.    </w:t>
      </w:r>
      <w:r w:rsidR="0034343A" w:rsidRPr="00AE27BB">
        <w:rPr>
          <w:b/>
          <w:sz w:val="28"/>
          <w:szCs w:val="28"/>
        </w:rPr>
        <w:t xml:space="preserve">FON </w:t>
      </w:r>
      <w:r w:rsidR="00B06F74" w:rsidRPr="00AE27BB">
        <w:rPr>
          <w:b/>
          <w:sz w:val="28"/>
          <w:szCs w:val="28"/>
        </w:rPr>
        <w:t>UYGULAMA</w:t>
      </w:r>
      <w:r w:rsidR="0034343A" w:rsidRPr="00AE27BB">
        <w:rPr>
          <w:b/>
          <w:sz w:val="28"/>
          <w:szCs w:val="28"/>
        </w:rPr>
        <w:t xml:space="preserve">SI </w:t>
      </w:r>
      <w:r w:rsidR="00B06F74" w:rsidRPr="00AE27BB">
        <w:rPr>
          <w:b/>
          <w:sz w:val="28"/>
          <w:szCs w:val="28"/>
        </w:rPr>
        <w:t>NASIL OLMALI</w:t>
      </w:r>
    </w:p>
    <w:p w:rsidR="00763E04" w:rsidRPr="00AE27BB" w:rsidRDefault="003873BC" w:rsidP="00F979B9">
      <w:pPr>
        <w:rPr>
          <w:sz w:val="28"/>
          <w:szCs w:val="28"/>
        </w:rPr>
      </w:pPr>
      <w:proofErr w:type="spellStart"/>
      <w:r w:rsidRPr="00AE27BB">
        <w:rPr>
          <w:sz w:val="28"/>
          <w:szCs w:val="28"/>
        </w:rPr>
        <w:t>FON’un</w:t>
      </w:r>
      <w:proofErr w:type="spellEnd"/>
      <w:r w:rsidRPr="00AE27BB">
        <w:rPr>
          <w:sz w:val="28"/>
          <w:szCs w:val="28"/>
        </w:rPr>
        <w:t xml:space="preserve"> </w:t>
      </w:r>
      <w:r w:rsidR="000E3943" w:rsidRPr="00AE27BB">
        <w:rPr>
          <w:sz w:val="28"/>
          <w:szCs w:val="28"/>
        </w:rPr>
        <w:t xml:space="preserve">üretim sürecinde </w:t>
      </w:r>
      <w:r w:rsidRPr="00AE27BB">
        <w:rPr>
          <w:sz w:val="28"/>
          <w:szCs w:val="28"/>
        </w:rPr>
        <w:t>üreticiye sağlayacağı kolaylıklar:</w:t>
      </w:r>
    </w:p>
    <w:p w:rsidR="00763E04" w:rsidRPr="00AE27BB" w:rsidRDefault="00763E04" w:rsidP="00F979B9">
      <w:pPr>
        <w:rPr>
          <w:sz w:val="28"/>
          <w:szCs w:val="28"/>
        </w:rPr>
      </w:pPr>
      <w:proofErr w:type="gramStart"/>
      <w:r w:rsidRPr="00AE27BB">
        <w:rPr>
          <w:sz w:val="28"/>
          <w:szCs w:val="28"/>
        </w:rPr>
        <w:t>i</w:t>
      </w:r>
      <w:proofErr w:type="gramEnd"/>
      <w:r w:rsidRPr="00AE27BB">
        <w:rPr>
          <w:sz w:val="28"/>
          <w:szCs w:val="28"/>
        </w:rPr>
        <w:t xml:space="preserve">.    </w:t>
      </w:r>
      <w:r w:rsidR="000E3943" w:rsidRPr="00AE27BB">
        <w:rPr>
          <w:sz w:val="28"/>
          <w:szCs w:val="28"/>
        </w:rPr>
        <w:t xml:space="preserve">Ayni </w:t>
      </w:r>
      <w:r w:rsidR="00790DA4">
        <w:rPr>
          <w:sz w:val="28"/>
          <w:szCs w:val="28"/>
        </w:rPr>
        <w:t>krediler</w:t>
      </w:r>
      <w:r w:rsidR="000E3943" w:rsidRPr="00AE27BB">
        <w:rPr>
          <w:sz w:val="28"/>
          <w:szCs w:val="28"/>
        </w:rPr>
        <w:t>:</w:t>
      </w:r>
      <w:r w:rsidR="003873BC" w:rsidRPr="00AE27BB">
        <w:rPr>
          <w:sz w:val="28"/>
          <w:szCs w:val="28"/>
        </w:rPr>
        <w:t xml:space="preserve"> T</w:t>
      </w:r>
      <w:r w:rsidR="00926D74" w:rsidRPr="00AE27BB">
        <w:rPr>
          <w:sz w:val="28"/>
          <w:szCs w:val="28"/>
        </w:rPr>
        <w:t xml:space="preserve">ohum, </w:t>
      </w:r>
      <w:r w:rsidR="00790DA4">
        <w:rPr>
          <w:sz w:val="28"/>
          <w:szCs w:val="28"/>
        </w:rPr>
        <w:t xml:space="preserve"> </w:t>
      </w:r>
      <w:r w:rsidR="00926D74" w:rsidRPr="00AE27BB">
        <w:rPr>
          <w:sz w:val="28"/>
          <w:szCs w:val="28"/>
        </w:rPr>
        <w:t>gübre, tarım ilacı ve akaryakıt</w:t>
      </w:r>
      <w:r w:rsidR="003F7D7B" w:rsidRPr="00AE27BB">
        <w:rPr>
          <w:sz w:val="28"/>
          <w:szCs w:val="28"/>
        </w:rPr>
        <w:t xml:space="preserve"> </w:t>
      </w:r>
      <w:r w:rsidR="00790DA4">
        <w:rPr>
          <w:sz w:val="28"/>
          <w:szCs w:val="28"/>
        </w:rPr>
        <w:t xml:space="preserve">gibi ürünleri </w:t>
      </w:r>
      <w:r w:rsidR="00926D74" w:rsidRPr="00AE27BB">
        <w:rPr>
          <w:sz w:val="28"/>
          <w:szCs w:val="28"/>
        </w:rPr>
        <w:t>iç veya dış piyasadan (tercihan iç) temin eder, uygun dönemde</w:t>
      </w:r>
      <w:r w:rsidR="00B8068E" w:rsidRPr="00AE27BB">
        <w:rPr>
          <w:sz w:val="28"/>
          <w:szCs w:val="28"/>
        </w:rPr>
        <w:t xml:space="preserve"> ekeceği arazi</w:t>
      </w:r>
      <w:r w:rsidR="00926D74" w:rsidRPr="00AE27BB">
        <w:rPr>
          <w:sz w:val="28"/>
          <w:szCs w:val="28"/>
        </w:rPr>
        <w:t xml:space="preserve"> büyüklüğüne göre </w:t>
      </w:r>
      <w:r w:rsidR="00B8068E" w:rsidRPr="00AE27BB">
        <w:rPr>
          <w:sz w:val="28"/>
          <w:szCs w:val="28"/>
        </w:rPr>
        <w:t>ayni olarak çiftçiye dağıtır</w:t>
      </w:r>
      <w:r w:rsidR="00335F91" w:rsidRPr="00AE27BB">
        <w:rPr>
          <w:sz w:val="28"/>
          <w:szCs w:val="28"/>
        </w:rPr>
        <w:t>.</w:t>
      </w:r>
      <w:r w:rsidR="005F4F64" w:rsidRPr="00AE27BB">
        <w:rPr>
          <w:sz w:val="28"/>
          <w:szCs w:val="28"/>
        </w:rPr>
        <w:t xml:space="preserve"> </w:t>
      </w:r>
      <w:r w:rsidR="002A1448" w:rsidRPr="00AE27BB">
        <w:rPr>
          <w:sz w:val="28"/>
          <w:szCs w:val="28"/>
        </w:rPr>
        <w:t xml:space="preserve">Ayni krediler için üretici, </w:t>
      </w:r>
      <w:r w:rsidR="0003752D">
        <w:rPr>
          <w:sz w:val="28"/>
          <w:szCs w:val="28"/>
        </w:rPr>
        <w:t xml:space="preserve">ürünlerin </w:t>
      </w:r>
      <w:r w:rsidR="002A1448" w:rsidRPr="00AE27BB">
        <w:rPr>
          <w:sz w:val="28"/>
          <w:szCs w:val="28"/>
        </w:rPr>
        <w:t>satın alma fiy</w:t>
      </w:r>
      <w:r w:rsidR="00C86AB7" w:rsidRPr="00AE27BB">
        <w:rPr>
          <w:sz w:val="28"/>
          <w:szCs w:val="28"/>
        </w:rPr>
        <w:t>atı + dağıtım</w:t>
      </w:r>
      <w:r w:rsidR="0003752D">
        <w:rPr>
          <w:sz w:val="28"/>
          <w:szCs w:val="28"/>
        </w:rPr>
        <w:t xml:space="preserve"> masrafları + </w:t>
      </w:r>
      <w:proofErr w:type="spellStart"/>
      <w:proofErr w:type="gramStart"/>
      <w:r w:rsidR="0003752D">
        <w:rPr>
          <w:sz w:val="28"/>
          <w:szCs w:val="28"/>
        </w:rPr>
        <w:t>FON’un</w:t>
      </w:r>
      <w:proofErr w:type="spellEnd"/>
      <w:r w:rsidR="0003752D">
        <w:rPr>
          <w:sz w:val="28"/>
          <w:szCs w:val="28"/>
        </w:rPr>
        <w:t xml:space="preserve">  sağlayacağı</w:t>
      </w:r>
      <w:proofErr w:type="gramEnd"/>
      <w:r w:rsidR="0003752D">
        <w:rPr>
          <w:sz w:val="28"/>
          <w:szCs w:val="28"/>
        </w:rPr>
        <w:t xml:space="preserve"> </w:t>
      </w:r>
      <w:r w:rsidR="00DC675C">
        <w:rPr>
          <w:sz w:val="28"/>
          <w:szCs w:val="28"/>
        </w:rPr>
        <w:t>krediler</w:t>
      </w:r>
      <w:r w:rsidR="00870286">
        <w:rPr>
          <w:sz w:val="28"/>
          <w:szCs w:val="28"/>
        </w:rPr>
        <w:t>in</w:t>
      </w:r>
      <w:r w:rsidR="002A1448" w:rsidRPr="00AE27BB">
        <w:rPr>
          <w:sz w:val="28"/>
          <w:szCs w:val="28"/>
        </w:rPr>
        <w:t xml:space="preserve"> faiz</w:t>
      </w:r>
      <w:r w:rsidR="00870286">
        <w:rPr>
          <w:sz w:val="28"/>
          <w:szCs w:val="28"/>
        </w:rPr>
        <w:t>i</w:t>
      </w:r>
      <w:r w:rsidR="002A1448" w:rsidRPr="00AE27BB">
        <w:rPr>
          <w:sz w:val="28"/>
          <w:szCs w:val="28"/>
        </w:rPr>
        <w:t xml:space="preserve"> kadar </w:t>
      </w:r>
      <w:proofErr w:type="spellStart"/>
      <w:r w:rsidR="002A1448" w:rsidRPr="00AE27BB">
        <w:rPr>
          <w:sz w:val="28"/>
          <w:szCs w:val="28"/>
        </w:rPr>
        <w:t>FON’a</w:t>
      </w:r>
      <w:proofErr w:type="spellEnd"/>
      <w:r w:rsidR="002A1448" w:rsidRPr="00AE27BB">
        <w:rPr>
          <w:sz w:val="28"/>
          <w:szCs w:val="28"/>
        </w:rPr>
        <w:t xml:space="preserve"> borçlanır.</w:t>
      </w:r>
    </w:p>
    <w:p w:rsidR="00763E04" w:rsidRPr="00AE27BB" w:rsidRDefault="00763E04" w:rsidP="00F979B9">
      <w:pPr>
        <w:rPr>
          <w:sz w:val="28"/>
          <w:szCs w:val="28"/>
        </w:rPr>
      </w:pPr>
      <w:r w:rsidRPr="00AE27BB">
        <w:rPr>
          <w:sz w:val="28"/>
          <w:szCs w:val="28"/>
        </w:rPr>
        <w:t xml:space="preserve">ii.    </w:t>
      </w:r>
      <w:r w:rsidR="000E3943" w:rsidRPr="00AE27BB">
        <w:rPr>
          <w:sz w:val="28"/>
          <w:szCs w:val="28"/>
        </w:rPr>
        <w:t xml:space="preserve">Nakdi </w:t>
      </w:r>
      <w:r w:rsidR="00790DA4">
        <w:rPr>
          <w:sz w:val="28"/>
          <w:szCs w:val="28"/>
        </w:rPr>
        <w:t>krediler</w:t>
      </w:r>
      <w:r w:rsidR="000E3943" w:rsidRPr="00AE27BB">
        <w:rPr>
          <w:sz w:val="28"/>
          <w:szCs w:val="28"/>
        </w:rPr>
        <w:t xml:space="preserve">: </w:t>
      </w:r>
      <w:r w:rsidR="005F4F64" w:rsidRPr="00AE27BB">
        <w:rPr>
          <w:sz w:val="28"/>
          <w:szCs w:val="28"/>
        </w:rPr>
        <w:t>FON tarafından kararlaştırılan mali kurum</w:t>
      </w:r>
      <w:r w:rsidR="003F7D7B" w:rsidRPr="00AE27BB">
        <w:rPr>
          <w:sz w:val="28"/>
          <w:szCs w:val="28"/>
        </w:rPr>
        <w:t xml:space="preserve"> ve</w:t>
      </w:r>
      <w:r w:rsidR="00870286">
        <w:rPr>
          <w:sz w:val="28"/>
          <w:szCs w:val="28"/>
        </w:rPr>
        <w:t xml:space="preserve">ya </w:t>
      </w:r>
      <w:r w:rsidR="003F7D7B" w:rsidRPr="00AE27BB">
        <w:rPr>
          <w:sz w:val="28"/>
          <w:szCs w:val="28"/>
        </w:rPr>
        <w:t>kurumlar</w:t>
      </w:r>
      <w:r w:rsidR="005F4F64" w:rsidRPr="00AE27BB">
        <w:rPr>
          <w:sz w:val="28"/>
          <w:szCs w:val="28"/>
        </w:rPr>
        <w:t xml:space="preserve"> </w:t>
      </w:r>
      <w:r w:rsidR="005D2276" w:rsidRPr="00AE27BB">
        <w:rPr>
          <w:sz w:val="28"/>
          <w:szCs w:val="28"/>
        </w:rPr>
        <w:t>(örneğin Ziraat Bankası</w:t>
      </w:r>
      <w:r w:rsidR="00870286">
        <w:rPr>
          <w:sz w:val="28"/>
          <w:szCs w:val="28"/>
        </w:rPr>
        <w:t xml:space="preserve"> veya özel finansman kurumları</w:t>
      </w:r>
      <w:r w:rsidR="005D2276" w:rsidRPr="00AE27BB">
        <w:rPr>
          <w:sz w:val="28"/>
          <w:szCs w:val="28"/>
        </w:rPr>
        <w:t xml:space="preserve">) </w:t>
      </w:r>
      <w:r w:rsidR="00790DA4">
        <w:rPr>
          <w:sz w:val="28"/>
          <w:szCs w:val="28"/>
        </w:rPr>
        <w:t xml:space="preserve">sisteme </w:t>
      </w:r>
      <w:proofErr w:type="gramStart"/>
      <w:r w:rsidR="00790DA4">
        <w:rPr>
          <w:sz w:val="28"/>
          <w:szCs w:val="28"/>
        </w:rPr>
        <w:t>dahil</w:t>
      </w:r>
      <w:proofErr w:type="gramEnd"/>
      <w:r w:rsidR="00790DA4">
        <w:rPr>
          <w:sz w:val="28"/>
          <w:szCs w:val="28"/>
        </w:rPr>
        <w:t xml:space="preserve"> </w:t>
      </w:r>
      <w:r w:rsidR="005F4F64" w:rsidRPr="00AE27BB">
        <w:rPr>
          <w:sz w:val="28"/>
          <w:szCs w:val="28"/>
        </w:rPr>
        <w:t xml:space="preserve">her üretici için ayrı bir kredi </w:t>
      </w:r>
      <w:r w:rsidR="002A1448" w:rsidRPr="00AE27BB">
        <w:rPr>
          <w:sz w:val="28"/>
          <w:szCs w:val="28"/>
        </w:rPr>
        <w:t xml:space="preserve">hesabı </w:t>
      </w:r>
      <w:r w:rsidR="00335F91" w:rsidRPr="00AE27BB">
        <w:rPr>
          <w:sz w:val="28"/>
          <w:szCs w:val="28"/>
        </w:rPr>
        <w:t xml:space="preserve">açar </w:t>
      </w:r>
      <w:r w:rsidR="00926D74" w:rsidRPr="00AE27BB">
        <w:rPr>
          <w:sz w:val="28"/>
          <w:szCs w:val="28"/>
        </w:rPr>
        <w:t>ve elektrik</w:t>
      </w:r>
      <w:r w:rsidR="00335F91" w:rsidRPr="00AE27BB">
        <w:rPr>
          <w:sz w:val="28"/>
          <w:szCs w:val="28"/>
        </w:rPr>
        <w:t>, su, tarım alet ve makine kiralama</w:t>
      </w:r>
      <w:r w:rsidR="00926D74" w:rsidRPr="00AE27BB">
        <w:rPr>
          <w:sz w:val="28"/>
          <w:szCs w:val="28"/>
        </w:rPr>
        <w:t xml:space="preserve"> bedelleri, </w:t>
      </w:r>
      <w:r w:rsidR="005F4F64" w:rsidRPr="00AE27BB">
        <w:rPr>
          <w:sz w:val="28"/>
          <w:szCs w:val="28"/>
        </w:rPr>
        <w:t xml:space="preserve">SGK ve </w:t>
      </w:r>
      <w:r w:rsidR="00926D74" w:rsidRPr="00AE27BB">
        <w:rPr>
          <w:sz w:val="28"/>
          <w:szCs w:val="28"/>
        </w:rPr>
        <w:t>si</w:t>
      </w:r>
      <w:r w:rsidR="000E3943" w:rsidRPr="00AE27BB">
        <w:rPr>
          <w:sz w:val="28"/>
          <w:szCs w:val="28"/>
        </w:rPr>
        <w:t xml:space="preserve">gorta </w:t>
      </w:r>
      <w:r w:rsidR="00335F91" w:rsidRPr="00AE27BB">
        <w:rPr>
          <w:sz w:val="28"/>
          <w:szCs w:val="28"/>
        </w:rPr>
        <w:t>primleri,</w:t>
      </w:r>
      <w:r w:rsidR="00926D74" w:rsidRPr="00AE27BB">
        <w:rPr>
          <w:sz w:val="28"/>
          <w:szCs w:val="28"/>
        </w:rPr>
        <w:t xml:space="preserve"> </w:t>
      </w:r>
      <w:r w:rsidR="005F4F64" w:rsidRPr="00AE27BB">
        <w:rPr>
          <w:sz w:val="28"/>
          <w:szCs w:val="28"/>
        </w:rPr>
        <w:t>işçi ücretleri ve üreticinin</w:t>
      </w:r>
      <w:r w:rsidR="00926D74" w:rsidRPr="00AE27BB">
        <w:rPr>
          <w:sz w:val="28"/>
          <w:szCs w:val="28"/>
        </w:rPr>
        <w:t xml:space="preserve"> geçim</w:t>
      </w:r>
      <w:r w:rsidR="005F4F64" w:rsidRPr="00AE27BB">
        <w:rPr>
          <w:sz w:val="28"/>
          <w:szCs w:val="28"/>
        </w:rPr>
        <w:t>i</w:t>
      </w:r>
      <w:r w:rsidR="00926D74" w:rsidRPr="00AE27BB">
        <w:rPr>
          <w:sz w:val="28"/>
          <w:szCs w:val="28"/>
        </w:rPr>
        <w:t xml:space="preserve"> </w:t>
      </w:r>
      <w:r w:rsidR="005F4F64" w:rsidRPr="00AE27BB">
        <w:rPr>
          <w:sz w:val="28"/>
          <w:szCs w:val="28"/>
        </w:rPr>
        <w:t xml:space="preserve">için </w:t>
      </w:r>
      <w:r w:rsidR="00335F91" w:rsidRPr="00AE27BB">
        <w:rPr>
          <w:sz w:val="28"/>
          <w:szCs w:val="28"/>
        </w:rPr>
        <w:t xml:space="preserve">gerekli </w:t>
      </w:r>
      <w:r w:rsidR="00926D74" w:rsidRPr="00AE27BB">
        <w:rPr>
          <w:sz w:val="28"/>
          <w:szCs w:val="28"/>
        </w:rPr>
        <w:t>nakdi avans</w:t>
      </w:r>
      <w:r w:rsidR="005F4F64" w:rsidRPr="00AE27BB">
        <w:rPr>
          <w:sz w:val="28"/>
          <w:szCs w:val="28"/>
        </w:rPr>
        <w:t xml:space="preserve">, </w:t>
      </w:r>
      <w:r w:rsidR="005D2276" w:rsidRPr="00AE27BB">
        <w:rPr>
          <w:sz w:val="28"/>
          <w:szCs w:val="28"/>
        </w:rPr>
        <w:t xml:space="preserve">bu kredi hesabından </w:t>
      </w:r>
      <w:r w:rsidR="00870286">
        <w:rPr>
          <w:sz w:val="28"/>
          <w:szCs w:val="28"/>
        </w:rPr>
        <w:t xml:space="preserve">doğrudan </w:t>
      </w:r>
      <w:r w:rsidR="005D2276" w:rsidRPr="00AE27BB">
        <w:rPr>
          <w:sz w:val="28"/>
          <w:szCs w:val="28"/>
        </w:rPr>
        <w:t xml:space="preserve">ödenir ve </w:t>
      </w:r>
      <w:r w:rsidR="00161181" w:rsidRPr="00AE27BB">
        <w:rPr>
          <w:sz w:val="28"/>
          <w:szCs w:val="28"/>
        </w:rPr>
        <w:t>kullanım süresine göre</w:t>
      </w:r>
      <w:r w:rsidR="00DC675C">
        <w:rPr>
          <w:sz w:val="28"/>
          <w:szCs w:val="28"/>
        </w:rPr>
        <w:t xml:space="preserve"> faiz işletilerek çiftçinin borç hanesine kaydedilir</w:t>
      </w:r>
      <w:r w:rsidR="003F314E" w:rsidRPr="00AE27BB">
        <w:rPr>
          <w:sz w:val="28"/>
          <w:szCs w:val="28"/>
        </w:rPr>
        <w:t>.</w:t>
      </w:r>
    </w:p>
    <w:p w:rsidR="00335F91" w:rsidRPr="00AE27BB" w:rsidRDefault="005D2276" w:rsidP="00F979B9">
      <w:pPr>
        <w:rPr>
          <w:sz w:val="28"/>
          <w:szCs w:val="28"/>
        </w:rPr>
      </w:pPr>
      <w:r w:rsidRPr="00AE27BB">
        <w:rPr>
          <w:sz w:val="28"/>
          <w:szCs w:val="28"/>
        </w:rPr>
        <w:t xml:space="preserve">iii.    </w:t>
      </w:r>
      <w:r w:rsidR="00870286">
        <w:rPr>
          <w:sz w:val="28"/>
          <w:szCs w:val="28"/>
        </w:rPr>
        <w:t>Üretim süresinde</w:t>
      </w:r>
      <w:r w:rsidR="003F7D7B" w:rsidRPr="00AE27BB">
        <w:rPr>
          <w:sz w:val="28"/>
          <w:szCs w:val="28"/>
        </w:rPr>
        <w:t xml:space="preserve"> mal ve hizmet bedelleri</w:t>
      </w:r>
      <w:r w:rsidR="00870286">
        <w:rPr>
          <w:sz w:val="28"/>
          <w:szCs w:val="28"/>
        </w:rPr>
        <w:t>ne</w:t>
      </w:r>
      <w:r w:rsidR="003F7D7B" w:rsidRPr="00AE27BB">
        <w:rPr>
          <w:sz w:val="28"/>
          <w:szCs w:val="28"/>
        </w:rPr>
        <w:t xml:space="preserve"> </w:t>
      </w:r>
      <w:r w:rsidR="00DD108E" w:rsidRPr="00AE27BB">
        <w:rPr>
          <w:sz w:val="28"/>
          <w:szCs w:val="28"/>
        </w:rPr>
        <w:t xml:space="preserve">KDV uygulanmayacak, </w:t>
      </w:r>
      <w:r w:rsidR="003F7D7B" w:rsidRPr="00AE27BB">
        <w:rPr>
          <w:sz w:val="28"/>
          <w:szCs w:val="28"/>
        </w:rPr>
        <w:t>KDV, ÖTV ve diğer vergi</w:t>
      </w:r>
      <w:r w:rsidR="00870286">
        <w:rPr>
          <w:sz w:val="28"/>
          <w:szCs w:val="28"/>
        </w:rPr>
        <w:t xml:space="preserve">ler ürünün </w:t>
      </w:r>
      <w:proofErr w:type="spellStart"/>
      <w:r w:rsidR="00870286">
        <w:rPr>
          <w:sz w:val="28"/>
          <w:szCs w:val="28"/>
        </w:rPr>
        <w:t>FON’a</w:t>
      </w:r>
      <w:proofErr w:type="spellEnd"/>
      <w:r w:rsidR="00870286">
        <w:rPr>
          <w:sz w:val="28"/>
          <w:szCs w:val="28"/>
        </w:rPr>
        <w:t xml:space="preserve"> tesliminde</w:t>
      </w:r>
      <w:r w:rsidR="003F7D7B" w:rsidRPr="00AE27BB">
        <w:rPr>
          <w:sz w:val="28"/>
          <w:szCs w:val="28"/>
        </w:rPr>
        <w:t xml:space="preserve"> değerlendirilmek üzere</w:t>
      </w:r>
      <w:r w:rsidR="00DD108E" w:rsidRPr="00AE27BB">
        <w:rPr>
          <w:sz w:val="28"/>
          <w:szCs w:val="28"/>
        </w:rPr>
        <w:t xml:space="preserve"> </w:t>
      </w:r>
      <w:r w:rsidR="00870286">
        <w:rPr>
          <w:sz w:val="28"/>
          <w:szCs w:val="28"/>
        </w:rPr>
        <w:t xml:space="preserve">Devlet adına </w:t>
      </w:r>
      <w:r w:rsidR="00DC675C">
        <w:rPr>
          <w:sz w:val="28"/>
          <w:szCs w:val="28"/>
        </w:rPr>
        <w:t xml:space="preserve">alacak </w:t>
      </w:r>
      <w:r w:rsidR="00870286">
        <w:rPr>
          <w:sz w:val="28"/>
          <w:szCs w:val="28"/>
        </w:rPr>
        <w:t>kaydedilecektir.</w:t>
      </w:r>
      <w:r w:rsidR="003F7D7B" w:rsidRPr="00AE27BB">
        <w:rPr>
          <w:sz w:val="28"/>
          <w:szCs w:val="28"/>
        </w:rPr>
        <w:t xml:space="preserve"> </w:t>
      </w:r>
    </w:p>
    <w:p w:rsidR="003F314E" w:rsidRPr="00AE27BB" w:rsidRDefault="003F7D7B" w:rsidP="00F979B9">
      <w:pPr>
        <w:rPr>
          <w:sz w:val="28"/>
          <w:szCs w:val="28"/>
        </w:rPr>
      </w:pPr>
      <w:proofErr w:type="gramStart"/>
      <w:r w:rsidRPr="00AE27BB">
        <w:rPr>
          <w:sz w:val="28"/>
          <w:szCs w:val="28"/>
        </w:rPr>
        <w:t>iv</w:t>
      </w:r>
      <w:proofErr w:type="gramEnd"/>
      <w:r w:rsidRPr="00AE27BB">
        <w:rPr>
          <w:sz w:val="28"/>
          <w:szCs w:val="28"/>
        </w:rPr>
        <w:t xml:space="preserve">.   Çiftçi bütün kalemlerde yararlandığı ayni ve </w:t>
      </w:r>
      <w:r w:rsidR="003F314E" w:rsidRPr="00AE27BB">
        <w:rPr>
          <w:sz w:val="28"/>
          <w:szCs w:val="28"/>
        </w:rPr>
        <w:t>mal</w:t>
      </w:r>
      <w:r w:rsidRPr="00AE27BB">
        <w:rPr>
          <w:sz w:val="28"/>
          <w:szCs w:val="28"/>
        </w:rPr>
        <w:t xml:space="preserve">i </w:t>
      </w:r>
      <w:r w:rsidR="003F314E" w:rsidRPr="00AE27BB">
        <w:rPr>
          <w:sz w:val="28"/>
          <w:szCs w:val="28"/>
        </w:rPr>
        <w:t xml:space="preserve">kredilerin toplamı kadar </w:t>
      </w:r>
      <w:proofErr w:type="spellStart"/>
      <w:r w:rsidR="003F314E" w:rsidRPr="00AE27BB">
        <w:rPr>
          <w:sz w:val="28"/>
          <w:szCs w:val="28"/>
        </w:rPr>
        <w:t>FON’a</w:t>
      </w:r>
      <w:proofErr w:type="spellEnd"/>
      <w:r w:rsidR="003F314E" w:rsidRPr="00AE27BB">
        <w:rPr>
          <w:sz w:val="28"/>
          <w:szCs w:val="28"/>
        </w:rPr>
        <w:t xml:space="preserve"> borçlanacaktır.</w:t>
      </w:r>
      <w:r w:rsidR="00EF39ED" w:rsidRPr="00AE27BB">
        <w:rPr>
          <w:sz w:val="28"/>
          <w:szCs w:val="28"/>
        </w:rPr>
        <w:t xml:space="preserve"> Ayni ve nakdi ava</w:t>
      </w:r>
      <w:r w:rsidR="00790DA4">
        <w:rPr>
          <w:sz w:val="28"/>
          <w:szCs w:val="28"/>
        </w:rPr>
        <w:t xml:space="preserve">ns miktarları, bölge, iklim ve </w:t>
      </w:r>
      <w:r w:rsidR="00EF39ED" w:rsidRPr="00AE27BB">
        <w:rPr>
          <w:sz w:val="28"/>
          <w:szCs w:val="28"/>
        </w:rPr>
        <w:t>arazi koşullarına</w:t>
      </w:r>
      <w:r w:rsidR="00845547" w:rsidRPr="00AE27BB">
        <w:rPr>
          <w:sz w:val="28"/>
          <w:szCs w:val="28"/>
        </w:rPr>
        <w:t xml:space="preserve"> göre, farklılıklar gösterebilecektir</w:t>
      </w:r>
      <w:r w:rsidR="00EF39ED" w:rsidRPr="00AE27BB">
        <w:rPr>
          <w:sz w:val="28"/>
          <w:szCs w:val="28"/>
        </w:rPr>
        <w:t>.</w:t>
      </w:r>
    </w:p>
    <w:p w:rsidR="003F314E" w:rsidRPr="00AE27BB" w:rsidRDefault="00790DA4" w:rsidP="00F979B9">
      <w:pPr>
        <w:rPr>
          <w:sz w:val="28"/>
          <w:szCs w:val="28"/>
        </w:rPr>
      </w:pPr>
      <w:proofErr w:type="gramStart"/>
      <w:r>
        <w:rPr>
          <w:sz w:val="28"/>
          <w:szCs w:val="28"/>
        </w:rPr>
        <w:t>v</w:t>
      </w:r>
      <w:proofErr w:type="gramEnd"/>
      <w:r>
        <w:rPr>
          <w:sz w:val="28"/>
          <w:szCs w:val="28"/>
        </w:rPr>
        <w:t>.   Teminat</w:t>
      </w:r>
      <w:r w:rsidR="003F314E" w:rsidRPr="00AE27BB">
        <w:rPr>
          <w:sz w:val="28"/>
          <w:szCs w:val="28"/>
        </w:rPr>
        <w:t>: Söz</w:t>
      </w:r>
      <w:r>
        <w:rPr>
          <w:sz w:val="28"/>
          <w:szCs w:val="28"/>
        </w:rPr>
        <w:t xml:space="preserve"> </w:t>
      </w:r>
      <w:r w:rsidR="003F314E" w:rsidRPr="00AE27BB">
        <w:rPr>
          <w:sz w:val="28"/>
          <w:szCs w:val="28"/>
        </w:rPr>
        <w:t>konusu borç</w:t>
      </w:r>
      <w:r w:rsidR="00FE13F1" w:rsidRPr="00AE27BB">
        <w:rPr>
          <w:sz w:val="28"/>
          <w:szCs w:val="28"/>
        </w:rPr>
        <w:t>lanma</w:t>
      </w:r>
      <w:r w:rsidR="003F7D7B" w:rsidRPr="00AE27BB">
        <w:rPr>
          <w:sz w:val="28"/>
          <w:szCs w:val="28"/>
        </w:rPr>
        <w:t xml:space="preserve"> karşılığında üreticiden arazi, gayrimenkul, makine ve sair mal varlığı üzerinde herhangi bir ipotek garantisi </w:t>
      </w:r>
      <w:r w:rsidR="00DC675C">
        <w:rPr>
          <w:sz w:val="28"/>
          <w:szCs w:val="28"/>
        </w:rPr>
        <w:t>istenmeyecek, sadece üretim</w:t>
      </w:r>
      <w:r w:rsidR="00296EEA" w:rsidRPr="00AE27BB">
        <w:rPr>
          <w:sz w:val="28"/>
          <w:szCs w:val="28"/>
        </w:rPr>
        <w:t xml:space="preserve"> </w:t>
      </w:r>
      <w:proofErr w:type="spellStart"/>
      <w:r w:rsidR="00296EEA" w:rsidRPr="00AE27BB">
        <w:rPr>
          <w:sz w:val="28"/>
          <w:szCs w:val="28"/>
        </w:rPr>
        <w:t>FON’a</w:t>
      </w:r>
      <w:proofErr w:type="spellEnd"/>
      <w:r w:rsidR="00296EEA" w:rsidRPr="00AE27BB">
        <w:rPr>
          <w:sz w:val="28"/>
          <w:szCs w:val="28"/>
        </w:rPr>
        <w:t xml:space="preserve"> </w:t>
      </w:r>
      <w:proofErr w:type="spellStart"/>
      <w:r w:rsidR="00296EEA" w:rsidRPr="00AE27BB">
        <w:rPr>
          <w:sz w:val="28"/>
          <w:szCs w:val="28"/>
        </w:rPr>
        <w:t>rehnedilecektir</w:t>
      </w:r>
      <w:proofErr w:type="spellEnd"/>
      <w:r w:rsidR="003F314E" w:rsidRPr="00AE27BB">
        <w:rPr>
          <w:sz w:val="28"/>
          <w:szCs w:val="28"/>
        </w:rPr>
        <w:t>.</w:t>
      </w:r>
      <w:r w:rsidR="0004247B" w:rsidRPr="00AE27BB">
        <w:rPr>
          <w:sz w:val="28"/>
          <w:szCs w:val="28"/>
        </w:rPr>
        <w:t xml:space="preserve"> </w:t>
      </w:r>
      <w:r w:rsidR="00845547" w:rsidRPr="00AE27BB">
        <w:rPr>
          <w:sz w:val="28"/>
          <w:szCs w:val="28"/>
        </w:rPr>
        <w:t>Üretici borcu kadar ürünü</w:t>
      </w:r>
      <w:r w:rsidR="00DD6C3C" w:rsidRPr="00AE27BB">
        <w:rPr>
          <w:sz w:val="28"/>
          <w:szCs w:val="28"/>
        </w:rPr>
        <w:t xml:space="preserve"> </w:t>
      </w:r>
      <w:proofErr w:type="spellStart"/>
      <w:r w:rsidR="00DD6C3C" w:rsidRPr="00AE27BB">
        <w:rPr>
          <w:sz w:val="28"/>
          <w:szCs w:val="28"/>
        </w:rPr>
        <w:t>FON’a</w:t>
      </w:r>
      <w:proofErr w:type="spellEnd"/>
      <w:r w:rsidR="00DD6C3C" w:rsidRPr="00AE27BB">
        <w:rPr>
          <w:sz w:val="28"/>
          <w:szCs w:val="28"/>
        </w:rPr>
        <w:t xml:space="preserve"> teslim </w:t>
      </w:r>
      <w:r w:rsidR="00845547" w:rsidRPr="00AE27BB">
        <w:rPr>
          <w:sz w:val="28"/>
          <w:szCs w:val="28"/>
        </w:rPr>
        <w:t>ettiğinde, borcunu kapatmış olacak, kalan</w:t>
      </w:r>
      <w:r w:rsidR="00FE13F1" w:rsidRPr="00AE27BB">
        <w:rPr>
          <w:sz w:val="28"/>
          <w:szCs w:val="28"/>
        </w:rPr>
        <w:t xml:space="preserve"> </w:t>
      </w:r>
      <w:r w:rsidR="00C86AB7" w:rsidRPr="00AE27BB">
        <w:rPr>
          <w:sz w:val="28"/>
          <w:szCs w:val="28"/>
        </w:rPr>
        <w:t>miktarın bedeli kendisine biri peşin diğer ikisi 3 ve 5 ay sonra 3 taksitte öde</w:t>
      </w:r>
      <w:r w:rsidR="00870286">
        <w:rPr>
          <w:sz w:val="28"/>
          <w:szCs w:val="28"/>
        </w:rPr>
        <w:t>ne</w:t>
      </w:r>
      <w:r w:rsidR="00C86AB7" w:rsidRPr="00AE27BB">
        <w:rPr>
          <w:sz w:val="28"/>
          <w:szCs w:val="28"/>
        </w:rPr>
        <w:t>cektir. Özel durumlarda ürünün</w:t>
      </w:r>
      <w:r w:rsidR="00845547" w:rsidRPr="00AE27BB">
        <w:rPr>
          <w:sz w:val="28"/>
          <w:szCs w:val="28"/>
        </w:rPr>
        <w:t xml:space="preserve"> teslim edilmeme </w:t>
      </w:r>
      <w:r w:rsidR="00DD6C3C" w:rsidRPr="00AE27BB">
        <w:rPr>
          <w:sz w:val="28"/>
          <w:szCs w:val="28"/>
        </w:rPr>
        <w:t xml:space="preserve">riskine karşılık, tedbir olarak arazi ve makine parkı </w:t>
      </w:r>
      <w:r w:rsidR="00E43321" w:rsidRPr="00AE27BB">
        <w:rPr>
          <w:sz w:val="28"/>
          <w:szCs w:val="28"/>
        </w:rPr>
        <w:t xml:space="preserve">üzerinde </w:t>
      </w:r>
      <w:r w:rsidR="00DD6C3C" w:rsidRPr="00AE27BB">
        <w:rPr>
          <w:sz w:val="28"/>
          <w:szCs w:val="28"/>
        </w:rPr>
        <w:t>FON lehi</w:t>
      </w:r>
      <w:r w:rsidR="00845547" w:rsidRPr="00AE27BB">
        <w:rPr>
          <w:sz w:val="28"/>
          <w:szCs w:val="28"/>
        </w:rPr>
        <w:t>ne ipotek garantisi tesis edilmiş ise</w:t>
      </w:r>
      <w:r w:rsidR="00870286">
        <w:rPr>
          <w:sz w:val="28"/>
          <w:szCs w:val="28"/>
        </w:rPr>
        <w:t>,</w:t>
      </w:r>
      <w:r w:rsidR="00845547" w:rsidRPr="00AE27BB">
        <w:rPr>
          <w:sz w:val="28"/>
          <w:szCs w:val="28"/>
        </w:rPr>
        <w:t xml:space="preserve"> rehin ve ipotek kaldırılacaktır</w:t>
      </w:r>
      <w:r w:rsidR="00DD6C3C" w:rsidRPr="00AE27BB">
        <w:rPr>
          <w:sz w:val="28"/>
          <w:szCs w:val="28"/>
        </w:rPr>
        <w:t>. Rehin ve ipotek işl</w:t>
      </w:r>
      <w:r w:rsidR="00845547" w:rsidRPr="00AE27BB">
        <w:rPr>
          <w:sz w:val="28"/>
          <w:szCs w:val="28"/>
        </w:rPr>
        <w:t>emleri için bedel tahsil edilmeyecektir</w:t>
      </w:r>
      <w:r w:rsidR="00DD6C3C" w:rsidRPr="00AE27BB">
        <w:rPr>
          <w:sz w:val="28"/>
          <w:szCs w:val="28"/>
        </w:rPr>
        <w:t>.</w:t>
      </w:r>
      <w:r w:rsidR="00870286">
        <w:rPr>
          <w:sz w:val="28"/>
          <w:szCs w:val="28"/>
        </w:rPr>
        <w:t xml:space="preserve"> Ödeme ve vade süreleri örnek olarak belirtilmiştir.</w:t>
      </w:r>
    </w:p>
    <w:p w:rsidR="00E43321" w:rsidRPr="00AE27BB" w:rsidRDefault="00763E04" w:rsidP="00F979B9">
      <w:pPr>
        <w:rPr>
          <w:sz w:val="28"/>
          <w:szCs w:val="28"/>
        </w:rPr>
      </w:pPr>
      <w:r w:rsidRPr="00AE27BB">
        <w:rPr>
          <w:sz w:val="28"/>
          <w:szCs w:val="28"/>
        </w:rPr>
        <w:t>v</w:t>
      </w:r>
      <w:r w:rsidR="00870286">
        <w:rPr>
          <w:sz w:val="28"/>
          <w:szCs w:val="28"/>
        </w:rPr>
        <w:t>i</w:t>
      </w:r>
      <w:r w:rsidRPr="00AE27BB">
        <w:rPr>
          <w:sz w:val="28"/>
          <w:szCs w:val="28"/>
        </w:rPr>
        <w:t xml:space="preserve">.     </w:t>
      </w:r>
      <w:r w:rsidR="00F977D0" w:rsidRPr="00AE27BB">
        <w:rPr>
          <w:sz w:val="28"/>
          <w:szCs w:val="28"/>
        </w:rPr>
        <w:t xml:space="preserve">Ürünün üretici tarafından </w:t>
      </w:r>
      <w:proofErr w:type="spellStart"/>
      <w:r w:rsidR="00F977D0" w:rsidRPr="00AE27BB">
        <w:rPr>
          <w:sz w:val="28"/>
          <w:szCs w:val="28"/>
        </w:rPr>
        <w:t>FON’a</w:t>
      </w:r>
      <w:proofErr w:type="spellEnd"/>
      <w:r w:rsidR="00F977D0" w:rsidRPr="00AE27BB">
        <w:rPr>
          <w:sz w:val="28"/>
          <w:szCs w:val="28"/>
        </w:rPr>
        <w:t xml:space="preserve"> teslim edilmemesi </w:t>
      </w:r>
      <w:r w:rsidR="00304FA0" w:rsidRPr="00AE27BB">
        <w:rPr>
          <w:sz w:val="28"/>
          <w:szCs w:val="28"/>
        </w:rPr>
        <w:t xml:space="preserve">ve FON dışına satılması </w:t>
      </w:r>
      <w:r w:rsidR="00F977D0" w:rsidRPr="00AE27BB">
        <w:rPr>
          <w:sz w:val="28"/>
          <w:szCs w:val="28"/>
        </w:rPr>
        <w:t>veya geri satın al</w:t>
      </w:r>
      <w:r w:rsidR="00E43321" w:rsidRPr="00AE27BB">
        <w:rPr>
          <w:sz w:val="28"/>
          <w:szCs w:val="28"/>
        </w:rPr>
        <w:t>ınması (</w:t>
      </w:r>
      <w:proofErr w:type="spellStart"/>
      <w:r w:rsidR="00E43321" w:rsidRPr="00AE27BB">
        <w:rPr>
          <w:sz w:val="28"/>
          <w:szCs w:val="28"/>
        </w:rPr>
        <w:t>Buyback</w:t>
      </w:r>
      <w:proofErr w:type="spellEnd"/>
      <w:r w:rsidR="00E43321" w:rsidRPr="00AE27BB">
        <w:rPr>
          <w:sz w:val="28"/>
          <w:szCs w:val="28"/>
        </w:rPr>
        <w:t>) halinde yapılacak</w:t>
      </w:r>
      <w:r w:rsidR="00845547" w:rsidRPr="00AE27BB">
        <w:rPr>
          <w:sz w:val="28"/>
          <w:szCs w:val="28"/>
        </w:rPr>
        <w:t xml:space="preserve"> hesaplaşmalarda ödenmeyen vergi, stoklama</w:t>
      </w:r>
      <w:r w:rsidR="00F977D0" w:rsidRPr="00AE27BB">
        <w:rPr>
          <w:sz w:val="28"/>
          <w:szCs w:val="28"/>
        </w:rPr>
        <w:t xml:space="preserve"> ve FON giderleri satış fiyatına </w:t>
      </w:r>
      <w:r w:rsidR="00845547" w:rsidRPr="00AE27BB">
        <w:rPr>
          <w:sz w:val="28"/>
          <w:szCs w:val="28"/>
        </w:rPr>
        <w:t>eklenebilecektir</w:t>
      </w:r>
      <w:r w:rsidR="00F977D0" w:rsidRPr="00AE27BB">
        <w:rPr>
          <w:sz w:val="28"/>
          <w:szCs w:val="28"/>
        </w:rPr>
        <w:t>.</w:t>
      </w:r>
      <w:r w:rsidR="00845547" w:rsidRPr="00AE27BB">
        <w:rPr>
          <w:sz w:val="28"/>
          <w:szCs w:val="28"/>
        </w:rPr>
        <w:t xml:space="preserve"> Rehinli ürünün</w:t>
      </w:r>
      <w:r w:rsidR="00E43321" w:rsidRPr="00AE27BB">
        <w:rPr>
          <w:sz w:val="28"/>
          <w:szCs w:val="28"/>
        </w:rPr>
        <w:t xml:space="preserve"> üçüncü bir kişiye satılmasının hukuki yönü ayrı bir konudur.</w:t>
      </w:r>
    </w:p>
    <w:p w:rsidR="00DC675C" w:rsidRDefault="00273DE9" w:rsidP="00F979B9">
      <w:pPr>
        <w:rPr>
          <w:sz w:val="28"/>
          <w:szCs w:val="28"/>
        </w:rPr>
      </w:pPr>
      <w:r w:rsidRPr="00AE27BB">
        <w:rPr>
          <w:sz w:val="28"/>
          <w:szCs w:val="28"/>
        </w:rPr>
        <w:t>vi</w:t>
      </w:r>
      <w:r w:rsidR="00763E04" w:rsidRPr="00AE27BB">
        <w:rPr>
          <w:sz w:val="28"/>
          <w:szCs w:val="28"/>
        </w:rPr>
        <w:t>i</w:t>
      </w:r>
      <w:r w:rsidRPr="00AE27BB">
        <w:rPr>
          <w:sz w:val="28"/>
          <w:szCs w:val="28"/>
        </w:rPr>
        <w:t xml:space="preserve">. </w:t>
      </w:r>
      <w:r w:rsidR="008D185A" w:rsidRPr="00AE27BB">
        <w:rPr>
          <w:sz w:val="28"/>
          <w:szCs w:val="28"/>
        </w:rPr>
        <w:t xml:space="preserve">  </w:t>
      </w:r>
      <w:r w:rsidR="00CC3722" w:rsidRPr="00AE27BB">
        <w:rPr>
          <w:sz w:val="28"/>
          <w:szCs w:val="28"/>
        </w:rPr>
        <w:t>Ton başına</w:t>
      </w:r>
      <w:r w:rsidR="00AF7423">
        <w:rPr>
          <w:sz w:val="28"/>
          <w:szCs w:val="28"/>
        </w:rPr>
        <w:t xml:space="preserve"> maliyet</w:t>
      </w:r>
      <w:r w:rsidR="00CC3722" w:rsidRPr="00AE27BB">
        <w:rPr>
          <w:sz w:val="28"/>
          <w:szCs w:val="28"/>
        </w:rPr>
        <w:t>:</w:t>
      </w:r>
      <w:r w:rsidR="00DC675C">
        <w:rPr>
          <w:sz w:val="28"/>
          <w:szCs w:val="28"/>
        </w:rPr>
        <w:t xml:space="preserve"> </w:t>
      </w:r>
    </w:p>
    <w:p w:rsidR="00DC3A62" w:rsidRPr="00AE27BB" w:rsidRDefault="00DC675C" w:rsidP="00F979B9">
      <w:pPr>
        <w:rPr>
          <w:sz w:val="28"/>
          <w:szCs w:val="28"/>
        </w:rPr>
      </w:pPr>
      <w:r>
        <w:rPr>
          <w:sz w:val="28"/>
          <w:szCs w:val="28"/>
        </w:rPr>
        <w:t>Ç</w:t>
      </w:r>
      <w:r w:rsidRPr="00DC675C">
        <w:rPr>
          <w:sz w:val="28"/>
          <w:szCs w:val="28"/>
        </w:rPr>
        <w:t xml:space="preserve">iftçiye </w:t>
      </w:r>
      <w:r>
        <w:rPr>
          <w:sz w:val="28"/>
          <w:szCs w:val="28"/>
        </w:rPr>
        <w:t>en uygun koşullarl</w:t>
      </w:r>
      <w:r w:rsidR="00E951C4" w:rsidRPr="00AE27BB">
        <w:rPr>
          <w:sz w:val="28"/>
          <w:szCs w:val="28"/>
        </w:rPr>
        <w:t>a sağlan</w:t>
      </w:r>
      <w:r w:rsidR="00D101C1">
        <w:rPr>
          <w:sz w:val="28"/>
          <w:szCs w:val="28"/>
        </w:rPr>
        <w:t xml:space="preserve">an mal ve hizmetlerle ilgili kredilerinin toplamı,  </w:t>
      </w:r>
      <w:r w:rsidR="00870286">
        <w:rPr>
          <w:sz w:val="28"/>
          <w:szCs w:val="28"/>
        </w:rPr>
        <w:t>ekil</w:t>
      </w:r>
      <w:r w:rsidR="00E951C4" w:rsidRPr="00AE27BB">
        <w:rPr>
          <w:sz w:val="28"/>
          <w:szCs w:val="28"/>
        </w:rPr>
        <w:t>ecek araziler</w:t>
      </w:r>
      <w:r w:rsidR="00D101C1">
        <w:rPr>
          <w:sz w:val="28"/>
          <w:szCs w:val="28"/>
        </w:rPr>
        <w:t>in büyüklüğü ve bölgenin genel şartları dikkate alınarak</w:t>
      </w:r>
      <w:r w:rsidR="00B2083D" w:rsidRPr="00AE27BB">
        <w:rPr>
          <w:sz w:val="28"/>
          <w:szCs w:val="28"/>
        </w:rPr>
        <w:t xml:space="preserve"> </w:t>
      </w:r>
      <w:r w:rsidR="00CC3722" w:rsidRPr="00AE27BB">
        <w:rPr>
          <w:sz w:val="28"/>
          <w:szCs w:val="28"/>
        </w:rPr>
        <w:t xml:space="preserve">1 ton </w:t>
      </w:r>
      <w:r w:rsidR="00DD108E" w:rsidRPr="00AE27BB">
        <w:rPr>
          <w:sz w:val="28"/>
          <w:szCs w:val="28"/>
        </w:rPr>
        <w:t>ürün</w:t>
      </w:r>
      <w:r w:rsidR="00DC3A62" w:rsidRPr="00AE27BB">
        <w:rPr>
          <w:sz w:val="28"/>
          <w:szCs w:val="28"/>
        </w:rPr>
        <w:t>ün</w:t>
      </w:r>
      <w:r w:rsidR="00CC3722" w:rsidRPr="00AE27BB">
        <w:rPr>
          <w:sz w:val="28"/>
          <w:szCs w:val="28"/>
        </w:rPr>
        <w:t xml:space="preserve"> </w:t>
      </w:r>
      <w:r w:rsidR="00DC3A62" w:rsidRPr="00AE27BB">
        <w:rPr>
          <w:sz w:val="28"/>
          <w:szCs w:val="28"/>
        </w:rPr>
        <w:t>tahmini maliyeti bulunur</w:t>
      </w:r>
      <w:r w:rsidR="00DD108E" w:rsidRPr="00AE27BB">
        <w:rPr>
          <w:sz w:val="28"/>
          <w:szCs w:val="28"/>
        </w:rPr>
        <w:t>.</w:t>
      </w:r>
      <w:r w:rsidR="00E43321" w:rsidRPr="00AE27BB">
        <w:rPr>
          <w:sz w:val="28"/>
          <w:szCs w:val="28"/>
        </w:rPr>
        <w:t xml:space="preserve"> </w:t>
      </w:r>
      <w:r w:rsidR="00DC3A62" w:rsidRPr="00AE27BB">
        <w:rPr>
          <w:sz w:val="28"/>
          <w:szCs w:val="28"/>
        </w:rPr>
        <w:t xml:space="preserve">Tahmini maliyetin saptandığı tarihten sonraki üretim sürecinde kullanılan girdi fiyatlarındaki değişiklikler </w:t>
      </w:r>
      <w:r w:rsidR="00D101C1">
        <w:rPr>
          <w:sz w:val="28"/>
          <w:szCs w:val="28"/>
        </w:rPr>
        <w:t>maliyete eklen</w:t>
      </w:r>
      <w:r w:rsidR="00E951C4" w:rsidRPr="00AE27BB">
        <w:rPr>
          <w:sz w:val="28"/>
          <w:szCs w:val="28"/>
        </w:rPr>
        <w:t>ir</w:t>
      </w:r>
      <w:r w:rsidR="00D101C1">
        <w:rPr>
          <w:sz w:val="28"/>
          <w:szCs w:val="28"/>
        </w:rPr>
        <w:t xml:space="preserve">. Ton başına maliyetin hesaplanması </w:t>
      </w:r>
      <w:proofErr w:type="spellStart"/>
      <w:r w:rsidR="00D101C1">
        <w:rPr>
          <w:sz w:val="28"/>
          <w:szCs w:val="28"/>
        </w:rPr>
        <w:t>FON’un</w:t>
      </w:r>
      <w:proofErr w:type="spellEnd"/>
      <w:r w:rsidR="00D101C1">
        <w:rPr>
          <w:sz w:val="28"/>
          <w:szCs w:val="28"/>
        </w:rPr>
        <w:t xml:space="preserve"> üreticiye garanti edeceği</w:t>
      </w:r>
      <w:r w:rsidR="00DC3A62" w:rsidRPr="00AE27BB">
        <w:rPr>
          <w:sz w:val="28"/>
          <w:szCs w:val="28"/>
        </w:rPr>
        <w:t xml:space="preserve"> satın</w:t>
      </w:r>
      <w:r w:rsidR="0034343A" w:rsidRPr="00AE27BB">
        <w:rPr>
          <w:sz w:val="28"/>
          <w:szCs w:val="28"/>
        </w:rPr>
        <w:t xml:space="preserve"> alma bedelini</w:t>
      </w:r>
      <w:r w:rsidR="00870286">
        <w:rPr>
          <w:sz w:val="28"/>
          <w:szCs w:val="28"/>
        </w:rPr>
        <w:t xml:space="preserve">n saptanması </w:t>
      </w:r>
      <w:r w:rsidR="00B025E0">
        <w:rPr>
          <w:sz w:val="28"/>
          <w:szCs w:val="28"/>
        </w:rPr>
        <w:t>açısından önemlidir.</w:t>
      </w:r>
      <w:r w:rsidR="00F722F4" w:rsidRPr="00AE27BB">
        <w:rPr>
          <w:sz w:val="28"/>
          <w:szCs w:val="28"/>
        </w:rPr>
        <w:t xml:space="preserve"> </w:t>
      </w:r>
    </w:p>
    <w:p w:rsidR="00E43321" w:rsidRPr="00AE27BB" w:rsidRDefault="00E43321" w:rsidP="00F979B9">
      <w:pPr>
        <w:rPr>
          <w:sz w:val="28"/>
          <w:szCs w:val="28"/>
        </w:rPr>
      </w:pPr>
      <w:r w:rsidRPr="00AE27BB">
        <w:rPr>
          <w:sz w:val="28"/>
          <w:szCs w:val="28"/>
        </w:rPr>
        <w:t>vi</w:t>
      </w:r>
      <w:r w:rsidR="00D141C2" w:rsidRPr="00AE27BB">
        <w:rPr>
          <w:sz w:val="28"/>
          <w:szCs w:val="28"/>
        </w:rPr>
        <w:t>i</w:t>
      </w:r>
      <w:r w:rsidR="00763E04" w:rsidRPr="00AE27BB">
        <w:rPr>
          <w:sz w:val="28"/>
          <w:szCs w:val="28"/>
        </w:rPr>
        <w:t>i</w:t>
      </w:r>
      <w:r w:rsidR="00B025E0">
        <w:rPr>
          <w:sz w:val="28"/>
          <w:szCs w:val="28"/>
        </w:rPr>
        <w:t xml:space="preserve">.   Satın alma </w:t>
      </w:r>
      <w:proofErr w:type="gramStart"/>
      <w:r w:rsidR="00B025E0">
        <w:rPr>
          <w:sz w:val="28"/>
          <w:szCs w:val="28"/>
        </w:rPr>
        <w:t xml:space="preserve">bedeli </w:t>
      </w:r>
      <w:r w:rsidR="00D141C2" w:rsidRPr="00AE27BB">
        <w:rPr>
          <w:sz w:val="28"/>
          <w:szCs w:val="28"/>
        </w:rPr>
        <w:t>: FON</w:t>
      </w:r>
      <w:proofErr w:type="gramEnd"/>
      <w:r w:rsidR="00D101C1">
        <w:rPr>
          <w:sz w:val="28"/>
          <w:szCs w:val="28"/>
        </w:rPr>
        <w:t>,</w:t>
      </w:r>
      <w:r w:rsidR="00AF7423">
        <w:rPr>
          <w:sz w:val="28"/>
          <w:szCs w:val="28"/>
        </w:rPr>
        <w:t xml:space="preserve"> ekim </w:t>
      </w:r>
      <w:r w:rsidR="00B025E0">
        <w:rPr>
          <w:sz w:val="28"/>
          <w:szCs w:val="28"/>
        </w:rPr>
        <w:t xml:space="preserve">dönemi öncesinde </w:t>
      </w:r>
      <w:r w:rsidRPr="00AE27BB">
        <w:rPr>
          <w:sz w:val="28"/>
          <w:szCs w:val="28"/>
        </w:rPr>
        <w:t xml:space="preserve"> üreticiye her ton için </w:t>
      </w:r>
      <w:r w:rsidR="00B025E0">
        <w:rPr>
          <w:sz w:val="28"/>
          <w:szCs w:val="28"/>
        </w:rPr>
        <w:t xml:space="preserve">tahmini </w:t>
      </w:r>
      <w:r w:rsidR="00034DB6">
        <w:rPr>
          <w:sz w:val="28"/>
          <w:szCs w:val="28"/>
        </w:rPr>
        <w:t>maliyet fiyatına</w:t>
      </w:r>
      <w:r w:rsidR="00D101C1">
        <w:rPr>
          <w:sz w:val="28"/>
          <w:szCs w:val="28"/>
        </w:rPr>
        <w:t xml:space="preserve"> (örnek : 3200TL </w:t>
      </w:r>
      <w:r w:rsidR="00B025E0">
        <w:rPr>
          <w:sz w:val="28"/>
          <w:szCs w:val="28"/>
        </w:rPr>
        <w:t>)</w:t>
      </w:r>
      <w:r w:rsidR="00D101C1">
        <w:rPr>
          <w:sz w:val="28"/>
          <w:szCs w:val="28"/>
        </w:rPr>
        <w:t xml:space="preserve"> </w:t>
      </w:r>
      <w:r w:rsidR="00034DB6">
        <w:rPr>
          <w:sz w:val="28"/>
          <w:szCs w:val="28"/>
        </w:rPr>
        <w:t>üreticilerin</w:t>
      </w:r>
      <w:r w:rsidR="00B2083D" w:rsidRPr="00AE27BB">
        <w:rPr>
          <w:sz w:val="28"/>
          <w:szCs w:val="28"/>
        </w:rPr>
        <w:t xml:space="preserve"> </w:t>
      </w:r>
      <w:r w:rsidR="00034DB6">
        <w:rPr>
          <w:sz w:val="28"/>
          <w:szCs w:val="28"/>
        </w:rPr>
        <w:t>arazi ve emekleri</w:t>
      </w:r>
      <w:r w:rsidR="00D141C2" w:rsidRPr="00AE27BB">
        <w:rPr>
          <w:sz w:val="28"/>
          <w:szCs w:val="28"/>
        </w:rPr>
        <w:t xml:space="preserve"> karşılığında </w:t>
      </w:r>
      <w:r w:rsidR="00034DB6">
        <w:rPr>
          <w:sz w:val="28"/>
          <w:szCs w:val="28"/>
        </w:rPr>
        <w:t>elde etmeyi beklediği gelir</w:t>
      </w:r>
      <w:r w:rsidR="003E6A30">
        <w:rPr>
          <w:sz w:val="28"/>
          <w:szCs w:val="28"/>
        </w:rPr>
        <w:t>leri</w:t>
      </w:r>
      <w:r w:rsidRPr="00AE27BB">
        <w:rPr>
          <w:sz w:val="28"/>
          <w:szCs w:val="28"/>
        </w:rPr>
        <w:t xml:space="preserve"> (</w:t>
      </w:r>
      <w:r w:rsidR="00D141C2" w:rsidRPr="00AE27BB">
        <w:rPr>
          <w:sz w:val="28"/>
          <w:szCs w:val="28"/>
        </w:rPr>
        <w:t>emek+ arazi bedeli</w:t>
      </w:r>
      <w:r w:rsidR="00034DB6">
        <w:rPr>
          <w:sz w:val="28"/>
          <w:szCs w:val="28"/>
        </w:rPr>
        <w:t>/kirası</w:t>
      </w:r>
      <w:r w:rsidR="00AF7423">
        <w:rPr>
          <w:sz w:val="28"/>
          <w:szCs w:val="28"/>
        </w:rPr>
        <w:t xml:space="preserve"> </w:t>
      </w:r>
      <w:r w:rsidR="00D141C2" w:rsidRPr="00AE27BB">
        <w:rPr>
          <w:sz w:val="28"/>
          <w:szCs w:val="28"/>
        </w:rPr>
        <w:t>+</w:t>
      </w:r>
      <w:r w:rsidRPr="00AE27BB">
        <w:rPr>
          <w:sz w:val="28"/>
          <w:szCs w:val="28"/>
        </w:rPr>
        <w:t xml:space="preserve"> </w:t>
      </w:r>
      <w:r w:rsidR="00291177" w:rsidRPr="00AE27BB">
        <w:rPr>
          <w:sz w:val="28"/>
          <w:szCs w:val="28"/>
        </w:rPr>
        <w:t>amortisman değer</w:t>
      </w:r>
      <w:r w:rsidR="00B025E0">
        <w:rPr>
          <w:sz w:val="28"/>
          <w:szCs w:val="28"/>
        </w:rPr>
        <w:t>ler</w:t>
      </w:r>
      <w:r w:rsidR="00291177" w:rsidRPr="00AE27BB">
        <w:rPr>
          <w:sz w:val="28"/>
          <w:szCs w:val="28"/>
        </w:rPr>
        <w:t>i</w:t>
      </w:r>
      <w:r w:rsidR="00034DB6">
        <w:rPr>
          <w:sz w:val="28"/>
          <w:szCs w:val="28"/>
        </w:rPr>
        <w:t xml:space="preserve">) </w:t>
      </w:r>
      <w:r w:rsidR="003E6A30">
        <w:rPr>
          <w:sz w:val="28"/>
          <w:szCs w:val="28"/>
        </w:rPr>
        <w:t xml:space="preserve">ekleyecek ve </w:t>
      </w:r>
      <w:r w:rsidR="003E6A30" w:rsidRPr="003E6A30">
        <w:rPr>
          <w:sz w:val="28"/>
          <w:szCs w:val="28"/>
        </w:rPr>
        <w:t xml:space="preserve">satın alma bedeli </w:t>
      </w:r>
      <w:r w:rsidR="003E6A30">
        <w:rPr>
          <w:sz w:val="28"/>
          <w:szCs w:val="28"/>
        </w:rPr>
        <w:t>bu şekilde saptanmış olacaktır</w:t>
      </w:r>
      <w:r w:rsidR="00B025E0">
        <w:rPr>
          <w:sz w:val="28"/>
          <w:szCs w:val="28"/>
        </w:rPr>
        <w:t xml:space="preserve">. </w:t>
      </w:r>
      <w:r w:rsidR="00F722F4" w:rsidRPr="00AE27BB">
        <w:rPr>
          <w:sz w:val="28"/>
          <w:szCs w:val="28"/>
        </w:rPr>
        <w:t>(Maliyet+ kâr</w:t>
      </w:r>
      <w:r w:rsidR="00AF7423">
        <w:rPr>
          <w:sz w:val="28"/>
          <w:szCs w:val="28"/>
        </w:rPr>
        <w:t>).</w:t>
      </w:r>
    </w:p>
    <w:p w:rsidR="001F2013" w:rsidRPr="00AE27BB" w:rsidRDefault="00291177" w:rsidP="00F979B9">
      <w:pPr>
        <w:rPr>
          <w:sz w:val="28"/>
          <w:szCs w:val="28"/>
        </w:rPr>
      </w:pPr>
      <w:r w:rsidRPr="00AE27BB">
        <w:rPr>
          <w:sz w:val="28"/>
          <w:szCs w:val="28"/>
        </w:rPr>
        <w:t>i</w:t>
      </w:r>
      <w:r w:rsidR="00763E04" w:rsidRPr="00AE27BB">
        <w:rPr>
          <w:sz w:val="28"/>
          <w:szCs w:val="28"/>
        </w:rPr>
        <w:t>x</w:t>
      </w:r>
      <w:r w:rsidR="00DD108E" w:rsidRPr="00AE27BB">
        <w:rPr>
          <w:sz w:val="28"/>
          <w:szCs w:val="28"/>
        </w:rPr>
        <w:t xml:space="preserve">.  </w:t>
      </w:r>
      <w:r w:rsidR="00D141C2" w:rsidRPr="00AE27BB">
        <w:rPr>
          <w:sz w:val="28"/>
          <w:szCs w:val="28"/>
        </w:rPr>
        <w:t xml:space="preserve">Satın alma </w:t>
      </w:r>
      <w:r w:rsidR="00AF7423">
        <w:rPr>
          <w:sz w:val="28"/>
          <w:szCs w:val="28"/>
        </w:rPr>
        <w:t>garantisi</w:t>
      </w:r>
      <w:r w:rsidR="00DD108E" w:rsidRPr="00AE27BB">
        <w:rPr>
          <w:sz w:val="28"/>
          <w:szCs w:val="28"/>
        </w:rPr>
        <w:t>:  FON</w:t>
      </w:r>
      <w:r w:rsidR="00B025E0">
        <w:rPr>
          <w:sz w:val="28"/>
          <w:szCs w:val="28"/>
        </w:rPr>
        <w:t>,</w:t>
      </w:r>
      <w:r w:rsidR="006612AA" w:rsidRPr="00AE27BB">
        <w:rPr>
          <w:sz w:val="28"/>
          <w:szCs w:val="28"/>
        </w:rPr>
        <w:t xml:space="preserve"> dönem içinde üretilecek tüm ürünlere s</w:t>
      </w:r>
      <w:r w:rsidR="00B2083D" w:rsidRPr="00AE27BB">
        <w:rPr>
          <w:sz w:val="28"/>
          <w:szCs w:val="28"/>
        </w:rPr>
        <w:t xml:space="preserve">atın alma garantisi vermeli ve </w:t>
      </w:r>
      <w:r w:rsidR="006612AA" w:rsidRPr="00AE27BB">
        <w:rPr>
          <w:sz w:val="28"/>
          <w:szCs w:val="28"/>
        </w:rPr>
        <w:t>z</w:t>
      </w:r>
      <w:r w:rsidR="00B2083D" w:rsidRPr="00AE27BB">
        <w:rPr>
          <w:sz w:val="28"/>
          <w:szCs w:val="28"/>
        </w:rPr>
        <w:t>amanı geldiğinde satın almalıdır</w:t>
      </w:r>
      <w:r w:rsidR="006612AA" w:rsidRPr="00AE27BB">
        <w:rPr>
          <w:sz w:val="28"/>
          <w:szCs w:val="28"/>
        </w:rPr>
        <w:t>.</w:t>
      </w:r>
      <w:r w:rsidR="00B025E0">
        <w:rPr>
          <w:sz w:val="28"/>
          <w:szCs w:val="28"/>
        </w:rPr>
        <w:t xml:space="preserve"> Üretici, verimliliği arttırıp ne kadar fazla </w:t>
      </w:r>
      <w:r w:rsidRPr="00AE27BB">
        <w:rPr>
          <w:sz w:val="28"/>
          <w:szCs w:val="28"/>
        </w:rPr>
        <w:t>ü</w:t>
      </w:r>
      <w:r w:rsidR="00B025E0">
        <w:rPr>
          <w:sz w:val="28"/>
          <w:szCs w:val="28"/>
        </w:rPr>
        <w:t>retirse,</w:t>
      </w:r>
      <w:r w:rsidRPr="00AE27BB">
        <w:rPr>
          <w:sz w:val="28"/>
          <w:szCs w:val="28"/>
        </w:rPr>
        <w:t xml:space="preserve"> </w:t>
      </w:r>
      <w:r w:rsidR="00E951C4" w:rsidRPr="00AE27BB">
        <w:rPr>
          <w:sz w:val="28"/>
          <w:szCs w:val="28"/>
        </w:rPr>
        <w:t xml:space="preserve">doğal olarak net geliri </w:t>
      </w:r>
      <w:r w:rsidR="00B025E0">
        <w:rPr>
          <w:sz w:val="28"/>
          <w:szCs w:val="28"/>
        </w:rPr>
        <w:t>de art</w:t>
      </w:r>
      <w:r w:rsidR="003E6A30">
        <w:rPr>
          <w:sz w:val="28"/>
          <w:szCs w:val="28"/>
        </w:rPr>
        <w:t>mış ol</w:t>
      </w:r>
      <w:r w:rsidR="00E951C4" w:rsidRPr="00AE27BB">
        <w:rPr>
          <w:sz w:val="28"/>
          <w:szCs w:val="28"/>
        </w:rPr>
        <w:t>acaktır.</w:t>
      </w:r>
      <w:r w:rsidRPr="00AE27BB">
        <w:rPr>
          <w:sz w:val="28"/>
          <w:szCs w:val="28"/>
        </w:rPr>
        <w:t xml:space="preserve"> </w:t>
      </w:r>
      <w:r w:rsidR="003E6A30">
        <w:rPr>
          <w:sz w:val="28"/>
          <w:szCs w:val="28"/>
        </w:rPr>
        <w:t>FON kaynaklarını</w:t>
      </w:r>
      <w:r w:rsidR="003E6A30" w:rsidRPr="003E6A30">
        <w:rPr>
          <w:sz w:val="28"/>
          <w:szCs w:val="28"/>
        </w:rPr>
        <w:t xml:space="preserve"> </w:t>
      </w:r>
      <w:r w:rsidR="003E6A30">
        <w:rPr>
          <w:sz w:val="28"/>
          <w:szCs w:val="28"/>
        </w:rPr>
        <w:t>kullanmadan</w:t>
      </w:r>
      <w:r w:rsidR="00B2083D" w:rsidRPr="00AE27BB">
        <w:rPr>
          <w:sz w:val="28"/>
          <w:szCs w:val="28"/>
        </w:rPr>
        <w:t xml:space="preserve"> </w:t>
      </w:r>
      <w:r w:rsidR="003E6A30">
        <w:rPr>
          <w:sz w:val="28"/>
          <w:szCs w:val="28"/>
        </w:rPr>
        <w:t>üretim yapanlar</w:t>
      </w:r>
      <w:r w:rsidR="00BF0842">
        <w:rPr>
          <w:sz w:val="28"/>
          <w:szCs w:val="28"/>
        </w:rPr>
        <w:t xml:space="preserve"> </w:t>
      </w:r>
      <w:r w:rsidR="009620D0">
        <w:rPr>
          <w:sz w:val="28"/>
          <w:szCs w:val="28"/>
        </w:rPr>
        <w:t xml:space="preserve">da </w:t>
      </w:r>
      <w:r w:rsidRPr="00AE27BB">
        <w:rPr>
          <w:sz w:val="28"/>
          <w:szCs w:val="28"/>
        </w:rPr>
        <w:t xml:space="preserve">satın alma </w:t>
      </w:r>
      <w:r w:rsidR="009620D0">
        <w:rPr>
          <w:sz w:val="28"/>
          <w:szCs w:val="28"/>
        </w:rPr>
        <w:t>fiyatı</w:t>
      </w:r>
      <w:r w:rsidR="00BF0842">
        <w:rPr>
          <w:sz w:val="28"/>
          <w:szCs w:val="28"/>
        </w:rPr>
        <w:t xml:space="preserve"> ve </w:t>
      </w:r>
      <w:r w:rsidRPr="00AE27BB">
        <w:rPr>
          <w:sz w:val="28"/>
          <w:szCs w:val="28"/>
        </w:rPr>
        <w:t>gara</w:t>
      </w:r>
      <w:r w:rsidR="009620D0">
        <w:rPr>
          <w:sz w:val="28"/>
          <w:szCs w:val="28"/>
        </w:rPr>
        <w:t>ntisinden yararlandırılarak</w:t>
      </w:r>
      <w:r w:rsidR="00BF0842">
        <w:rPr>
          <w:sz w:val="28"/>
          <w:szCs w:val="28"/>
        </w:rPr>
        <w:t xml:space="preserve">, </w:t>
      </w:r>
      <w:r w:rsidR="009620D0">
        <w:rPr>
          <w:sz w:val="28"/>
          <w:szCs w:val="28"/>
        </w:rPr>
        <w:t xml:space="preserve">ürünlerini </w:t>
      </w:r>
      <w:proofErr w:type="spellStart"/>
      <w:r w:rsidR="009620D0">
        <w:rPr>
          <w:sz w:val="28"/>
          <w:szCs w:val="28"/>
        </w:rPr>
        <w:t>FON’a</w:t>
      </w:r>
      <w:proofErr w:type="spellEnd"/>
      <w:r w:rsidR="009620D0">
        <w:rPr>
          <w:sz w:val="28"/>
          <w:szCs w:val="28"/>
        </w:rPr>
        <w:t xml:space="preserve"> satabilirler. Temel amaç üretim artışı olduğu cihetle üreticiler arasında ayırım gözetilmemelidir.                                                                                          X.   </w:t>
      </w:r>
      <w:r w:rsidR="0004247B" w:rsidRPr="00AE27BB">
        <w:rPr>
          <w:sz w:val="28"/>
          <w:szCs w:val="28"/>
        </w:rPr>
        <w:t xml:space="preserve">Hasatla birlikte, çiftçi üretimini </w:t>
      </w:r>
      <w:proofErr w:type="spellStart"/>
      <w:r w:rsidR="0004247B" w:rsidRPr="00AE27BB">
        <w:rPr>
          <w:sz w:val="28"/>
          <w:szCs w:val="28"/>
        </w:rPr>
        <w:t>FON’</w:t>
      </w:r>
      <w:r w:rsidR="00273DE9" w:rsidRPr="00AE27BB">
        <w:rPr>
          <w:sz w:val="28"/>
          <w:szCs w:val="28"/>
        </w:rPr>
        <w:t>un</w:t>
      </w:r>
      <w:proofErr w:type="spellEnd"/>
      <w:r w:rsidR="00273DE9" w:rsidRPr="00AE27BB">
        <w:rPr>
          <w:sz w:val="28"/>
          <w:szCs w:val="28"/>
        </w:rPr>
        <w:t xml:space="preserve"> göstere</w:t>
      </w:r>
      <w:r w:rsidR="00AF7423">
        <w:rPr>
          <w:sz w:val="28"/>
          <w:szCs w:val="28"/>
        </w:rPr>
        <w:t>ceği silo/depo</w:t>
      </w:r>
      <w:r w:rsidR="0004247B" w:rsidRPr="00AE27BB">
        <w:rPr>
          <w:sz w:val="28"/>
          <w:szCs w:val="28"/>
        </w:rPr>
        <w:t xml:space="preserve">ya </w:t>
      </w:r>
      <w:r w:rsidR="00B80091" w:rsidRPr="00AE27BB">
        <w:rPr>
          <w:sz w:val="28"/>
          <w:szCs w:val="28"/>
        </w:rPr>
        <w:t>teslim edecektir</w:t>
      </w:r>
      <w:r w:rsidR="00273DE9" w:rsidRPr="00AE27BB">
        <w:rPr>
          <w:sz w:val="28"/>
          <w:szCs w:val="28"/>
        </w:rPr>
        <w:t xml:space="preserve">. </w:t>
      </w:r>
      <w:r w:rsidR="001F2013" w:rsidRPr="00AE27BB">
        <w:rPr>
          <w:sz w:val="28"/>
          <w:szCs w:val="28"/>
        </w:rPr>
        <w:t>Nakliye bedeli</w:t>
      </w:r>
      <w:r w:rsidR="00FE2729" w:rsidRPr="00AE27BB">
        <w:rPr>
          <w:sz w:val="28"/>
          <w:szCs w:val="28"/>
        </w:rPr>
        <w:t>,</w:t>
      </w:r>
      <w:r w:rsidR="001F2013" w:rsidRPr="00AE27BB">
        <w:rPr>
          <w:sz w:val="28"/>
          <w:szCs w:val="28"/>
        </w:rPr>
        <w:t xml:space="preserve"> </w:t>
      </w:r>
      <w:r w:rsidR="009620D0">
        <w:rPr>
          <w:sz w:val="28"/>
          <w:szCs w:val="28"/>
        </w:rPr>
        <w:t xml:space="preserve">Fon tarafından karşılanmalı ve </w:t>
      </w:r>
      <w:r w:rsidR="00B11F99">
        <w:rPr>
          <w:sz w:val="28"/>
          <w:szCs w:val="28"/>
        </w:rPr>
        <w:t xml:space="preserve">bu suretle </w:t>
      </w:r>
      <w:r w:rsidR="001F2013" w:rsidRPr="00AE27BB">
        <w:rPr>
          <w:sz w:val="28"/>
          <w:szCs w:val="28"/>
        </w:rPr>
        <w:t>üreticiler</w:t>
      </w:r>
      <w:r w:rsidR="00FE2729" w:rsidRPr="00AE27BB">
        <w:rPr>
          <w:sz w:val="28"/>
          <w:szCs w:val="28"/>
        </w:rPr>
        <w:t>i</w:t>
      </w:r>
      <w:r w:rsidR="00AF7423">
        <w:rPr>
          <w:sz w:val="28"/>
          <w:szCs w:val="28"/>
        </w:rPr>
        <w:t xml:space="preserve">n </w:t>
      </w:r>
      <w:r w:rsidR="009620D0">
        <w:rPr>
          <w:sz w:val="28"/>
          <w:szCs w:val="28"/>
        </w:rPr>
        <w:t xml:space="preserve">elde edecekleri gelir, </w:t>
      </w:r>
      <w:r w:rsidR="00AF7423">
        <w:rPr>
          <w:sz w:val="28"/>
          <w:szCs w:val="28"/>
        </w:rPr>
        <w:t>silo</w:t>
      </w:r>
      <w:r w:rsidR="00B80091" w:rsidRPr="00AE27BB">
        <w:rPr>
          <w:sz w:val="28"/>
          <w:szCs w:val="28"/>
        </w:rPr>
        <w:t xml:space="preserve">ya </w:t>
      </w:r>
      <w:r w:rsidR="009620D0">
        <w:rPr>
          <w:sz w:val="28"/>
          <w:szCs w:val="28"/>
        </w:rPr>
        <w:t>olan mesafeden etkilenmeden,</w:t>
      </w:r>
      <w:r w:rsidR="00763E04" w:rsidRPr="00AE27BB">
        <w:rPr>
          <w:sz w:val="28"/>
          <w:szCs w:val="28"/>
        </w:rPr>
        <w:t xml:space="preserve"> bağımsız olarak eşit</w:t>
      </w:r>
      <w:r w:rsidR="00FE2729" w:rsidRPr="00AE27BB">
        <w:rPr>
          <w:sz w:val="28"/>
          <w:szCs w:val="28"/>
        </w:rPr>
        <w:t xml:space="preserve"> </w:t>
      </w:r>
      <w:r w:rsidR="00B80091" w:rsidRPr="00AE27BB">
        <w:rPr>
          <w:sz w:val="28"/>
          <w:szCs w:val="28"/>
        </w:rPr>
        <w:t xml:space="preserve">olarak uygulanmalı, </w:t>
      </w:r>
      <w:r w:rsidR="00FE2729" w:rsidRPr="00AE27BB">
        <w:rPr>
          <w:sz w:val="28"/>
          <w:szCs w:val="28"/>
        </w:rPr>
        <w:t xml:space="preserve">üreticiler </w:t>
      </w:r>
      <w:r w:rsidR="00B80091" w:rsidRPr="00AE27BB">
        <w:rPr>
          <w:sz w:val="28"/>
          <w:szCs w:val="28"/>
        </w:rPr>
        <w:t>arasında dengesiz bir durum yaratılmamasına özen gösterilmelidir.</w:t>
      </w:r>
    </w:p>
    <w:p w:rsidR="00431DBC" w:rsidRPr="00AE27BB" w:rsidRDefault="00FB07A2" w:rsidP="00F979B9">
      <w:pPr>
        <w:rPr>
          <w:sz w:val="28"/>
          <w:szCs w:val="28"/>
        </w:rPr>
      </w:pPr>
      <w:r w:rsidRPr="00AE27BB">
        <w:rPr>
          <w:sz w:val="28"/>
          <w:szCs w:val="28"/>
        </w:rPr>
        <w:t>x</w:t>
      </w:r>
      <w:r w:rsidR="00763E04" w:rsidRPr="00AE27BB">
        <w:rPr>
          <w:sz w:val="28"/>
          <w:szCs w:val="28"/>
        </w:rPr>
        <w:t>i</w:t>
      </w:r>
      <w:r w:rsidR="001F2013" w:rsidRPr="00AE27BB">
        <w:rPr>
          <w:sz w:val="28"/>
          <w:szCs w:val="28"/>
        </w:rPr>
        <w:t xml:space="preserve">.    </w:t>
      </w:r>
      <w:r w:rsidR="00AF7423">
        <w:rPr>
          <w:sz w:val="28"/>
          <w:szCs w:val="28"/>
        </w:rPr>
        <w:t>Mahsuplaşma</w:t>
      </w:r>
      <w:r w:rsidR="00B80091" w:rsidRPr="00AE27BB">
        <w:rPr>
          <w:sz w:val="28"/>
          <w:szCs w:val="28"/>
        </w:rPr>
        <w:t>: Ü</w:t>
      </w:r>
      <w:r w:rsidR="001F2013" w:rsidRPr="00AE27BB">
        <w:rPr>
          <w:sz w:val="28"/>
          <w:szCs w:val="28"/>
        </w:rPr>
        <w:t xml:space="preserve">rünün satın alma değeri </w:t>
      </w:r>
      <w:r w:rsidR="00273DE9" w:rsidRPr="00AE27BB">
        <w:rPr>
          <w:sz w:val="28"/>
          <w:szCs w:val="28"/>
        </w:rPr>
        <w:t xml:space="preserve">ile </w:t>
      </w:r>
      <w:r w:rsidR="001F2013" w:rsidRPr="00AE27BB">
        <w:rPr>
          <w:sz w:val="28"/>
          <w:szCs w:val="28"/>
        </w:rPr>
        <w:t>çiftçinin bor</w:t>
      </w:r>
      <w:r w:rsidR="00E43321" w:rsidRPr="00AE27BB">
        <w:rPr>
          <w:sz w:val="28"/>
          <w:szCs w:val="28"/>
        </w:rPr>
        <w:t>c</w:t>
      </w:r>
      <w:r w:rsidR="001F2013" w:rsidRPr="00AE27BB">
        <w:rPr>
          <w:sz w:val="28"/>
          <w:szCs w:val="28"/>
        </w:rPr>
        <w:t>u</w:t>
      </w:r>
      <w:r w:rsidR="00273DE9" w:rsidRPr="00AE27BB">
        <w:rPr>
          <w:sz w:val="28"/>
          <w:szCs w:val="28"/>
        </w:rPr>
        <w:t xml:space="preserve"> arasınd</w:t>
      </w:r>
      <w:r w:rsidR="001F2013" w:rsidRPr="00AE27BB">
        <w:rPr>
          <w:sz w:val="28"/>
          <w:szCs w:val="28"/>
        </w:rPr>
        <w:t>aki olumlu fark çiftçiye ödenir.</w:t>
      </w:r>
    </w:p>
    <w:p w:rsidR="003B733A" w:rsidRPr="00AE27BB" w:rsidRDefault="001F2013" w:rsidP="00F979B9">
      <w:pPr>
        <w:rPr>
          <w:sz w:val="28"/>
          <w:szCs w:val="28"/>
        </w:rPr>
      </w:pPr>
      <w:r w:rsidRPr="00AE27BB">
        <w:rPr>
          <w:sz w:val="28"/>
          <w:szCs w:val="28"/>
        </w:rPr>
        <w:t xml:space="preserve">Ürün bedeli </w:t>
      </w:r>
      <w:r w:rsidR="00A96F4B" w:rsidRPr="00AE27BB">
        <w:rPr>
          <w:sz w:val="28"/>
          <w:szCs w:val="28"/>
        </w:rPr>
        <w:t>borcu karşılamaz ise, üreticinin</w:t>
      </w:r>
      <w:r w:rsidR="00BC5EA4" w:rsidRPr="00AE27BB">
        <w:rPr>
          <w:sz w:val="28"/>
          <w:szCs w:val="28"/>
        </w:rPr>
        <w:t xml:space="preserve"> payı satın alma değer</w:t>
      </w:r>
      <w:r w:rsidR="00F722F4" w:rsidRPr="00AE27BB">
        <w:rPr>
          <w:sz w:val="28"/>
          <w:szCs w:val="28"/>
        </w:rPr>
        <w:t>inden düşürülür</w:t>
      </w:r>
      <w:r w:rsidR="00BC5EA4" w:rsidRPr="00AE27BB">
        <w:rPr>
          <w:sz w:val="28"/>
          <w:szCs w:val="28"/>
        </w:rPr>
        <w:t>.</w:t>
      </w:r>
      <w:r w:rsidR="00A96F4B" w:rsidRPr="00AE27BB">
        <w:rPr>
          <w:sz w:val="28"/>
          <w:szCs w:val="28"/>
        </w:rPr>
        <w:t xml:space="preserve"> </w:t>
      </w:r>
      <w:r w:rsidR="00F722F4" w:rsidRPr="00AE27BB">
        <w:rPr>
          <w:sz w:val="28"/>
          <w:szCs w:val="28"/>
        </w:rPr>
        <w:t>Üretici daha sonraki yıllarda</w:t>
      </w:r>
      <w:r w:rsidR="00AF7423">
        <w:rPr>
          <w:sz w:val="28"/>
          <w:szCs w:val="28"/>
        </w:rPr>
        <w:t xml:space="preserve"> FON kaynaklarından yararlanmak </w:t>
      </w:r>
      <w:proofErr w:type="gramStart"/>
      <w:r w:rsidR="00F722F4" w:rsidRPr="00AE27BB">
        <w:rPr>
          <w:sz w:val="28"/>
          <w:szCs w:val="28"/>
        </w:rPr>
        <w:t>isterse,</w:t>
      </w:r>
      <w:proofErr w:type="gramEnd"/>
      <w:r w:rsidR="00BC5EA4" w:rsidRPr="00AE27BB">
        <w:rPr>
          <w:sz w:val="28"/>
          <w:szCs w:val="28"/>
        </w:rPr>
        <w:t xml:space="preserve"> </w:t>
      </w:r>
      <w:r w:rsidR="00431DBC" w:rsidRPr="00AE27BB">
        <w:rPr>
          <w:sz w:val="28"/>
          <w:szCs w:val="28"/>
        </w:rPr>
        <w:t xml:space="preserve">veya borcunu ödeyemez ise, </w:t>
      </w:r>
      <w:proofErr w:type="spellStart"/>
      <w:r w:rsidR="00431DBC" w:rsidRPr="00AE27BB">
        <w:rPr>
          <w:sz w:val="28"/>
          <w:szCs w:val="28"/>
        </w:rPr>
        <w:t>FON’un</w:t>
      </w:r>
      <w:proofErr w:type="spellEnd"/>
      <w:r w:rsidR="00431DBC" w:rsidRPr="00AE27BB">
        <w:rPr>
          <w:sz w:val="28"/>
          <w:szCs w:val="28"/>
        </w:rPr>
        <w:t xml:space="preserve"> haklarının korunması için ür</w:t>
      </w:r>
      <w:r w:rsidR="00B11F99">
        <w:rPr>
          <w:sz w:val="28"/>
          <w:szCs w:val="28"/>
        </w:rPr>
        <w:t>etim yapılan arazi ( belli bir süre</w:t>
      </w:r>
      <w:r w:rsidR="00431DBC" w:rsidRPr="00AE27BB">
        <w:rPr>
          <w:sz w:val="28"/>
          <w:szCs w:val="28"/>
        </w:rPr>
        <w:t xml:space="preserve">) </w:t>
      </w:r>
      <w:proofErr w:type="spellStart"/>
      <w:r w:rsidR="00431DBC" w:rsidRPr="00AE27BB">
        <w:rPr>
          <w:sz w:val="28"/>
          <w:szCs w:val="28"/>
        </w:rPr>
        <w:t>FON’</w:t>
      </w:r>
      <w:r w:rsidR="00B11F99">
        <w:rPr>
          <w:sz w:val="28"/>
          <w:szCs w:val="28"/>
        </w:rPr>
        <w:t>t</w:t>
      </w:r>
      <w:r w:rsidR="00431DBC" w:rsidRPr="00AE27BB">
        <w:rPr>
          <w:sz w:val="28"/>
          <w:szCs w:val="28"/>
        </w:rPr>
        <w:t>a</w:t>
      </w:r>
      <w:r w:rsidR="00B11F99">
        <w:rPr>
          <w:sz w:val="28"/>
          <w:szCs w:val="28"/>
        </w:rPr>
        <w:t>rafında</w:t>
      </w:r>
      <w:proofErr w:type="spellEnd"/>
      <w:r w:rsidR="00B11F99">
        <w:rPr>
          <w:sz w:val="28"/>
          <w:szCs w:val="28"/>
        </w:rPr>
        <w:t xml:space="preserve"> kiralanır</w:t>
      </w:r>
      <w:r w:rsidR="00431DBC" w:rsidRPr="00AE27BB">
        <w:rPr>
          <w:sz w:val="28"/>
          <w:szCs w:val="28"/>
        </w:rPr>
        <w:t xml:space="preserve"> </w:t>
      </w:r>
      <w:proofErr w:type="spellStart"/>
      <w:r w:rsidR="00431DBC" w:rsidRPr="00AE27BB">
        <w:rPr>
          <w:sz w:val="28"/>
          <w:szCs w:val="28"/>
        </w:rPr>
        <w:t>kiralanır</w:t>
      </w:r>
      <w:proofErr w:type="spellEnd"/>
      <w:r w:rsidR="00431DBC" w:rsidRPr="00AE27BB">
        <w:rPr>
          <w:sz w:val="28"/>
          <w:szCs w:val="28"/>
        </w:rPr>
        <w:t xml:space="preserve"> ve kira akdi tapuya kaydedilir</w:t>
      </w:r>
      <w:r w:rsidR="008B5D2F" w:rsidRPr="00AE27BB">
        <w:rPr>
          <w:sz w:val="28"/>
          <w:szCs w:val="28"/>
        </w:rPr>
        <w:t xml:space="preserve">.  </w:t>
      </w:r>
      <w:r w:rsidR="006E34AB" w:rsidRPr="00AE27BB">
        <w:rPr>
          <w:sz w:val="28"/>
          <w:szCs w:val="28"/>
        </w:rPr>
        <w:t xml:space="preserve">Makine parkı </w:t>
      </w:r>
      <w:proofErr w:type="spellStart"/>
      <w:r w:rsidR="006E34AB" w:rsidRPr="00AE27BB">
        <w:rPr>
          <w:sz w:val="28"/>
          <w:szCs w:val="28"/>
        </w:rPr>
        <w:t>rehnedilir</w:t>
      </w:r>
      <w:proofErr w:type="spellEnd"/>
      <w:r w:rsidR="006E34AB" w:rsidRPr="00AE27BB">
        <w:rPr>
          <w:sz w:val="28"/>
          <w:szCs w:val="28"/>
        </w:rPr>
        <w:t xml:space="preserve">. </w:t>
      </w:r>
      <w:r w:rsidR="008B5D2F" w:rsidRPr="00AE27BB">
        <w:rPr>
          <w:sz w:val="28"/>
          <w:szCs w:val="28"/>
        </w:rPr>
        <w:t>Çi</w:t>
      </w:r>
      <w:r w:rsidR="00BC5EA4" w:rsidRPr="00AE27BB">
        <w:rPr>
          <w:sz w:val="28"/>
          <w:szCs w:val="28"/>
        </w:rPr>
        <w:t xml:space="preserve">ftçi </w:t>
      </w:r>
      <w:r w:rsidR="00431DBC" w:rsidRPr="00AE27BB">
        <w:rPr>
          <w:sz w:val="28"/>
          <w:szCs w:val="28"/>
        </w:rPr>
        <w:t xml:space="preserve">FON çerçevesinde çalışmaya </w:t>
      </w:r>
      <w:r w:rsidR="00F722F4" w:rsidRPr="00AE27BB">
        <w:rPr>
          <w:sz w:val="28"/>
          <w:szCs w:val="28"/>
        </w:rPr>
        <w:t>d</w:t>
      </w:r>
      <w:r w:rsidR="00BC5EA4" w:rsidRPr="00AE27BB">
        <w:rPr>
          <w:sz w:val="28"/>
          <w:szCs w:val="28"/>
        </w:rPr>
        <w:t>evam etmek</w:t>
      </w:r>
      <w:r w:rsidR="00431DBC" w:rsidRPr="00AE27BB">
        <w:rPr>
          <w:sz w:val="28"/>
          <w:szCs w:val="28"/>
        </w:rPr>
        <w:t xml:space="preserve"> isterse arazi</w:t>
      </w:r>
      <w:r w:rsidR="006E34AB" w:rsidRPr="00AE27BB">
        <w:rPr>
          <w:sz w:val="28"/>
          <w:szCs w:val="28"/>
        </w:rPr>
        <w:t>s</w:t>
      </w:r>
      <w:r w:rsidR="00BC5EA4" w:rsidRPr="00AE27BB">
        <w:rPr>
          <w:sz w:val="28"/>
          <w:szCs w:val="28"/>
        </w:rPr>
        <w:t>i</w:t>
      </w:r>
      <w:r w:rsidR="008B5D2F" w:rsidRPr="00AE27BB">
        <w:rPr>
          <w:sz w:val="28"/>
          <w:szCs w:val="28"/>
        </w:rPr>
        <w:t>,</w:t>
      </w:r>
      <w:r w:rsidR="00BC5EA4" w:rsidRPr="00AE27BB">
        <w:rPr>
          <w:sz w:val="28"/>
          <w:szCs w:val="28"/>
        </w:rPr>
        <w:t xml:space="preserve"> çiftçinin </w:t>
      </w:r>
      <w:r w:rsidR="00F0642E" w:rsidRPr="00AE27BB">
        <w:rPr>
          <w:sz w:val="28"/>
          <w:szCs w:val="28"/>
        </w:rPr>
        <w:t>arazi ve makine parkı</w:t>
      </w:r>
      <w:r w:rsidR="00BC5EA4" w:rsidRPr="00AE27BB">
        <w:rPr>
          <w:sz w:val="28"/>
          <w:szCs w:val="28"/>
        </w:rPr>
        <w:t xml:space="preserve"> </w:t>
      </w:r>
      <w:r w:rsidR="006E34AB" w:rsidRPr="00AE27BB">
        <w:rPr>
          <w:sz w:val="28"/>
          <w:szCs w:val="28"/>
        </w:rPr>
        <w:t xml:space="preserve">bedelsiz olarak kendisine kiralanabilir. Devam etmek istemez ise, arazi ve makineler </w:t>
      </w:r>
      <w:r w:rsidR="00BC5EA4" w:rsidRPr="00AE27BB">
        <w:rPr>
          <w:sz w:val="28"/>
          <w:szCs w:val="28"/>
        </w:rPr>
        <w:t>mahalli bir koopera</w:t>
      </w:r>
      <w:r w:rsidR="00A96F4B" w:rsidRPr="00AE27BB">
        <w:rPr>
          <w:sz w:val="28"/>
          <w:szCs w:val="28"/>
        </w:rPr>
        <w:t xml:space="preserve">tife veya başka </w:t>
      </w:r>
      <w:r w:rsidR="006E34AB" w:rsidRPr="00AE27BB">
        <w:rPr>
          <w:sz w:val="28"/>
          <w:szCs w:val="28"/>
        </w:rPr>
        <w:t xml:space="preserve">bir </w:t>
      </w:r>
      <w:r w:rsidR="00A96F4B" w:rsidRPr="00AE27BB">
        <w:rPr>
          <w:sz w:val="28"/>
          <w:szCs w:val="28"/>
        </w:rPr>
        <w:t>ür</w:t>
      </w:r>
      <w:r w:rsidR="00F722F4" w:rsidRPr="00AE27BB">
        <w:rPr>
          <w:sz w:val="28"/>
          <w:szCs w:val="28"/>
        </w:rPr>
        <w:t>eticiy</w:t>
      </w:r>
      <w:r w:rsidR="00F0642E" w:rsidRPr="00AE27BB">
        <w:rPr>
          <w:sz w:val="28"/>
          <w:szCs w:val="28"/>
        </w:rPr>
        <w:t>e k</w:t>
      </w:r>
      <w:r w:rsidR="00BC5EA4" w:rsidRPr="00AE27BB">
        <w:rPr>
          <w:sz w:val="28"/>
          <w:szCs w:val="28"/>
        </w:rPr>
        <w:t>iralanır, kira bede</w:t>
      </w:r>
      <w:r w:rsidR="00F0642E" w:rsidRPr="00AE27BB">
        <w:rPr>
          <w:sz w:val="28"/>
          <w:szCs w:val="28"/>
        </w:rPr>
        <w:t>lleri borçt</w:t>
      </w:r>
      <w:r w:rsidR="00A96F4B" w:rsidRPr="00AE27BB">
        <w:rPr>
          <w:sz w:val="28"/>
          <w:szCs w:val="28"/>
        </w:rPr>
        <w:t xml:space="preserve">an düşülür. </w:t>
      </w:r>
      <w:r w:rsidR="00B11F99">
        <w:rPr>
          <w:sz w:val="28"/>
          <w:szCs w:val="28"/>
        </w:rPr>
        <w:t>Ayrıca</w:t>
      </w:r>
      <w:r w:rsidR="003B733A" w:rsidRPr="00AE27BB">
        <w:rPr>
          <w:sz w:val="28"/>
          <w:szCs w:val="28"/>
        </w:rPr>
        <w:t xml:space="preserve"> b</w:t>
      </w:r>
      <w:r w:rsidR="00A96F4B" w:rsidRPr="00AE27BB">
        <w:rPr>
          <w:sz w:val="28"/>
          <w:szCs w:val="28"/>
        </w:rPr>
        <w:t>orcunu öde</w:t>
      </w:r>
      <w:r w:rsidR="003B733A" w:rsidRPr="00AE27BB">
        <w:rPr>
          <w:sz w:val="28"/>
          <w:szCs w:val="28"/>
        </w:rPr>
        <w:t>ye</w:t>
      </w:r>
      <w:r w:rsidR="00B11F99">
        <w:rPr>
          <w:sz w:val="28"/>
          <w:szCs w:val="28"/>
        </w:rPr>
        <w:t>meyen üreticinin</w:t>
      </w:r>
      <w:r w:rsidR="00A96F4B" w:rsidRPr="00AE27BB">
        <w:rPr>
          <w:sz w:val="28"/>
          <w:szCs w:val="28"/>
        </w:rPr>
        <w:t xml:space="preserve"> </w:t>
      </w:r>
      <w:r w:rsidR="00B11F99">
        <w:rPr>
          <w:sz w:val="28"/>
          <w:szCs w:val="28"/>
        </w:rPr>
        <w:t xml:space="preserve">FON tarafından istihdam edilmesi </w:t>
      </w:r>
      <w:proofErr w:type="gramStart"/>
      <w:r w:rsidR="00B11F99">
        <w:rPr>
          <w:sz w:val="28"/>
          <w:szCs w:val="28"/>
        </w:rPr>
        <w:t xml:space="preserve">ve </w:t>
      </w:r>
      <w:r w:rsidR="00A96F4B" w:rsidRPr="00AE27BB">
        <w:rPr>
          <w:sz w:val="28"/>
          <w:szCs w:val="28"/>
        </w:rPr>
        <w:t xml:space="preserve"> geçimini</w:t>
      </w:r>
      <w:proofErr w:type="gramEnd"/>
      <w:r w:rsidR="00A96F4B" w:rsidRPr="00AE27BB">
        <w:rPr>
          <w:sz w:val="28"/>
          <w:szCs w:val="28"/>
        </w:rPr>
        <w:t xml:space="preserve"> </w:t>
      </w:r>
      <w:r w:rsidR="00B11F99">
        <w:rPr>
          <w:sz w:val="28"/>
          <w:szCs w:val="28"/>
        </w:rPr>
        <w:t>sağlamasına yardım edilmesi sağlanmalıdır</w:t>
      </w:r>
      <w:r w:rsidR="00F0642E" w:rsidRPr="00AE27BB">
        <w:rPr>
          <w:sz w:val="28"/>
          <w:szCs w:val="28"/>
        </w:rPr>
        <w:t xml:space="preserve">. </w:t>
      </w:r>
      <w:r w:rsidR="006E34AB" w:rsidRPr="00AE27BB">
        <w:rPr>
          <w:sz w:val="28"/>
          <w:szCs w:val="28"/>
        </w:rPr>
        <w:t>Amaç üretime duraksama olmadan devam edilmesi</w:t>
      </w:r>
      <w:r w:rsidR="008B5D2F" w:rsidRPr="00AE27BB">
        <w:rPr>
          <w:sz w:val="28"/>
          <w:szCs w:val="28"/>
        </w:rPr>
        <w:t xml:space="preserve"> bu arada ç</w:t>
      </w:r>
      <w:r w:rsidR="00F0642E" w:rsidRPr="00AE27BB">
        <w:rPr>
          <w:sz w:val="28"/>
          <w:szCs w:val="28"/>
        </w:rPr>
        <w:t>iftçi</w:t>
      </w:r>
      <w:r w:rsidR="008B5D2F" w:rsidRPr="00AE27BB">
        <w:rPr>
          <w:sz w:val="28"/>
          <w:szCs w:val="28"/>
        </w:rPr>
        <w:t xml:space="preserve">nin </w:t>
      </w:r>
      <w:r w:rsidR="006E34AB" w:rsidRPr="00AE27BB">
        <w:rPr>
          <w:sz w:val="28"/>
          <w:szCs w:val="28"/>
        </w:rPr>
        <w:t xml:space="preserve">bir veya 2 dönem </w:t>
      </w:r>
      <w:r w:rsidR="008B5D2F" w:rsidRPr="00AE27BB">
        <w:rPr>
          <w:sz w:val="28"/>
          <w:szCs w:val="28"/>
        </w:rPr>
        <w:t>borcunu ödeyecek kadar ürün elde edemediği için mal varlığını kaybetme riski taşımamasıdır.</w:t>
      </w:r>
    </w:p>
    <w:p w:rsidR="0004247B" w:rsidRPr="00AE27BB" w:rsidRDefault="008B5D2F" w:rsidP="00F979B9">
      <w:pPr>
        <w:rPr>
          <w:sz w:val="28"/>
          <w:szCs w:val="28"/>
        </w:rPr>
      </w:pPr>
      <w:r w:rsidRPr="00AE27BB">
        <w:rPr>
          <w:sz w:val="28"/>
          <w:szCs w:val="28"/>
        </w:rPr>
        <w:t>Çiftçi s</w:t>
      </w:r>
      <w:r w:rsidR="00A96F4B" w:rsidRPr="00AE27BB">
        <w:rPr>
          <w:sz w:val="28"/>
          <w:szCs w:val="28"/>
        </w:rPr>
        <w:t>igorta</w:t>
      </w:r>
      <w:r w:rsidR="00F0642E" w:rsidRPr="00AE27BB">
        <w:rPr>
          <w:sz w:val="28"/>
          <w:szCs w:val="28"/>
        </w:rPr>
        <w:t>lı ise</w:t>
      </w:r>
      <w:r w:rsidR="003B733A" w:rsidRPr="00AE27BB">
        <w:rPr>
          <w:sz w:val="28"/>
          <w:szCs w:val="28"/>
        </w:rPr>
        <w:t>,</w:t>
      </w:r>
      <w:r w:rsidR="00F0642E" w:rsidRPr="00AE27BB">
        <w:rPr>
          <w:sz w:val="28"/>
          <w:szCs w:val="28"/>
        </w:rPr>
        <w:t xml:space="preserve"> durum buna göre</w:t>
      </w:r>
      <w:r w:rsidRPr="00AE27BB">
        <w:rPr>
          <w:sz w:val="28"/>
          <w:szCs w:val="28"/>
        </w:rPr>
        <w:t xml:space="preserve"> değerlendirilecektir</w:t>
      </w:r>
      <w:r w:rsidR="00A96F4B" w:rsidRPr="00AE27BB">
        <w:rPr>
          <w:sz w:val="28"/>
          <w:szCs w:val="28"/>
        </w:rPr>
        <w:t>.</w:t>
      </w:r>
      <w:r w:rsidR="00FB07A2" w:rsidRPr="00AE27BB">
        <w:rPr>
          <w:sz w:val="28"/>
          <w:szCs w:val="28"/>
        </w:rPr>
        <w:t xml:space="preserve"> Özellikle tabii afetler nedeniyle oluşacak zararlar, gere</w:t>
      </w:r>
      <w:r w:rsidR="00AF7423">
        <w:rPr>
          <w:sz w:val="28"/>
          <w:szCs w:val="28"/>
        </w:rPr>
        <w:t xml:space="preserve">kli hallerde kamunun da desteği </w:t>
      </w:r>
      <w:proofErr w:type="gramStart"/>
      <w:r w:rsidR="00FB07A2" w:rsidRPr="00AE27BB">
        <w:rPr>
          <w:sz w:val="28"/>
          <w:szCs w:val="28"/>
        </w:rPr>
        <w:t>ile</w:t>
      </w:r>
      <w:r w:rsidR="003B733A" w:rsidRPr="00AE27BB">
        <w:rPr>
          <w:sz w:val="28"/>
          <w:szCs w:val="28"/>
        </w:rPr>
        <w:t>,</w:t>
      </w:r>
      <w:proofErr w:type="gramEnd"/>
      <w:r w:rsidR="005C5233" w:rsidRPr="00AE27BB">
        <w:rPr>
          <w:sz w:val="28"/>
          <w:szCs w:val="28"/>
        </w:rPr>
        <w:t xml:space="preserve"> FON bünyesinde eritilecektir</w:t>
      </w:r>
      <w:r w:rsidR="00FB07A2" w:rsidRPr="00AE27BB">
        <w:rPr>
          <w:sz w:val="28"/>
          <w:szCs w:val="28"/>
        </w:rPr>
        <w:t>.</w:t>
      </w:r>
    </w:p>
    <w:p w:rsidR="006612AA" w:rsidRDefault="00401FCE" w:rsidP="00F979B9">
      <w:pPr>
        <w:rPr>
          <w:sz w:val="28"/>
          <w:szCs w:val="28"/>
        </w:rPr>
      </w:pPr>
      <w:r w:rsidRPr="00AE27BB">
        <w:rPr>
          <w:sz w:val="28"/>
          <w:szCs w:val="28"/>
        </w:rPr>
        <w:t>xi</w:t>
      </w:r>
      <w:r w:rsidR="00763E04" w:rsidRPr="00AE27BB">
        <w:rPr>
          <w:sz w:val="28"/>
          <w:szCs w:val="28"/>
        </w:rPr>
        <w:t xml:space="preserve">i.  </w:t>
      </w:r>
      <w:proofErr w:type="spellStart"/>
      <w:r w:rsidR="00763E04" w:rsidRPr="00AE27BB">
        <w:rPr>
          <w:sz w:val="28"/>
          <w:szCs w:val="28"/>
        </w:rPr>
        <w:t>FON’un</w:t>
      </w:r>
      <w:proofErr w:type="spellEnd"/>
      <w:r w:rsidR="00763E04" w:rsidRPr="00AE27BB">
        <w:rPr>
          <w:sz w:val="28"/>
          <w:szCs w:val="28"/>
        </w:rPr>
        <w:t xml:space="preserve"> s</w:t>
      </w:r>
      <w:r w:rsidR="00AF7423">
        <w:rPr>
          <w:sz w:val="28"/>
          <w:szCs w:val="28"/>
        </w:rPr>
        <w:t>atış fiyatı</w:t>
      </w:r>
      <w:r w:rsidR="006612AA" w:rsidRPr="00AE27BB">
        <w:rPr>
          <w:sz w:val="28"/>
          <w:szCs w:val="28"/>
        </w:rPr>
        <w:t xml:space="preserve">: </w:t>
      </w:r>
      <w:r w:rsidR="001D5040" w:rsidRPr="00AE27BB">
        <w:rPr>
          <w:sz w:val="28"/>
          <w:szCs w:val="28"/>
        </w:rPr>
        <w:t>Ürün satın alma</w:t>
      </w:r>
      <w:r w:rsidR="006612AA" w:rsidRPr="00AE27BB">
        <w:rPr>
          <w:sz w:val="28"/>
          <w:szCs w:val="28"/>
        </w:rPr>
        <w:t xml:space="preserve"> fiyatına, </w:t>
      </w:r>
      <w:proofErr w:type="spellStart"/>
      <w:r w:rsidR="00F0642E" w:rsidRPr="00AE27BB">
        <w:rPr>
          <w:sz w:val="28"/>
          <w:szCs w:val="28"/>
        </w:rPr>
        <w:t>FON’un</w:t>
      </w:r>
      <w:proofErr w:type="spellEnd"/>
      <w:r w:rsidR="006612AA" w:rsidRPr="00AE27BB">
        <w:rPr>
          <w:sz w:val="28"/>
          <w:szCs w:val="28"/>
        </w:rPr>
        <w:t xml:space="preserve"> </w:t>
      </w:r>
      <w:r w:rsidR="001D5040" w:rsidRPr="00AE27BB">
        <w:rPr>
          <w:sz w:val="28"/>
          <w:szCs w:val="28"/>
        </w:rPr>
        <w:t xml:space="preserve">finans ve işletme giderlerinin </w:t>
      </w:r>
      <w:r w:rsidR="006612AA" w:rsidRPr="00AE27BB">
        <w:rPr>
          <w:sz w:val="28"/>
          <w:szCs w:val="28"/>
        </w:rPr>
        <w:t>(</w:t>
      </w:r>
      <w:r w:rsidR="001D5040" w:rsidRPr="00AE27BB">
        <w:rPr>
          <w:sz w:val="28"/>
          <w:szCs w:val="28"/>
        </w:rPr>
        <w:t xml:space="preserve"> stoklama, nakliye, işgücü, vs.) eklenmesi ile </w:t>
      </w:r>
      <w:r w:rsidR="006612AA" w:rsidRPr="00AE27BB">
        <w:rPr>
          <w:sz w:val="28"/>
          <w:szCs w:val="28"/>
        </w:rPr>
        <w:t>“</w:t>
      </w:r>
      <w:r w:rsidR="00CB0C0D">
        <w:rPr>
          <w:sz w:val="28"/>
          <w:szCs w:val="28"/>
        </w:rPr>
        <w:t xml:space="preserve">ürün </w:t>
      </w:r>
      <w:r w:rsidR="006612AA" w:rsidRPr="00AE27BB">
        <w:rPr>
          <w:sz w:val="28"/>
          <w:szCs w:val="28"/>
        </w:rPr>
        <w:t xml:space="preserve">satış fiyatı” elde edilir ve iç ve </w:t>
      </w:r>
      <w:proofErr w:type="gramStart"/>
      <w:r w:rsidR="006612AA" w:rsidRPr="00AE27BB">
        <w:rPr>
          <w:sz w:val="28"/>
          <w:szCs w:val="28"/>
        </w:rPr>
        <w:t>dış  satışlar</w:t>
      </w:r>
      <w:proofErr w:type="gramEnd"/>
      <w:r w:rsidR="006612AA" w:rsidRPr="00AE27BB">
        <w:rPr>
          <w:sz w:val="28"/>
          <w:szCs w:val="28"/>
        </w:rPr>
        <w:t xml:space="preserve"> bu fiyat üzerinde yapılır. </w:t>
      </w:r>
    </w:p>
    <w:p w:rsidR="00304FA0" w:rsidRPr="00AE27BB" w:rsidRDefault="00FB07A2" w:rsidP="00F979B9">
      <w:pPr>
        <w:rPr>
          <w:sz w:val="28"/>
          <w:szCs w:val="28"/>
        </w:rPr>
      </w:pPr>
      <w:r w:rsidRPr="00AE27BB">
        <w:rPr>
          <w:sz w:val="28"/>
          <w:szCs w:val="28"/>
        </w:rPr>
        <w:t>xi</w:t>
      </w:r>
      <w:r w:rsidR="00401FCE" w:rsidRPr="00AE27BB">
        <w:rPr>
          <w:sz w:val="28"/>
          <w:szCs w:val="28"/>
        </w:rPr>
        <w:t>i</w:t>
      </w:r>
      <w:r w:rsidR="008126BA" w:rsidRPr="00AE27BB">
        <w:rPr>
          <w:sz w:val="28"/>
          <w:szCs w:val="28"/>
        </w:rPr>
        <w:t>i</w:t>
      </w:r>
      <w:r w:rsidR="00B31013">
        <w:rPr>
          <w:sz w:val="28"/>
          <w:szCs w:val="28"/>
        </w:rPr>
        <w:t xml:space="preserve">.   Özel </w:t>
      </w:r>
      <w:proofErr w:type="gramStart"/>
      <w:r w:rsidR="00B31013">
        <w:rPr>
          <w:sz w:val="28"/>
          <w:szCs w:val="28"/>
        </w:rPr>
        <w:t>durumlarda , siyasi</w:t>
      </w:r>
      <w:proofErr w:type="gramEnd"/>
      <w:r w:rsidR="00B31013">
        <w:rPr>
          <w:sz w:val="28"/>
          <w:szCs w:val="28"/>
        </w:rPr>
        <w:t xml:space="preserve"> </w:t>
      </w:r>
      <w:r w:rsidR="00304FA0" w:rsidRPr="00AE27BB">
        <w:rPr>
          <w:sz w:val="28"/>
          <w:szCs w:val="28"/>
        </w:rPr>
        <w:t xml:space="preserve"> kararla,</w:t>
      </w:r>
      <w:r w:rsidRPr="00AE27BB">
        <w:rPr>
          <w:sz w:val="28"/>
          <w:szCs w:val="28"/>
        </w:rPr>
        <w:t xml:space="preserve"> </w:t>
      </w:r>
      <w:proofErr w:type="spellStart"/>
      <w:r w:rsidR="00304FA0" w:rsidRPr="00AE27BB">
        <w:rPr>
          <w:sz w:val="28"/>
          <w:szCs w:val="28"/>
        </w:rPr>
        <w:t>FON’un</w:t>
      </w:r>
      <w:proofErr w:type="spellEnd"/>
      <w:r w:rsidR="00304FA0" w:rsidRPr="00AE27BB">
        <w:rPr>
          <w:sz w:val="28"/>
          <w:szCs w:val="28"/>
        </w:rPr>
        <w:t xml:space="preserve"> ihracat yapması veya ihraç amaçlı iç satış yapması</w:t>
      </w:r>
      <w:r w:rsidR="00B31013">
        <w:rPr>
          <w:sz w:val="28"/>
          <w:szCs w:val="28"/>
        </w:rPr>
        <w:t>na yasak getirilebilir</w:t>
      </w:r>
      <w:r w:rsidR="00304FA0" w:rsidRPr="00AE27BB">
        <w:rPr>
          <w:sz w:val="28"/>
          <w:szCs w:val="28"/>
        </w:rPr>
        <w:t>.</w:t>
      </w:r>
    </w:p>
    <w:p w:rsidR="008B5D2F" w:rsidRPr="00AE27BB" w:rsidRDefault="008126BA" w:rsidP="00F979B9">
      <w:pPr>
        <w:rPr>
          <w:sz w:val="28"/>
          <w:szCs w:val="28"/>
        </w:rPr>
      </w:pPr>
      <w:r w:rsidRPr="00AE27BB">
        <w:rPr>
          <w:sz w:val="28"/>
          <w:szCs w:val="28"/>
        </w:rPr>
        <w:t>xv</w:t>
      </w:r>
      <w:r w:rsidR="00FB07A2" w:rsidRPr="00AE27BB">
        <w:rPr>
          <w:sz w:val="28"/>
          <w:szCs w:val="28"/>
        </w:rPr>
        <w:t>i</w:t>
      </w:r>
      <w:r w:rsidR="00001447" w:rsidRPr="00AE27BB">
        <w:rPr>
          <w:sz w:val="28"/>
          <w:szCs w:val="28"/>
        </w:rPr>
        <w:t xml:space="preserve">. Genel olarak sistem </w:t>
      </w:r>
      <w:r w:rsidR="00251128" w:rsidRPr="00AE27BB">
        <w:rPr>
          <w:sz w:val="28"/>
          <w:szCs w:val="28"/>
        </w:rPr>
        <w:t>piyasa koşulla</w:t>
      </w:r>
      <w:r w:rsidR="00FB07A2" w:rsidRPr="00AE27BB">
        <w:rPr>
          <w:sz w:val="28"/>
          <w:szCs w:val="28"/>
        </w:rPr>
        <w:t>rı</w:t>
      </w:r>
      <w:r w:rsidR="00001447" w:rsidRPr="00AE27BB">
        <w:rPr>
          <w:sz w:val="28"/>
          <w:szCs w:val="28"/>
        </w:rPr>
        <w:t>yla uy</w:t>
      </w:r>
      <w:r w:rsidR="008B5D2F" w:rsidRPr="00AE27BB">
        <w:rPr>
          <w:sz w:val="28"/>
          <w:szCs w:val="28"/>
        </w:rPr>
        <w:t>u</w:t>
      </w:r>
      <w:r w:rsidR="00001447" w:rsidRPr="00AE27BB">
        <w:rPr>
          <w:sz w:val="28"/>
          <w:szCs w:val="28"/>
        </w:rPr>
        <w:t>m içinde uygulanmal</w:t>
      </w:r>
      <w:r w:rsidR="00FE6C2C" w:rsidRPr="00AE27BB">
        <w:rPr>
          <w:sz w:val="28"/>
          <w:szCs w:val="28"/>
        </w:rPr>
        <w:t>ı ve buna göre değerlendirilmelidir.</w:t>
      </w:r>
      <w:r w:rsidR="00FB07A2" w:rsidRPr="00AE27BB">
        <w:rPr>
          <w:sz w:val="28"/>
          <w:szCs w:val="28"/>
        </w:rPr>
        <w:t xml:space="preserve"> B</w:t>
      </w:r>
      <w:r w:rsidR="002863C8">
        <w:rPr>
          <w:sz w:val="28"/>
          <w:szCs w:val="28"/>
        </w:rPr>
        <w:t xml:space="preserve">ilimsel </w:t>
      </w:r>
      <w:proofErr w:type="gramStart"/>
      <w:r w:rsidR="00251128" w:rsidRPr="00AE27BB">
        <w:rPr>
          <w:sz w:val="28"/>
          <w:szCs w:val="28"/>
        </w:rPr>
        <w:t>kriterlere</w:t>
      </w:r>
      <w:proofErr w:type="gramEnd"/>
      <w:r w:rsidR="00251128" w:rsidRPr="00AE27BB">
        <w:rPr>
          <w:sz w:val="28"/>
          <w:szCs w:val="28"/>
        </w:rPr>
        <w:t xml:space="preserve"> gör</w:t>
      </w:r>
      <w:r w:rsidR="00FB07A2" w:rsidRPr="00AE27BB">
        <w:rPr>
          <w:sz w:val="28"/>
          <w:szCs w:val="28"/>
        </w:rPr>
        <w:t>e</w:t>
      </w:r>
      <w:r w:rsidR="006E34AB" w:rsidRPr="00AE27BB">
        <w:rPr>
          <w:sz w:val="28"/>
          <w:szCs w:val="28"/>
        </w:rPr>
        <w:t xml:space="preserve"> yapılan</w:t>
      </w:r>
      <w:r w:rsidR="00FB07A2" w:rsidRPr="00AE27BB">
        <w:rPr>
          <w:sz w:val="28"/>
          <w:szCs w:val="28"/>
        </w:rPr>
        <w:t xml:space="preserve"> üretim planl</w:t>
      </w:r>
      <w:r w:rsidR="006E34AB" w:rsidRPr="00AE27BB">
        <w:rPr>
          <w:sz w:val="28"/>
          <w:szCs w:val="28"/>
        </w:rPr>
        <w:t>aması esas alınmalı</w:t>
      </w:r>
      <w:r w:rsidR="00401FCE" w:rsidRPr="00AE27BB">
        <w:rPr>
          <w:sz w:val="28"/>
          <w:szCs w:val="28"/>
        </w:rPr>
        <w:t xml:space="preserve">, </w:t>
      </w:r>
      <w:r w:rsidR="003B733A" w:rsidRPr="00AE27BB">
        <w:rPr>
          <w:sz w:val="28"/>
          <w:szCs w:val="28"/>
        </w:rPr>
        <w:t xml:space="preserve">kredi ve </w:t>
      </w:r>
      <w:r w:rsidR="008B5D2F" w:rsidRPr="00AE27BB">
        <w:rPr>
          <w:sz w:val="28"/>
          <w:szCs w:val="28"/>
        </w:rPr>
        <w:t xml:space="preserve">garantiler </w:t>
      </w:r>
      <w:r w:rsidR="003B733A" w:rsidRPr="00AE27BB">
        <w:rPr>
          <w:sz w:val="28"/>
          <w:szCs w:val="28"/>
        </w:rPr>
        <w:t xml:space="preserve">öncelikle bu sistem içinde çalışmak isteyen </w:t>
      </w:r>
      <w:r w:rsidR="00401FCE" w:rsidRPr="00AE27BB">
        <w:rPr>
          <w:sz w:val="28"/>
          <w:szCs w:val="28"/>
        </w:rPr>
        <w:t>ve kayıtlı araziler için geçerli olmalıdır.</w:t>
      </w:r>
    </w:p>
    <w:p w:rsidR="008B5D2F" w:rsidRPr="00AE27BB" w:rsidRDefault="008B5D2F" w:rsidP="00F979B9">
      <w:pPr>
        <w:rPr>
          <w:sz w:val="28"/>
          <w:szCs w:val="28"/>
        </w:rPr>
      </w:pPr>
      <w:r w:rsidRPr="00AE27BB">
        <w:rPr>
          <w:sz w:val="28"/>
          <w:szCs w:val="28"/>
        </w:rPr>
        <w:t>Yukarıd</w:t>
      </w:r>
      <w:r w:rsidR="00FE6C2C" w:rsidRPr="00AE27BB">
        <w:rPr>
          <w:sz w:val="28"/>
          <w:szCs w:val="28"/>
        </w:rPr>
        <w:t>a kısaca özetlediğimiz bu</w:t>
      </w:r>
      <w:r w:rsidR="006E34AB" w:rsidRPr="00AE27BB">
        <w:rPr>
          <w:sz w:val="28"/>
          <w:szCs w:val="28"/>
        </w:rPr>
        <w:t xml:space="preserve"> taslak</w:t>
      </w:r>
      <w:r w:rsidR="00FE6C2C" w:rsidRPr="00AE27BB">
        <w:rPr>
          <w:sz w:val="28"/>
          <w:szCs w:val="28"/>
        </w:rPr>
        <w:t xml:space="preserve"> projenin, uzman hukukçu, tarımcı v</w:t>
      </w:r>
      <w:r w:rsidR="002863C8">
        <w:rPr>
          <w:sz w:val="28"/>
          <w:szCs w:val="28"/>
        </w:rPr>
        <w:t xml:space="preserve">e maliyeci ve tabii üreticiler </w:t>
      </w:r>
      <w:r w:rsidR="00FE6C2C" w:rsidRPr="00AE27BB">
        <w:rPr>
          <w:sz w:val="28"/>
          <w:szCs w:val="28"/>
        </w:rPr>
        <w:t>tarafından saha koşullarına uygun olarak geliştiri</w:t>
      </w:r>
      <w:r w:rsidR="006E34AB" w:rsidRPr="00AE27BB">
        <w:rPr>
          <w:sz w:val="28"/>
          <w:szCs w:val="28"/>
        </w:rPr>
        <w:t xml:space="preserve">lmesi ve tamamlanması gerekeceği </w:t>
      </w:r>
      <w:r w:rsidR="00FE6C2C" w:rsidRPr="00AE27BB">
        <w:rPr>
          <w:sz w:val="28"/>
          <w:szCs w:val="28"/>
        </w:rPr>
        <w:t>kuşkusuzdur.</w:t>
      </w:r>
    </w:p>
    <w:p w:rsidR="000A3F52" w:rsidRPr="00AE27BB" w:rsidRDefault="006520C8" w:rsidP="00F979B9">
      <w:pPr>
        <w:rPr>
          <w:b/>
          <w:sz w:val="28"/>
          <w:szCs w:val="28"/>
        </w:rPr>
      </w:pPr>
      <w:r>
        <w:rPr>
          <w:b/>
          <w:sz w:val="28"/>
          <w:szCs w:val="28"/>
        </w:rPr>
        <w:t>14</w:t>
      </w:r>
      <w:r w:rsidR="00B06F74" w:rsidRPr="00AE27BB">
        <w:rPr>
          <w:b/>
          <w:sz w:val="28"/>
          <w:szCs w:val="28"/>
        </w:rPr>
        <w:t>.</w:t>
      </w:r>
      <w:r w:rsidR="000A3F52" w:rsidRPr="00AE27BB">
        <w:rPr>
          <w:b/>
          <w:sz w:val="28"/>
          <w:szCs w:val="28"/>
        </w:rPr>
        <w:t xml:space="preserve"> </w:t>
      </w:r>
      <w:r w:rsidR="00B06F74" w:rsidRPr="00AE27BB">
        <w:rPr>
          <w:b/>
          <w:sz w:val="28"/>
          <w:szCs w:val="28"/>
        </w:rPr>
        <w:t xml:space="preserve">   PRO</w:t>
      </w:r>
      <w:r w:rsidR="008126BA" w:rsidRPr="00AE27BB">
        <w:rPr>
          <w:b/>
          <w:sz w:val="28"/>
          <w:szCs w:val="28"/>
        </w:rPr>
        <w:t xml:space="preserve">JE’NİN SAĞLAYACAĞI </w:t>
      </w:r>
      <w:r w:rsidR="001954C7" w:rsidRPr="00AE27BB">
        <w:rPr>
          <w:b/>
          <w:sz w:val="28"/>
          <w:szCs w:val="28"/>
        </w:rPr>
        <w:t>YARARLAR</w:t>
      </w:r>
    </w:p>
    <w:p w:rsidR="00C77D84" w:rsidRPr="00AE27BB" w:rsidRDefault="001D7052" w:rsidP="00F979B9">
      <w:pPr>
        <w:rPr>
          <w:sz w:val="28"/>
          <w:szCs w:val="28"/>
        </w:rPr>
      </w:pPr>
      <w:r w:rsidRPr="00AE27BB">
        <w:rPr>
          <w:sz w:val="28"/>
          <w:szCs w:val="28"/>
        </w:rPr>
        <w:t xml:space="preserve">- </w:t>
      </w:r>
      <w:r w:rsidR="008D3A6A" w:rsidRPr="00AE27BB">
        <w:rPr>
          <w:sz w:val="28"/>
          <w:szCs w:val="28"/>
        </w:rPr>
        <w:t xml:space="preserve"> </w:t>
      </w:r>
      <w:r w:rsidR="005D2276" w:rsidRPr="00AE27BB">
        <w:rPr>
          <w:sz w:val="28"/>
          <w:szCs w:val="28"/>
        </w:rPr>
        <w:t xml:space="preserve">   </w:t>
      </w:r>
      <w:r w:rsidR="00304FA0" w:rsidRPr="00AE27BB">
        <w:rPr>
          <w:sz w:val="28"/>
          <w:szCs w:val="28"/>
        </w:rPr>
        <w:t>Bu yöntem</w:t>
      </w:r>
      <w:r w:rsidR="004145A9" w:rsidRPr="00AE27BB">
        <w:rPr>
          <w:sz w:val="28"/>
          <w:szCs w:val="28"/>
        </w:rPr>
        <w:t>, her</w:t>
      </w:r>
      <w:r w:rsidR="002863C8">
        <w:rPr>
          <w:sz w:val="28"/>
          <w:szCs w:val="28"/>
        </w:rPr>
        <w:t xml:space="preserve"> </w:t>
      </w:r>
      <w:r w:rsidR="004145A9" w:rsidRPr="00AE27BB">
        <w:rPr>
          <w:sz w:val="28"/>
          <w:szCs w:val="28"/>
        </w:rPr>
        <w:t>şeyden önce verimliliği en üst düzeye çıkarmak</w:t>
      </w:r>
      <w:r w:rsidR="00861551" w:rsidRPr="00AE27BB">
        <w:rPr>
          <w:sz w:val="28"/>
          <w:szCs w:val="28"/>
        </w:rPr>
        <w:t xml:space="preserve"> hedefi</w:t>
      </w:r>
      <w:r w:rsidR="004145A9" w:rsidRPr="00AE27BB">
        <w:rPr>
          <w:sz w:val="28"/>
          <w:szCs w:val="28"/>
        </w:rPr>
        <w:t xml:space="preserve">ne yöneliktir. </w:t>
      </w:r>
      <w:r w:rsidR="002863C8">
        <w:rPr>
          <w:sz w:val="28"/>
          <w:szCs w:val="28"/>
        </w:rPr>
        <w:t xml:space="preserve">Verimliliğin arttırılması </w:t>
      </w:r>
      <w:r w:rsidR="00C77D84" w:rsidRPr="00AE27BB">
        <w:rPr>
          <w:sz w:val="28"/>
          <w:szCs w:val="28"/>
        </w:rPr>
        <w:t>ve boş bırakılan arazilerin ekilmesiyle üretim a</w:t>
      </w:r>
      <w:r w:rsidR="002863C8">
        <w:rPr>
          <w:sz w:val="28"/>
          <w:szCs w:val="28"/>
        </w:rPr>
        <w:t xml:space="preserve">rtışının sağlanması sistemin </w:t>
      </w:r>
      <w:r w:rsidR="00C77D84" w:rsidRPr="00AE27BB">
        <w:rPr>
          <w:sz w:val="28"/>
          <w:szCs w:val="28"/>
        </w:rPr>
        <w:t>temel hedefidir.</w:t>
      </w:r>
    </w:p>
    <w:p w:rsidR="00926D74" w:rsidRPr="00AE27BB" w:rsidRDefault="00C77D84" w:rsidP="00F979B9">
      <w:pPr>
        <w:rPr>
          <w:sz w:val="28"/>
          <w:szCs w:val="28"/>
        </w:rPr>
      </w:pPr>
      <w:r w:rsidRPr="00AE27BB">
        <w:rPr>
          <w:sz w:val="28"/>
          <w:szCs w:val="28"/>
        </w:rPr>
        <w:t xml:space="preserve">-     </w:t>
      </w:r>
      <w:r w:rsidR="004145A9" w:rsidRPr="00AE27BB">
        <w:rPr>
          <w:sz w:val="28"/>
          <w:szCs w:val="28"/>
        </w:rPr>
        <w:t>Ü</w:t>
      </w:r>
      <w:r w:rsidR="000A3F52" w:rsidRPr="00AE27BB">
        <w:rPr>
          <w:sz w:val="28"/>
          <w:szCs w:val="28"/>
        </w:rPr>
        <w:t>retim sürecinde, üreticinin maddi o</w:t>
      </w:r>
      <w:r w:rsidR="00861551" w:rsidRPr="00AE27BB">
        <w:rPr>
          <w:sz w:val="28"/>
          <w:szCs w:val="28"/>
        </w:rPr>
        <w:t xml:space="preserve">lanakları yetersiz de olsa, üretim için gerekli </w:t>
      </w:r>
      <w:r w:rsidR="000A3F52" w:rsidRPr="00AE27BB">
        <w:rPr>
          <w:sz w:val="28"/>
          <w:szCs w:val="28"/>
        </w:rPr>
        <w:t>girdi</w:t>
      </w:r>
      <w:r w:rsidR="004145A9" w:rsidRPr="00AE27BB">
        <w:rPr>
          <w:sz w:val="28"/>
          <w:szCs w:val="28"/>
        </w:rPr>
        <w:t xml:space="preserve"> ve maddi ihtiyaçları</w:t>
      </w:r>
      <w:r w:rsidR="00861551" w:rsidRPr="00AE27BB">
        <w:rPr>
          <w:sz w:val="28"/>
          <w:szCs w:val="28"/>
        </w:rPr>
        <w:t xml:space="preserve"> % 100 </w:t>
      </w:r>
      <w:r w:rsidR="004145A9" w:rsidRPr="00AE27BB">
        <w:rPr>
          <w:sz w:val="28"/>
          <w:szCs w:val="28"/>
        </w:rPr>
        <w:t>(</w:t>
      </w:r>
      <w:r w:rsidR="00861551" w:rsidRPr="00AE27BB">
        <w:rPr>
          <w:sz w:val="28"/>
          <w:szCs w:val="28"/>
        </w:rPr>
        <w:t xml:space="preserve">veya </w:t>
      </w:r>
      <w:r w:rsidR="00B31013">
        <w:rPr>
          <w:sz w:val="28"/>
          <w:szCs w:val="28"/>
        </w:rPr>
        <w:t xml:space="preserve">isteği üzerine </w:t>
      </w:r>
      <w:r w:rsidR="004145A9" w:rsidRPr="00AE27BB">
        <w:rPr>
          <w:sz w:val="28"/>
          <w:szCs w:val="28"/>
        </w:rPr>
        <w:t>daha az</w:t>
      </w:r>
      <w:r w:rsidR="00B31013">
        <w:rPr>
          <w:sz w:val="28"/>
          <w:szCs w:val="28"/>
        </w:rPr>
        <w:t xml:space="preserve">, ancak </w:t>
      </w:r>
      <w:proofErr w:type="gramStart"/>
      <w:r w:rsidR="00B31013">
        <w:rPr>
          <w:sz w:val="28"/>
          <w:szCs w:val="28"/>
        </w:rPr>
        <w:t xml:space="preserve">yeterli </w:t>
      </w:r>
      <w:r w:rsidR="004145A9" w:rsidRPr="00AE27BB">
        <w:rPr>
          <w:sz w:val="28"/>
          <w:szCs w:val="28"/>
        </w:rPr>
        <w:t xml:space="preserve"> oranda</w:t>
      </w:r>
      <w:proofErr w:type="gramEnd"/>
      <w:r w:rsidR="004145A9" w:rsidRPr="00AE27BB">
        <w:rPr>
          <w:sz w:val="28"/>
          <w:szCs w:val="28"/>
        </w:rPr>
        <w:t>)</w:t>
      </w:r>
      <w:r w:rsidR="00304FA0" w:rsidRPr="00AE27BB">
        <w:rPr>
          <w:sz w:val="28"/>
          <w:szCs w:val="28"/>
        </w:rPr>
        <w:t xml:space="preserve"> </w:t>
      </w:r>
      <w:r w:rsidR="00861551" w:rsidRPr="00AE27BB">
        <w:rPr>
          <w:sz w:val="28"/>
          <w:szCs w:val="28"/>
        </w:rPr>
        <w:t>karş</w:t>
      </w:r>
      <w:r w:rsidR="004145A9" w:rsidRPr="00AE27BB">
        <w:rPr>
          <w:sz w:val="28"/>
          <w:szCs w:val="28"/>
        </w:rPr>
        <w:t>ılanmalı</w:t>
      </w:r>
      <w:r w:rsidR="00861551" w:rsidRPr="00AE27BB">
        <w:rPr>
          <w:sz w:val="28"/>
          <w:szCs w:val="28"/>
        </w:rPr>
        <w:t xml:space="preserve"> </w:t>
      </w:r>
      <w:r w:rsidR="000A3F52" w:rsidRPr="00AE27BB">
        <w:rPr>
          <w:sz w:val="28"/>
          <w:szCs w:val="28"/>
        </w:rPr>
        <w:t xml:space="preserve">ve </w:t>
      </w:r>
      <w:r w:rsidR="004145A9" w:rsidRPr="00AE27BB">
        <w:rPr>
          <w:sz w:val="28"/>
          <w:szCs w:val="28"/>
        </w:rPr>
        <w:t>tüm arazi</w:t>
      </w:r>
      <w:r w:rsidR="000A3F52" w:rsidRPr="00AE27BB">
        <w:rPr>
          <w:sz w:val="28"/>
          <w:szCs w:val="28"/>
        </w:rPr>
        <w:t>ni</w:t>
      </w:r>
      <w:r w:rsidR="004145A9" w:rsidRPr="00AE27BB">
        <w:rPr>
          <w:sz w:val="28"/>
          <w:szCs w:val="28"/>
        </w:rPr>
        <w:t xml:space="preserve">n </w:t>
      </w:r>
      <w:r w:rsidR="001954C7" w:rsidRPr="00AE27BB">
        <w:rPr>
          <w:sz w:val="28"/>
          <w:szCs w:val="28"/>
        </w:rPr>
        <w:t>ekilmesi ve</w:t>
      </w:r>
      <w:r w:rsidR="001D7052" w:rsidRPr="00AE27BB">
        <w:rPr>
          <w:sz w:val="28"/>
          <w:szCs w:val="28"/>
        </w:rPr>
        <w:t xml:space="preserve"> verimli</w:t>
      </w:r>
      <w:r w:rsidR="001954C7" w:rsidRPr="00AE27BB">
        <w:rPr>
          <w:sz w:val="28"/>
          <w:szCs w:val="28"/>
        </w:rPr>
        <w:t xml:space="preserve">liğin en üst düzeye çıkarılması </w:t>
      </w:r>
      <w:r w:rsidR="001D7052" w:rsidRPr="00AE27BB">
        <w:rPr>
          <w:sz w:val="28"/>
          <w:szCs w:val="28"/>
        </w:rPr>
        <w:t>sağlanmalıdır.</w:t>
      </w:r>
      <w:r w:rsidR="004145A9" w:rsidRPr="00AE27BB">
        <w:rPr>
          <w:sz w:val="28"/>
          <w:szCs w:val="28"/>
        </w:rPr>
        <w:t xml:space="preserve"> </w:t>
      </w:r>
      <w:r w:rsidR="001D7052" w:rsidRPr="00AE27BB">
        <w:rPr>
          <w:sz w:val="28"/>
          <w:szCs w:val="28"/>
        </w:rPr>
        <w:t>Bu suretle</w:t>
      </w:r>
      <w:r w:rsidR="00B11F99">
        <w:rPr>
          <w:sz w:val="28"/>
          <w:szCs w:val="28"/>
        </w:rPr>
        <w:t>,</w:t>
      </w:r>
      <w:r w:rsidR="004145A9" w:rsidRPr="00AE27BB">
        <w:rPr>
          <w:sz w:val="28"/>
          <w:szCs w:val="28"/>
        </w:rPr>
        <w:t xml:space="preserve"> </w:t>
      </w:r>
      <w:r w:rsidR="001D7052" w:rsidRPr="00AE27BB">
        <w:rPr>
          <w:sz w:val="28"/>
          <w:szCs w:val="28"/>
        </w:rPr>
        <w:t xml:space="preserve">çiftçinin </w:t>
      </w:r>
      <w:r w:rsidR="001954C7" w:rsidRPr="00AE27BB">
        <w:rPr>
          <w:sz w:val="28"/>
          <w:szCs w:val="28"/>
        </w:rPr>
        <w:t xml:space="preserve">geliri ile birlikte </w:t>
      </w:r>
      <w:r w:rsidR="002863C8">
        <w:rPr>
          <w:sz w:val="28"/>
          <w:szCs w:val="28"/>
        </w:rPr>
        <w:t xml:space="preserve">ülkenin toplam üretiminin arttırılması </w:t>
      </w:r>
      <w:r w:rsidR="00B11F99">
        <w:rPr>
          <w:sz w:val="28"/>
          <w:szCs w:val="28"/>
        </w:rPr>
        <w:t xml:space="preserve">da </w:t>
      </w:r>
      <w:r w:rsidR="001D7052" w:rsidRPr="00AE27BB">
        <w:rPr>
          <w:sz w:val="28"/>
          <w:szCs w:val="28"/>
        </w:rPr>
        <w:t xml:space="preserve">mümkün olacak, ithalata gerek kalmayacak veya asgari düzeye indirilecek, </w:t>
      </w:r>
      <w:r w:rsidR="00B11F99">
        <w:rPr>
          <w:sz w:val="28"/>
          <w:szCs w:val="28"/>
        </w:rPr>
        <w:t>ithalat bedeli döviz</w:t>
      </w:r>
      <w:r w:rsidR="005C5233" w:rsidRPr="00AE27BB">
        <w:rPr>
          <w:sz w:val="28"/>
          <w:szCs w:val="28"/>
        </w:rPr>
        <w:t xml:space="preserve"> karşılıklarının iç piyasaya</w:t>
      </w:r>
      <w:r w:rsidR="002863C8">
        <w:rPr>
          <w:sz w:val="28"/>
          <w:szCs w:val="28"/>
        </w:rPr>
        <w:t xml:space="preserve"> </w:t>
      </w:r>
      <w:r w:rsidR="005C5233" w:rsidRPr="00AE27BB">
        <w:rPr>
          <w:sz w:val="28"/>
          <w:szCs w:val="28"/>
        </w:rPr>
        <w:t xml:space="preserve">girmesi </w:t>
      </w:r>
      <w:r w:rsidR="001954C7" w:rsidRPr="00AE27BB">
        <w:rPr>
          <w:sz w:val="28"/>
          <w:szCs w:val="28"/>
        </w:rPr>
        <w:t>ülke</w:t>
      </w:r>
      <w:r w:rsidR="005C5233" w:rsidRPr="00AE27BB">
        <w:rPr>
          <w:sz w:val="28"/>
          <w:szCs w:val="28"/>
        </w:rPr>
        <w:t xml:space="preserve"> ekonomisine ayrıca fayda sağlay</w:t>
      </w:r>
      <w:r w:rsidR="001D7052" w:rsidRPr="00AE27BB">
        <w:rPr>
          <w:sz w:val="28"/>
          <w:szCs w:val="28"/>
        </w:rPr>
        <w:t>acaktır.</w:t>
      </w:r>
    </w:p>
    <w:p w:rsidR="00AF0EB2" w:rsidRPr="00AE27BB" w:rsidRDefault="00AF0EB2" w:rsidP="00F979B9">
      <w:pPr>
        <w:rPr>
          <w:sz w:val="28"/>
          <w:szCs w:val="28"/>
        </w:rPr>
      </w:pPr>
      <w:r w:rsidRPr="00AE27BB">
        <w:rPr>
          <w:sz w:val="28"/>
          <w:szCs w:val="28"/>
        </w:rPr>
        <w:t>-</w:t>
      </w:r>
      <w:r w:rsidR="008D3A6A" w:rsidRPr="00AE27BB">
        <w:rPr>
          <w:sz w:val="28"/>
          <w:szCs w:val="28"/>
        </w:rPr>
        <w:t xml:space="preserve">  </w:t>
      </w:r>
      <w:r w:rsidR="005D2276" w:rsidRPr="00AE27BB">
        <w:rPr>
          <w:sz w:val="28"/>
          <w:szCs w:val="28"/>
        </w:rPr>
        <w:t xml:space="preserve">  </w:t>
      </w:r>
      <w:r w:rsidR="001D7052" w:rsidRPr="00AE27BB">
        <w:rPr>
          <w:sz w:val="28"/>
          <w:szCs w:val="28"/>
        </w:rPr>
        <w:t xml:space="preserve">Çiftçi, </w:t>
      </w:r>
      <w:r w:rsidR="00926D74" w:rsidRPr="00AE27BB">
        <w:rPr>
          <w:sz w:val="28"/>
          <w:szCs w:val="28"/>
        </w:rPr>
        <w:t>zarar etmek</w:t>
      </w:r>
      <w:r w:rsidR="005D2276" w:rsidRPr="00AE27BB">
        <w:rPr>
          <w:sz w:val="28"/>
          <w:szCs w:val="28"/>
        </w:rPr>
        <w:t>, malını</w:t>
      </w:r>
      <w:r w:rsidR="00926D74" w:rsidRPr="00AE27BB">
        <w:rPr>
          <w:sz w:val="28"/>
          <w:szCs w:val="28"/>
        </w:rPr>
        <w:t xml:space="preserve"> </w:t>
      </w:r>
      <w:r w:rsidR="001D7052" w:rsidRPr="00AE27BB">
        <w:rPr>
          <w:sz w:val="28"/>
          <w:szCs w:val="28"/>
        </w:rPr>
        <w:t xml:space="preserve">ve </w:t>
      </w:r>
      <w:r w:rsidR="008D3A6A" w:rsidRPr="00AE27BB">
        <w:rPr>
          <w:sz w:val="28"/>
          <w:szCs w:val="28"/>
        </w:rPr>
        <w:t xml:space="preserve">mülkünü </w:t>
      </w:r>
      <w:r w:rsidR="001D7052" w:rsidRPr="00AE27BB">
        <w:rPr>
          <w:sz w:val="28"/>
          <w:szCs w:val="28"/>
        </w:rPr>
        <w:t xml:space="preserve">kaybetmek </w:t>
      </w:r>
      <w:r w:rsidR="00926D74" w:rsidRPr="00AE27BB">
        <w:rPr>
          <w:sz w:val="28"/>
          <w:szCs w:val="28"/>
        </w:rPr>
        <w:t>korkusu ile yaşamayacak</w:t>
      </w:r>
      <w:r w:rsidRPr="00AE27BB">
        <w:rPr>
          <w:sz w:val="28"/>
          <w:szCs w:val="28"/>
        </w:rPr>
        <w:t>,</w:t>
      </w:r>
      <w:r w:rsidR="00926D74" w:rsidRPr="00AE27BB">
        <w:rPr>
          <w:sz w:val="28"/>
          <w:szCs w:val="28"/>
        </w:rPr>
        <w:t xml:space="preserve"> </w:t>
      </w:r>
      <w:r w:rsidR="001D7052" w:rsidRPr="00AE27BB">
        <w:rPr>
          <w:sz w:val="28"/>
          <w:szCs w:val="28"/>
        </w:rPr>
        <w:t xml:space="preserve">tüm çabasını </w:t>
      </w:r>
      <w:r w:rsidR="00926D74" w:rsidRPr="00AE27BB">
        <w:rPr>
          <w:sz w:val="28"/>
          <w:szCs w:val="28"/>
        </w:rPr>
        <w:t>boş bırakmak zorund</w:t>
      </w:r>
      <w:r w:rsidR="001D7052" w:rsidRPr="00AE27BB">
        <w:rPr>
          <w:sz w:val="28"/>
          <w:szCs w:val="28"/>
        </w:rPr>
        <w:t>a kaldığı arazisini</w:t>
      </w:r>
      <w:r w:rsidR="00926D74" w:rsidRPr="00AE27BB">
        <w:rPr>
          <w:sz w:val="28"/>
          <w:szCs w:val="28"/>
        </w:rPr>
        <w:t xml:space="preserve"> </w:t>
      </w:r>
      <w:r w:rsidR="001D7052" w:rsidRPr="00AE27BB">
        <w:rPr>
          <w:sz w:val="28"/>
          <w:szCs w:val="28"/>
        </w:rPr>
        <w:t xml:space="preserve">de </w:t>
      </w:r>
      <w:r w:rsidR="00926D74" w:rsidRPr="00AE27BB">
        <w:rPr>
          <w:sz w:val="28"/>
          <w:szCs w:val="28"/>
        </w:rPr>
        <w:t>eke</w:t>
      </w:r>
      <w:r w:rsidR="001D7052" w:rsidRPr="00AE27BB">
        <w:rPr>
          <w:sz w:val="28"/>
          <w:szCs w:val="28"/>
        </w:rPr>
        <w:t>r</w:t>
      </w:r>
      <w:r w:rsidRPr="00AE27BB">
        <w:rPr>
          <w:sz w:val="28"/>
          <w:szCs w:val="28"/>
        </w:rPr>
        <w:t xml:space="preserve">ek </w:t>
      </w:r>
      <w:r w:rsidR="005C5233" w:rsidRPr="00AE27BB">
        <w:rPr>
          <w:sz w:val="28"/>
          <w:szCs w:val="28"/>
        </w:rPr>
        <w:t>veya yeterli girdi kullanarak</w:t>
      </w:r>
      <w:r w:rsidR="00926D74" w:rsidRPr="00AE27BB">
        <w:rPr>
          <w:sz w:val="28"/>
          <w:szCs w:val="28"/>
        </w:rPr>
        <w:t xml:space="preserve"> üretim</w:t>
      </w:r>
      <w:r w:rsidRPr="00AE27BB">
        <w:rPr>
          <w:sz w:val="28"/>
          <w:szCs w:val="28"/>
        </w:rPr>
        <w:t>i</w:t>
      </w:r>
      <w:r w:rsidR="00B06F74" w:rsidRPr="00AE27BB">
        <w:rPr>
          <w:sz w:val="28"/>
          <w:szCs w:val="28"/>
        </w:rPr>
        <w:t xml:space="preserve">ni arttırmaya ve daha </w:t>
      </w:r>
      <w:r w:rsidR="008D3A6A" w:rsidRPr="00AE27BB">
        <w:rPr>
          <w:sz w:val="28"/>
          <w:szCs w:val="28"/>
        </w:rPr>
        <w:t xml:space="preserve">fazla gelir </w:t>
      </w:r>
      <w:r w:rsidR="00B06F74" w:rsidRPr="00AE27BB">
        <w:rPr>
          <w:sz w:val="28"/>
          <w:szCs w:val="28"/>
        </w:rPr>
        <w:t xml:space="preserve">elde </w:t>
      </w:r>
      <w:r w:rsidR="008D3A6A" w:rsidRPr="00AE27BB">
        <w:rPr>
          <w:sz w:val="28"/>
          <w:szCs w:val="28"/>
        </w:rPr>
        <w:t xml:space="preserve">etmeye </w:t>
      </w:r>
      <w:r w:rsidR="001D7052" w:rsidRPr="00AE27BB">
        <w:rPr>
          <w:sz w:val="28"/>
          <w:szCs w:val="28"/>
        </w:rPr>
        <w:t>sarf</w:t>
      </w:r>
      <w:r w:rsidR="00E144C7">
        <w:rPr>
          <w:sz w:val="28"/>
          <w:szCs w:val="28"/>
        </w:rPr>
        <w:t xml:space="preserve"> </w:t>
      </w:r>
      <w:r w:rsidR="001D7052" w:rsidRPr="00AE27BB">
        <w:rPr>
          <w:sz w:val="28"/>
          <w:szCs w:val="28"/>
        </w:rPr>
        <w:t>edecektir.</w:t>
      </w:r>
    </w:p>
    <w:p w:rsidR="00E4147A" w:rsidRPr="00AE27BB" w:rsidRDefault="00926D74" w:rsidP="00F979B9">
      <w:pPr>
        <w:rPr>
          <w:sz w:val="28"/>
          <w:szCs w:val="28"/>
        </w:rPr>
      </w:pPr>
      <w:r w:rsidRPr="00AE27BB">
        <w:rPr>
          <w:sz w:val="28"/>
          <w:szCs w:val="28"/>
        </w:rPr>
        <w:t>-     Üretici ürününü garanti edilmiş fiy</w:t>
      </w:r>
      <w:r w:rsidR="004D373F" w:rsidRPr="00AE27BB">
        <w:rPr>
          <w:sz w:val="28"/>
          <w:szCs w:val="28"/>
        </w:rPr>
        <w:t>atla satabileceğine güvenmelidir</w:t>
      </w:r>
      <w:r w:rsidRPr="00AE27BB">
        <w:rPr>
          <w:sz w:val="28"/>
          <w:szCs w:val="28"/>
        </w:rPr>
        <w:t>. Ancak, bu arada daha i</w:t>
      </w:r>
      <w:r w:rsidR="00296EEA" w:rsidRPr="00AE27BB">
        <w:rPr>
          <w:sz w:val="28"/>
          <w:szCs w:val="28"/>
        </w:rPr>
        <w:t xml:space="preserve">yi bir fiyat elde ederse, </w:t>
      </w:r>
      <w:proofErr w:type="spellStart"/>
      <w:r w:rsidR="00296EEA" w:rsidRPr="00AE27BB">
        <w:rPr>
          <w:sz w:val="28"/>
          <w:szCs w:val="28"/>
        </w:rPr>
        <w:t>FON’a</w:t>
      </w:r>
      <w:proofErr w:type="spellEnd"/>
      <w:r w:rsidR="00296EEA" w:rsidRPr="00AE27BB">
        <w:rPr>
          <w:sz w:val="28"/>
          <w:szCs w:val="28"/>
        </w:rPr>
        <w:t xml:space="preserve"> borcunu</w:t>
      </w:r>
      <w:r w:rsidRPr="00AE27BB">
        <w:rPr>
          <w:sz w:val="28"/>
          <w:szCs w:val="28"/>
        </w:rPr>
        <w:t xml:space="preserve"> ödeyip, ürününü </w:t>
      </w:r>
      <w:r w:rsidR="00C77D84" w:rsidRPr="00AE27BB">
        <w:rPr>
          <w:sz w:val="28"/>
          <w:szCs w:val="28"/>
        </w:rPr>
        <w:t>istediğine satabilecektir</w:t>
      </w:r>
      <w:r w:rsidRPr="00AE27BB">
        <w:rPr>
          <w:sz w:val="28"/>
          <w:szCs w:val="28"/>
        </w:rPr>
        <w:t xml:space="preserve"> </w:t>
      </w:r>
      <w:r w:rsidR="00296EEA" w:rsidRPr="00AE27BB">
        <w:rPr>
          <w:sz w:val="28"/>
          <w:szCs w:val="28"/>
        </w:rPr>
        <w:t>(</w:t>
      </w:r>
      <w:r w:rsidR="00E144C7">
        <w:rPr>
          <w:sz w:val="28"/>
          <w:szCs w:val="28"/>
        </w:rPr>
        <w:t>Buy-</w:t>
      </w:r>
      <w:proofErr w:type="spellStart"/>
      <w:r w:rsidR="00E144C7">
        <w:rPr>
          <w:sz w:val="28"/>
          <w:szCs w:val="28"/>
        </w:rPr>
        <w:t>b</w:t>
      </w:r>
      <w:r w:rsidRPr="00AE27BB">
        <w:rPr>
          <w:sz w:val="28"/>
          <w:szCs w:val="28"/>
        </w:rPr>
        <w:t>ack</w:t>
      </w:r>
      <w:proofErr w:type="spellEnd"/>
      <w:r w:rsidRPr="00AE27BB">
        <w:rPr>
          <w:sz w:val="28"/>
          <w:szCs w:val="28"/>
        </w:rPr>
        <w:t>) Bu işlem gerekli mahsuplaşmalar yapıl</w:t>
      </w:r>
      <w:r w:rsidR="00E4147A" w:rsidRPr="00AE27BB">
        <w:rPr>
          <w:sz w:val="28"/>
          <w:szCs w:val="28"/>
        </w:rPr>
        <w:t>arak kolaylıkla gerçekleştirilebilir.</w:t>
      </w:r>
    </w:p>
    <w:p w:rsidR="00982A31" w:rsidRDefault="00AD0356" w:rsidP="00F979B9">
      <w:pPr>
        <w:rPr>
          <w:sz w:val="28"/>
          <w:szCs w:val="28"/>
        </w:rPr>
      </w:pPr>
      <w:r w:rsidRPr="00AE27BB">
        <w:rPr>
          <w:sz w:val="28"/>
          <w:szCs w:val="28"/>
        </w:rPr>
        <w:t xml:space="preserve">-     </w:t>
      </w:r>
      <w:r w:rsidR="00B31013">
        <w:rPr>
          <w:sz w:val="28"/>
          <w:szCs w:val="28"/>
        </w:rPr>
        <w:t xml:space="preserve">Tüm bu çabalar sırasında hesaplamalar yapılırken </w:t>
      </w:r>
      <w:proofErr w:type="spellStart"/>
      <w:r w:rsidR="00B31013">
        <w:rPr>
          <w:sz w:val="28"/>
          <w:szCs w:val="28"/>
        </w:rPr>
        <w:t>FON</w:t>
      </w:r>
      <w:r w:rsidR="00B11F99">
        <w:rPr>
          <w:sz w:val="28"/>
          <w:szCs w:val="28"/>
        </w:rPr>
        <w:t>’un</w:t>
      </w:r>
      <w:proofErr w:type="spellEnd"/>
      <w:r w:rsidR="00B31013">
        <w:rPr>
          <w:sz w:val="28"/>
          <w:szCs w:val="28"/>
        </w:rPr>
        <w:t xml:space="preserve">, </w:t>
      </w:r>
      <w:r w:rsidR="00B9252E" w:rsidRPr="00AE27BB">
        <w:rPr>
          <w:sz w:val="28"/>
          <w:szCs w:val="28"/>
        </w:rPr>
        <w:t>üretici ve tüketicilerin temel çıkar</w:t>
      </w:r>
      <w:r w:rsidR="00926D74" w:rsidRPr="00AE27BB">
        <w:rPr>
          <w:sz w:val="28"/>
          <w:szCs w:val="28"/>
        </w:rPr>
        <w:t>larının</w:t>
      </w:r>
      <w:r w:rsidR="00B9252E" w:rsidRPr="00AE27BB">
        <w:rPr>
          <w:sz w:val="28"/>
          <w:szCs w:val="28"/>
        </w:rPr>
        <w:t xml:space="preserve"> </w:t>
      </w:r>
      <w:proofErr w:type="spellStart"/>
      <w:r w:rsidR="00B9252E" w:rsidRPr="00AE27BB">
        <w:rPr>
          <w:sz w:val="28"/>
          <w:szCs w:val="28"/>
        </w:rPr>
        <w:t>gözönünde</w:t>
      </w:r>
      <w:proofErr w:type="spellEnd"/>
      <w:r w:rsidR="00B9252E" w:rsidRPr="00AE27BB">
        <w:rPr>
          <w:sz w:val="28"/>
          <w:szCs w:val="28"/>
        </w:rPr>
        <w:t xml:space="preserve"> tutulmasının birinci </w:t>
      </w:r>
      <w:r w:rsidR="00A50412">
        <w:rPr>
          <w:sz w:val="28"/>
          <w:szCs w:val="28"/>
        </w:rPr>
        <w:t xml:space="preserve">derecede </w:t>
      </w:r>
      <w:r w:rsidR="00B9252E" w:rsidRPr="00AE27BB">
        <w:rPr>
          <w:sz w:val="28"/>
          <w:szCs w:val="28"/>
        </w:rPr>
        <w:t>öncelik taşıdığını bir kez daha vurgulayalım</w:t>
      </w:r>
      <w:r w:rsidR="00926D74" w:rsidRPr="00AE27BB">
        <w:rPr>
          <w:sz w:val="28"/>
          <w:szCs w:val="28"/>
        </w:rPr>
        <w:t>.</w:t>
      </w:r>
    </w:p>
    <w:p w:rsidR="00102398" w:rsidRPr="00022BB6" w:rsidRDefault="00102398" w:rsidP="00F979B9">
      <w:pPr>
        <w:rPr>
          <w:b/>
          <w:sz w:val="28"/>
          <w:szCs w:val="28"/>
        </w:rPr>
      </w:pPr>
      <w:r w:rsidRPr="00022BB6">
        <w:rPr>
          <w:b/>
          <w:sz w:val="28"/>
          <w:szCs w:val="28"/>
        </w:rPr>
        <w:t xml:space="preserve">  15.    KAMU DESTEĞİNIN SAPTANMASINDA UYGULAMANIN SAĞLAYACAĞI YARARLAR</w:t>
      </w:r>
    </w:p>
    <w:p w:rsidR="00DE440D" w:rsidRPr="00AE27BB" w:rsidRDefault="00982A31" w:rsidP="00F979B9">
      <w:pPr>
        <w:rPr>
          <w:sz w:val="28"/>
          <w:szCs w:val="28"/>
        </w:rPr>
      </w:pPr>
      <w:r w:rsidRPr="00AE27BB">
        <w:rPr>
          <w:sz w:val="28"/>
          <w:szCs w:val="28"/>
        </w:rPr>
        <w:t>Sistemin en önemli yararların</w:t>
      </w:r>
      <w:r w:rsidR="00E144C7">
        <w:rPr>
          <w:sz w:val="28"/>
          <w:szCs w:val="28"/>
        </w:rPr>
        <w:t xml:space="preserve">dan biri de kamu destekleri ve </w:t>
      </w:r>
      <w:r w:rsidRPr="00AE27BB">
        <w:rPr>
          <w:sz w:val="28"/>
          <w:szCs w:val="28"/>
        </w:rPr>
        <w:t>fiyat oluşumlar</w:t>
      </w:r>
      <w:r w:rsidR="00B11F99">
        <w:rPr>
          <w:sz w:val="28"/>
          <w:szCs w:val="28"/>
        </w:rPr>
        <w:t>ı ile ilgili karar alınması</w:t>
      </w:r>
      <w:r w:rsidRPr="00AE27BB">
        <w:rPr>
          <w:sz w:val="28"/>
          <w:szCs w:val="28"/>
        </w:rPr>
        <w:t xml:space="preserve"> aşamasında</w:t>
      </w:r>
      <w:r w:rsidR="0031128E" w:rsidRPr="00AE27BB">
        <w:rPr>
          <w:sz w:val="28"/>
          <w:szCs w:val="28"/>
        </w:rPr>
        <w:t xml:space="preserve"> ortaya çıkabilir</w:t>
      </w:r>
      <w:r w:rsidRPr="00AE27BB">
        <w:rPr>
          <w:sz w:val="28"/>
          <w:szCs w:val="28"/>
        </w:rPr>
        <w:t>.</w:t>
      </w:r>
      <w:r w:rsidR="0031128E" w:rsidRPr="00AE27BB">
        <w:rPr>
          <w:sz w:val="28"/>
          <w:szCs w:val="28"/>
        </w:rPr>
        <w:t xml:space="preserve">  Gerçekten, üretim </w:t>
      </w:r>
      <w:r w:rsidR="00EF76D1" w:rsidRPr="00AE27BB">
        <w:rPr>
          <w:sz w:val="28"/>
          <w:szCs w:val="28"/>
        </w:rPr>
        <w:t>döneminde kamunun alması gereken KDV ve diğer vergiler ertelenmiş ve</w:t>
      </w:r>
      <w:r w:rsidR="00A50412">
        <w:rPr>
          <w:sz w:val="28"/>
          <w:szCs w:val="28"/>
        </w:rPr>
        <w:t xml:space="preserve"> maliyet</w:t>
      </w:r>
      <w:r w:rsidR="00EF76D1" w:rsidRPr="00AE27BB">
        <w:rPr>
          <w:sz w:val="28"/>
          <w:szCs w:val="28"/>
        </w:rPr>
        <w:t xml:space="preserve"> </w:t>
      </w:r>
      <w:r w:rsidR="00A50412" w:rsidRPr="00A50412">
        <w:rPr>
          <w:sz w:val="28"/>
          <w:szCs w:val="28"/>
        </w:rPr>
        <w:t>vergisiz</w:t>
      </w:r>
      <w:r w:rsidR="00A50412">
        <w:rPr>
          <w:sz w:val="28"/>
          <w:szCs w:val="28"/>
        </w:rPr>
        <w:t xml:space="preserve"> olarak hesaplanmıştı</w:t>
      </w:r>
      <w:r w:rsidR="00EF76D1" w:rsidRPr="00AE27BB">
        <w:rPr>
          <w:sz w:val="28"/>
          <w:szCs w:val="28"/>
        </w:rPr>
        <w:t xml:space="preserve">. </w:t>
      </w:r>
      <w:proofErr w:type="spellStart"/>
      <w:r w:rsidR="00EF76D1" w:rsidRPr="00AE27BB">
        <w:rPr>
          <w:sz w:val="28"/>
          <w:szCs w:val="28"/>
        </w:rPr>
        <w:t>FON</w:t>
      </w:r>
      <w:r w:rsidR="00102398">
        <w:rPr>
          <w:sz w:val="28"/>
          <w:szCs w:val="28"/>
        </w:rPr>
        <w:t>’un</w:t>
      </w:r>
      <w:proofErr w:type="spellEnd"/>
      <w:r w:rsidR="00DE440D" w:rsidRPr="00AE27BB">
        <w:rPr>
          <w:sz w:val="28"/>
          <w:szCs w:val="28"/>
        </w:rPr>
        <w:t xml:space="preserve"> buğday sat</w:t>
      </w:r>
      <w:r w:rsidR="00A50412">
        <w:rPr>
          <w:sz w:val="28"/>
          <w:szCs w:val="28"/>
        </w:rPr>
        <w:t>ış fiyatı</w:t>
      </w:r>
      <w:r w:rsidR="00102398">
        <w:rPr>
          <w:sz w:val="28"/>
          <w:szCs w:val="28"/>
        </w:rPr>
        <w:t xml:space="preserve"> saptanırken</w:t>
      </w:r>
      <w:r w:rsidR="00E144C7">
        <w:rPr>
          <w:sz w:val="28"/>
          <w:szCs w:val="28"/>
        </w:rPr>
        <w:t xml:space="preserve">, Devlet </w:t>
      </w:r>
      <w:r w:rsidR="00DE440D" w:rsidRPr="00AE27BB">
        <w:rPr>
          <w:sz w:val="28"/>
          <w:szCs w:val="28"/>
        </w:rPr>
        <w:t>siyasi ve ekonomik verileri dikkate alarak 2 seçenekten birini tercih edebilir.</w:t>
      </w:r>
    </w:p>
    <w:p w:rsidR="000B0CD3" w:rsidRPr="00324221" w:rsidRDefault="00324221" w:rsidP="00324221">
      <w:pPr>
        <w:rPr>
          <w:sz w:val="28"/>
          <w:szCs w:val="28"/>
        </w:rPr>
      </w:pPr>
      <w:r>
        <w:rPr>
          <w:sz w:val="28"/>
          <w:szCs w:val="28"/>
        </w:rPr>
        <w:t>a)   K</w:t>
      </w:r>
      <w:r w:rsidR="00DE440D" w:rsidRPr="00324221">
        <w:rPr>
          <w:sz w:val="28"/>
          <w:szCs w:val="28"/>
        </w:rPr>
        <w:t>amu yönetimi, ertelenmiş vergi alacaklarından</w:t>
      </w:r>
      <w:r w:rsidR="00EF76D1" w:rsidRPr="00324221">
        <w:rPr>
          <w:sz w:val="28"/>
          <w:szCs w:val="28"/>
        </w:rPr>
        <w:t xml:space="preserve"> </w:t>
      </w:r>
      <w:r w:rsidR="00DE440D" w:rsidRPr="00324221">
        <w:rPr>
          <w:sz w:val="28"/>
          <w:szCs w:val="28"/>
        </w:rPr>
        <w:t xml:space="preserve">tamamen vazgeçebilir. Bu durumda </w:t>
      </w:r>
      <w:proofErr w:type="spellStart"/>
      <w:r w:rsidR="00DE440D" w:rsidRPr="00324221">
        <w:rPr>
          <w:sz w:val="28"/>
          <w:szCs w:val="28"/>
        </w:rPr>
        <w:t>FON’un</w:t>
      </w:r>
      <w:proofErr w:type="spellEnd"/>
      <w:r w:rsidR="00DE440D" w:rsidRPr="00324221">
        <w:rPr>
          <w:sz w:val="28"/>
          <w:szCs w:val="28"/>
        </w:rPr>
        <w:t xml:space="preserve"> buğday satış fiyatı</w:t>
      </w:r>
      <w:r w:rsidR="000B0CD3" w:rsidRPr="00324221">
        <w:rPr>
          <w:sz w:val="28"/>
          <w:szCs w:val="28"/>
        </w:rPr>
        <w:t xml:space="preserve"> :</w:t>
      </w:r>
      <w:r w:rsidR="002A6B6E" w:rsidRPr="00324221">
        <w:rPr>
          <w:sz w:val="28"/>
          <w:szCs w:val="28"/>
        </w:rPr>
        <w:t xml:space="preserve">                                           </w:t>
      </w:r>
      <w:r w:rsidR="000B0CD3" w:rsidRPr="00324221">
        <w:rPr>
          <w:sz w:val="28"/>
          <w:szCs w:val="28"/>
        </w:rPr>
        <w:t xml:space="preserve">                               </w:t>
      </w:r>
      <w:r w:rsidR="002A6B6E" w:rsidRPr="00324221">
        <w:rPr>
          <w:sz w:val="28"/>
          <w:szCs w:val="28"/>
        </w:rPr>
        <w:t xml:space="preserve">“vergisiz üretim </w:t>
      </w:r>
      <w:proofErr w:type="spellStart"/>
      <w:r w:rsidR="002A6B6E" w:rsidRPr="00324221">
        <w:rPr>
          <w:sz w:val="28"/>
          <w:szCs w:val="28"/>
        </w:rPr>
        <w:t>maliyeti+</w:t>
      </w:r>
      <w:r w:rsidR="00574BAF" w:rsidRPr="00324221">
        <w:rPr>
          <w:sz w:val="28"/>
          <w:szCs w:val="28"/>
        </w:rPr>
        <w:t>FON</w:t>
      </w:r>
      <w:proofErr w:type="spellEnd"/>
      <w:r w:rsidR="00574BAF" w:rsidRPr="00324221">
        <w:rPr>
          <w:sz w:val="28"/>
          <w:szCs w:val="28"/>
        </w:rPr>
        <w:t xml:space="preserve"> gider</w:t>
      </w:r>
      <w:r w:rsidR="00653AB3">
        <w:rPr>
          <w:sz w:val="28"/>
          <w:szCs w:val="28"/>
        </w:rPr>
        <w:t xml:space="preserve">leri </w:t>
      </w:r>
      <w:r w:rsidR="002A6B6E" w:rsidRPr="00324221">
        <w:rPr>
          <w:sz w:val="28"/>
          <w:szCs w:val="28"/>
        </w:rPr>
        <w:t xml:space="preserve">”  </w:t>
      </w:r>
    </w:p>
    <w:p w:rsidR="00887F2E" w:rsidRPr="00324221" w:rsidRDefault="002A6B6E" w:rsidP="00324221">
      <w:pPr>
        <w:rPr>
          <w:sz w:val="28"/>
          <w:szCs w:val="28"/>
        </w:rPr>
      </w:pPr>
      <w:r w:rsidRPr="00324221">
        <w:rPr>
          <w:sz w:val="28"/>
          <w:szCs w:val="28"/>
        </w:rPr>
        <w:t>Bu suretle</w:t>
      </w:r>
      <w:r w:rsidR="000B0CD3" w:rsidRPr="00324221">
        <w:rPr>
          <w:sz w:val="28"/>
          <w:szCs w:val="28"/>
        </w:rPr>
        <w:t>,</w:t>
      </w:r>
      <w:r w:rsidRPr="00324221">
        <w:rPr>
          <w:sz w:val="28"/>
          <w:szCs w:val="28"/>
        </w:rPr>
        <w:t xml:space="preserve"> üretim safhasında</w:t>
      </w:r>
      <w:r w:rsidR="000B0CD3" w:rsidRPr="00324221">
        <w:rPr>
          <w:sz w:val="28"/>
          <w:szCs w:val="28"/>
        </w:rPr>
        <w:t xml:space="preserve"> </w:t>
      </w:r>
      <w:r w:rsidRPr="00324221">
        <w:rPr>
          <w:sz w:val="28"/>
          <w:szCs w:val="28"/>
        </w:rPr>
        <w:t xml:space="preserve">maliyet </w:t>
      </w:r>
      <w:r w:rsidR="000B0CD3" w:rsidRPr="00324221">
        <w:rPr>
          <w:sz w:val="28"/>
          <w:szCs w:val="28"/>
        </w:rPr>
        <w:t>hesabına</w:t>
      </w:r>
      <w:r w:rsidR="00411DF8">
        <w:rPr>
          <w:sz w:val="28"/>
          <w:szCs w:val="28"/>
        </w:rPr>
        <w:t xml:space="preserve"> </w:t>
      </w:r>
      <w:proofErr w:type="gramStart"/>
      <w:r w:rsidR="00411DF8">
        <w:rPr>
          <w:sz w:val="28"/>
          <w:szCs w:val="28"/>
        </w:rPr>
        <w:t>dahil</w:t>
      </w:r>
      <w:proofErr w:type="gramEnd"/>
      <w:r w:rsidR="00411DF8">
        <w:rPr>
          <w:sz w:val="28"/>
          <w:szCs w:val="28"/>
        </w:rPr>
        <w:t xml:space="preserve"> edilmeyen</w:t>
      </w:r>
      <w:r w:rsidRPr="00324221">
        <w:rPr>
          <w:sz w:val="28"/>
          <w:szCs w:val="28"/>
        </w:rPr>
        <w:t xml:space="preserve"> KDV ve sair vergiler </w:t>
      </w:r>
      <w:r w:rsidR="000B0CD3" w:rsidRPr="00324221">
        <w:rPr>
          <w:sz w:val="28"/>
          <w:szCs w:val="28"/>
        </w:rPr>
        <w:t>silinmiş</w:t>
      </w:r>
      <w:r w:rsidR="00653AB3">
        <w:rPr>
          <w:sz w:val="28"/>
          <w:szCs w:val="28"/>
        </w:rPr>
        <w:t xml:space="preserve"> ve un, ekmek vs. fiyatları bu miktar</w:t>
      </w:r>
      <w:r w:rsidR="00411DF8">
        <w:rPr>
          <w:sz w:val="28"/>
          <w:szCs w:val="28"/>
        </w:rPr>
        <w:t>ın yansıması</w:t>
      </w:r>
      <w:r w:rsidR="00653AB3">
        <w:rPr>
          <w:sz w:val="28"/>
          <w:szCs w:val="28"/>
        </w:rPr>
        <w:t xml:space="preserve"> kadar ucuzlamış olacaktır.</w:t>
      </w:r>
    </w:p>
    <w:p w:rsidR="0048680B" w:rsidRPr="00AE27BB" w:rsidRDefault="00887F2E" w:rsidP="00F979B9">
      <w:pPr>
        <w:rPr>
          <w:sz w:val="28"/>
          <w:szCs w:val="28"/>
        </w:rPr>
      </w:pPr>
      <w:r w:rsidRPr="00AE27BB">
        <w:rPr>
          <w:sz w:val="28"/>
          <w:szCs w:val="28"/>
        </w:rPr>
        <w:t xml:space="preserve">b) </w:t>
      </w:r>
      <w:r w:rsidR="0048680B" w:rsidRPr="00AE27BB">
        <w:rPr>
          <w:sz w:val="28"/>
          <w:szCs w:val="28"/>
        </w:rPr>
        <w:t>Kamu</w:t>
      </w:r>
      <w:r w:rsidR="00411DF8">
        <w:rPr>
          <w:sz w:val="28"/>
          <w:szCs w:val="28"/>
        </w:rPr>
        <w:t xml:space="preserve">, </w:t>
      </w:r>
      <w:proofErr w:type="spellStart"/>
      <w:r w:rsidR="00411DF8">
        <w:rPr>
          <w:sz w:val="28"/>
          <w:szCs w:val="28"/>
        </w:rPr>
        <w:t>FON’dan</w:t>
      </w:r>
      <w:proofErr w:type="spellEnd"/>
      <w:r w:rsidR="0048680B" w:rsidRPr="00AE27BB">
        <w:rPr>
          <w:sz w:val="28"/>
          <w:szCs w:val="28"/>
        </w:rPr>
        <w:t xml:space="preserve">, </w:t>
      </w:r>
      <w:r w:rsidR="00324221">
        <w:rPr>
          <w:sz w:val="28"/>
          <w:szCs w:val="28"/>
        </w:rPr>
        <w:t xml:space="preserve">daha önce tahsil etmediği </w:t>
      </w:r>
      <w:r w:rsidRPr="00AE27BB">
        <w:rPr>
          <w:sz w:val="28"/>
          <w:szCs w:val="28"/>
        </w:rPr>
        <w:t>vergileri</w:t>
      </w:r>
      <w:r w:rsidR="00324221">
        <w:rPr>
          <w:sz w:val="28"/>
          <w:szCs w:val="28"/>
        </w:rPr>
        <w:t xml:space="preserve">n </w:t>
      </w:r>
      <w:r w:rsidR="00653AB3">
        <w:rPr>
          <w:sz w:val="28"/>
          <w:szCs w:val="28"/>
        </w:rPr>
        <w:t xml:space="preserve">tümünün </w:t>
      </w:r>
      <w:r w:rsidR="00324221">
        <w:rPr>
          <w:sz w:val="28"/>
          <w:szCs w:val="28"/>
        </w:rPr>
        <w:t>ma</w:t>
      </w:r>
      <w:r w:rsidR="00653AB3">
        <w:rPr>
          <w:sz w:val="28"/>
          <w:szCs w:val="28"/>
        </w:rPr>
        <w:t xml:space="preserve">liyete eklenip, </w:t>
      </w:r>
      <w:r w:rsidR="00324221">
        <w:rPr>
          <w:sz w:val="28"/>
          <w:szCs w:val="28"/>
        </w:rPr>
        <w:t xml:space="preserve">satış </w:t>
      </w:r>
      <w:proofErr w:type="gramStart"/>
      <w:r w:rsidR="00324221">
        <w:rPr>
          <w:sz w:val="28"/>
          <w:szCs w:val="28"/>
        </w:rPr>
        <w:t xml:space="preserve">fiyatına </w:t>
      </w:r>
      <w:r w:rsidR="00B11150">
        <w:rPr>
          <w:sz w:val="28"/>
          <w:szCs w:val="28"/>
        </w:rPr>
        <w:t xml:space="preserve"> </w:t>
      </w:r>
      <w:r w:rsidR="0048680B" w:rsidRPr="00AE27BB">
        <w:rPr>
          <w:sz w:val="28"/>
          <w:szCs w:val="28"/>
        </w:rPr>
        <w:t>d</w:t>
      </w:r>
      <w:r w:rsidR="00411DF8">
        <w:rPr>
          <w:sz w:val="28"/>
          <w:szCs w:val="28"/>
        </w:rPr>
        <w:t>ahil</w:t>
      </w:r>
      <w:proofErr w:type="gramEnd"/>
      <w:r w:rsidR="00411DF8">
        <w:rPr>
          <w:sz w:val="28"/>
          <w:szCs w:val="28"/>
        </w:rPr>
        <w:t xml:space="preserve"> et</w:t>
      </w:r>
      <w:r w:rsidR="00653AB3">
        <w:rPr>
          <w:sz w:val="28"/>
          <w:szCs w:val="28"/>
        </w:rPr>
        <w:t>mesini</w:t>
      </w:r>
      <w:r w:rsidR="00B11150">
        <w:rPr>
          <w:sz w:val="28"/>
          <w:szCs w:val="28"/>
        </w:rPr>
        <w:t xml:space="preserve"> isteyebilir. Bu </w:t>
      </w:r>
      <w:proofErr w:type="gramStart"/>
      <w:r w:rsidR="0048680B" w:rsidRPr="00AE27BB">
        <w:rPr>
          <w:sz w:val="28"/>
          <w:szCs w:val="28"/>
        </w:rPr>
        <w:t>taktirde</w:t>
      </w:r>
      <w:proofErr w:type="gramEnd"/>
      <w:r w:rsidR="001C5FF6">
        <w:rPr>
          <w:sz w:val="28"/>
          <w:szCs w:val="28"/>
        </w:rPr>
        <w:t>,</w:t>
      </w:r>
      <w:r w:rsidRPr="00AE27BB">
        <w:rPr>
          <w:sz w:val="28"/>
          <w:szCs w:val="28"/>
        </w:rPr>
        <w:t xml:space="preserve"> </w:t>
      </w:r>
      <w:r w:rsidR="00653AB3">
        <w:rPr>
          <w:sz w:val="28"/>
          <w:szCs w:val="28"/>
        </w:rPr>
        <w:t xml:space="preserve">üreticiye sağlanan yardımın finansman masrafı dışında </w:t>
      </w:r>
      <w:r w:rsidR="001C5FF6">
        <w:rPr>
          <w:sz w:val="28"/>
          <w:szCs w:val="28"/>
        </w:rPr>
        <w:t>başka bir destek sağlanmamış olacaktır.</w:t>
      </w:r>
    </w:p>
    <w:p w:rsidR="0048680B" w:rsidRPr="00AE27BB" w:rsidRDefault="00B11150" w:rsidP="00F979B9">
      <w:pPr>
        <w:rPr>
          <w:sz w:val="28"/>
          <w:szCs w:val="28"/>
        </w:rPr>
      </w:pPr>
      <w:r>
        <w:rPr>
          <w:sz w:val="28"/>
          <w:szCs w:val="28"/>
        </w:rPr>
        <w:t xml:space="preserve">Bu durumda </w:t>
      </w:r>
      <w:r w:rsidR="006063E0" w:rsidRPr="00AE27BB">
        <w:rPr>
          <w:sz w:val="28"/>
          <w:szCs w:val="28"/>
        </w:rPr>
        <w:t>buğdaya yapılan desteğin büyük bir kısmı</w:t>
      </w:r>
      <w:r w:rsidR="00A312F5">
        <w:rPr>
          <w:sz w:val="28"/>
          <w:szCs w:val="28"/>
        </w:rPr>
        <w:t>nı</w:t>
      </w:r>
      <w:r w:rsidR="004C179D" w:rsidRPr="00AE27BB">
        <w:rPr>
          <w:sz w:val="28"/>
          <w:szCs w:val="28"/>
        </w:rPr>
        <w:t xml:space="preserve"> </w:t>
      </w:r>
      <w:r w:rsidR="006063E0" w:rsidRPr="00AE27BB">
        <w:rPr>
          <w:sz w:val="28"/>
          <w:szCs w:val="28"/>
        </w:rPr>
        <w:t>tüketiciler</w:t>
      </w:r>
      <w:r w:rsidR="00A312F5">
        <w:rPr>
          <w:sz w:val="28"/>
          <w:szCs w:val="28"/>
        </w:rPr>
        <w:t xml:space="preserve"> ekmek satın alırken ödemiş olacaklardır</w:t>
      </w:r>
      <w:r w:rsidR="006063E0" w:rsidRPr="00AE27BB">
        <w:rPr>
          <w:sz w:val="28"/>
          <w:szCs w:val="28"/>
        </w:rPr>
        <w:t>.</w:t>
      </w:r>
    </w:p>
    <w:p w:rsidR="00D37A0A" w:rsidRPr="00AE27BB" w:rsidRDefault="004C179D" w:rsidP="00F979B9">
      <w:pPr>
        <w:rPr>
          <w:sz w:val="28"/>
          <w:szCs w:val="28"/>
        </w:rPr>
      </w:pPr>
      <w:r w:rsidRPr="00AE27BB">
        <w:rPr>
          <w:sz w:val="28"/>
          <w:szCs w:val="28"/>
        </w:rPr>
        <w:t>Kamu</w:t>
      </w:r>
      <w:r w:rsidR="004473E4">
        <w:rPr>
          <w:sz w:val="28"/>
          <w:szCs w:val="28"/>
        </w:rPr>
        <w:t xml:space="preserve"> yönetimi bu suretle,</w:t>
      </w:r>
      <w:r w:rsidR="00411DF8">
        <w:rPr>
          <w:sz w:val="28"/>
          <w:szCs w:val="28"/>
        </w:rPr>
        <w:t xml:space="preserve"> </w:t>
      </w:r>
      <w:r w:rsidR="001C5FF6">
        <w:rPr>
          <w:sz w:val="28"/>
          <w:szCs w:val="28"/>
        </w:rPr>
        <w:t xml:space="preserve">ilgili </w:t>
      </w:r>
      <w:r w:rsidR="00411DF8">
        <w:rPr>
          <w:sz w:val="28"/>
          <w:szCs w:val="28"/>
        </w:rPr>
        <w:t xml:space="preserve">ürüne </w:t>
      </w:r>
      <w:r w:rsidR="004473E4">
        <w:rPr>
          <w:sz w:val="28"/>
          <w:szCs w:val="28"/>
        </w:rPr>
        <w:t xml:space="preserve">vereceği </w:t>
      </w:r>
      <w:r w:rsidRPr="00AE27BB">
        <w:rPr>
          <w:sz w:val="28"/>
          <w:szCs w:val="28"/>
        </w:rPr>
        <w:t xml:space="preserve">desteği, </w:t>
      </w:r>
      <w:r w:rsidR="004473E4">
        <w:rPr>
          <w:sz w:val="28"/>
          <w:szCs w:val="28"/>
        </w:rPr>
        <w:t xml:space="preserve">yeterli </w:t>
      </w:r>
      <w:r w:rsidR="006063E0" w:rsidRPr="00AE27BB">
        <w:rPr>
          <w:sz w:val="28"/>
          <w:szCs w:val="28"/>
        </w:rPr>
        <w:t>üretim</w:t>
      </w:r>
      <w:r w:rsidR="00D37A0A" w:rsidRPr="00AE27BB">
        <w:rPr>
          <w:sz w:val="28"/>
          <w:szCs w:val="28"/>
        </w:rPr>
        <w:t xml:space="preserve"> bilgiler</w:t>
      </w:r>
      <w:r w:rsidR="00411DF8">
        <w:rPr>
          <w:sz w:val="28"/>
          <w:szCs w:val="28"/>
        </w:rPr>
        <w:t>in</w:t>
      </w:r>
      <w:r w:rsidR="004473E4">
        <w:rPr>
          <w:sz w:val="28"/>
          <w:szCs w:val="28"/>
        </w:rPr>
        <w:t xml:space="preserve">e sahip olarak ve günün ekonomik ve sosyal gerçeklerini de </w:t>
      </w:r>
      <w:proofErr w:type="spellStart"/>
      <w:r w:rsidR="004473E4">
        <w:rPr>
          <w:sz w:val="28"/>
          <w:szCs w:val="28"/>
        </w:rPr>
        <w:t>gözönünde</w:t>
      </w:r>
      <w:proofErr w:type="spellEnd"/>
      <w:r w:rsidR="004473E4">
        <w:rPr>
          <w:sz w:val="28"/>
          <w:szCs w:val="28"/>
        </w:rPr>
        <w:t xml:space="preserve"> tutarak vereceğinden, </w:t>
      </w:r>
      <w:r w:rsidR="00411DF8">
        <w:rPr>
          <w:sz w:val="28"/>
          <w:szCs w:val="28"/>
        </w:rPr>
        <w:t>daha isabetle karar verme</w:t>
      </w:r>
      <w:r w:rsidR="004473E4">
        <w:rPr>
          <w:sz w:val="28"/>
          <w:szCs w:val="28"/>
        </w:rPr>
        <w:t xml:space="preserve"> imkânına sahip olacaktır</w:t>
      </w:r>
      <w:r w:rsidR="00D37A0A" w:rsidRPr="00AE27BB">
        <w:rPr>
          <w:sz w:val="28"/>
          <w:szCs w:val="28"/>
        </w:rPr>
        <w:t>.</w:t>
      </w:r>
    </w:p>
    <w:p w:rsidR="006063E0" w:rsidRPr="00AE27BB" w:rsidRDefault="00D37A0A" w:rsidP="00F979B9">
      <w:pPr>
        <w:rPr>
          <w:sz w:val="28"/>
          <w:szCs w:val="28"/>
        </w:rPr>
      </w:pPr>
      <w:r w:rsidRPr="00AE27BB">
        <w:rPr>
          <w:sz w:val="28"/>
          <w:szCs w:val="28"/>
        </w:rPr>
        <w:t>Öte yandan,</w:t>
      </w:r>
      <w:r w:rsidR="002366FE" w:rsidRPr="00AE27BB">
        <w:rPr>
          <w:sz w:val="28"/>
          <w:szCs w:val="28"/>
        </w:rPr>
        <w:t xml:space="preserve"> ür</w:t>
      </w:r>
      <w:r w:rsidR="00102398">
        <w:rPr>
          <w:sz w:val="28"/>
          <w:szCs w:val="28"/>
        </w:rPr>
        <w:t>etim miktarı</w:t>
      </w:r>
      <w:r w:rsidR="0084564D" w:rsidRPr="00AE27BB">
        <w:rPr>
          <w:sz w:val="28"/>
          <w:szCs w:val="28"/>
        </w:rPr>
        <w:t xml:space="preserve"> </w:t>
      </w:r>
      <w:r w:rsidR="004473E4">
        <w:rPr>
          <w:sz w:val="28"/>
          <w:szCs w:val="28"/>
        </w:rPr>
        <w:t>ile doğrudan orantılı olması</w:t>
      </w:r>
      <w:r w:rsidR="002366FE" w:rsidRPr="00AE27BB">
        <w:rPr>
          <w:sz w:val="28"/>
          <w:szCs w:val="28"/>
        </w:rPr>
        <w:t xml:space="preserve"> </w:t>
      </w:r>
      <w:r w:rsidR="004473E4">
        <w:rPr>
          <w:sz w:val="28"/>
          <w:szCs w:val="28"/>
        </w:rPr>
        <w:t xml:space="preserve">nedeniyle, </w:t>
      </w:r>
      <w:r w:rsidR="00952148" w:rsidRPr="00952148">
        <w:rPr>
          <w:sz w:val="28"/>
          <w:szCs w:val="28"/>
        </w:rPr>
        <w:t xml:space="preserve">desteklerin </w:t>
      </w:r>
      <w:r w:rsidR="00102398">
        <w:rPr>
          <w:sz w:val="28"/>
          <w:szCs w:val="28"/>
        </w:rPr>
        <w:t xml:space="preserve">daha </w:t>
      </w:r>
      <w:r w:rsidR="00952148">
        <w:rPr>
          <w:sz w:val="28"/>
          <w:szCs w:val="28"/>
        </w:rPr>
        <w:t>adaletle yerine ulaşması mümkün olacaktır.</w:t>
      </w:r>
      <w:r w:rsidR="002366FE" w:rsidRPr="00AE27BB">
        <w:rPr>
          <w:sz w:val="28"/>
          <w:szCs w:val="28"/>
        </w:rPr>
        <w:t xml:space="preserve"> </w:t>
      </w:r>
      <w:r w:rsidR="00952148">
        <w:rPr>
          <w:sz w:val="28"/>
          <w:szCs w:val="28"/>
        </w:rPr>
        <w:t xml:space="preserve"> Gerçekten,  bu sistemle </w:t>
      </w:r>
      <w:r w:rsidR="00102398">
        <w:rPr>
          <w:sz w:val="28"/>
          <w:szCs w:val="28"/>
        </w:rPr>
        <w:t>hektar başına</w:t>
      </w:r>
      <w:r w:rsidRPr="00AE27BB">
        <w:rPr>
          <w:sz w:val="28"/>
          <w:szCs w:val="28"/>
        </w:rPr>
        <w:t xml:space="preserve"> </w:t>
      </w:r>
      <w:r w:rsidR="00102398">
        <w:rPr>
          <w:sz w:val="28"/>
          <w:szCs w:val="28"/>
        </w:rPr>
        <w:t>daha çok verim alan</w:t>
      </w:r>
      <w:r w:rsidR="0084564D" w:rsidRPr="00AE27BB">
        <w:rPr>
          <w:sz w:val="28"/>
          <w:szCs w:val="28"/>
        </w:rPr>
        <w:t xml:space="preserve"> </w:t>
      </w:r>
      <w:r w:rsidR="00102398">
        <w:rPr>
          <w:sz w:val="28"/>
          <w:szCs w:val="28"/>
        </w:rPr>
        <w:t xml:space="preserve">ve </w:t>
      </w:r>
      <w:r w:rsidR="00A87E19">
        <w:rPr>
          <w:sz w:val="28"/>
          <w:szCs w:val="28"/>
        </w:rPr>
        <w:t>daha çok</w:t>
      </w:r>
      <w:r w:rsidR="00102398">
        <w:rPr>
          <w:sz w:val="28"/>
          <w:szCs w:val="28"/>
        </w:rPr>
        <w:t xml:space="preserve"> </w:t>
      </w:r>
      <w:r w:rsidR="00645BE2" w:rsidRPr="00AE27BB">
        <w:rPr>
          <w:sz w:val="28"/>
          <w:szCs w:val="28"/>
        </w:rPr>
        <w:t>ürete</w:t>
      </w:r>
      <w:r w:rsidR="00102398">
        <w:rPr>
          <w:sz w:val="28"/>
          <w:szCs w:val="28"/>
        </w:rPr>
        <w:t>n</w:t>
      </w:r>
      <w:r w:rsidR="00645BE2" w:rsidRPr="00AE27BB">
        <w:rPr>
          <w:sz w:val="28"/>
          <w:szCs w:val="28"/>
        </w:rPr>
        <w:t xml:space="preserve"> </w:t>
      </w:r>
      <w:r w:rsidR="00A87E19">
        <w:rPr>
          <w:sz w:val="28"/>
          <w:szCs w:val="28"/>
        </w:rPr>
        <w:t xml:space="preserve">üreticiler, </w:t>
      </w:r>
      <w:r w:rsidR="00645BE2" w:rsidRPr="00AE27BB">
        <w:rPr>
          <w:sz w:val="28"/>
          <w:szCs w:val="28"/>
        </w:rPr>
        <w:t>daha fazla gelir elde ede</w:t>
      </w:r>
      <w:r w:rsidR="00952148">
        <w:rPr>
          <w:sz w:val="28"/>
          <w:szCs w:val="28"/>
        </w:rPr>
        <w:t>rek ödüllendirilmektedir</w:t>
      </w:r>
      <w:r w:rsidR="00645BE2" w:rsidRPr="00AE27BB">
        <w:rPr>
          <w:sz w:val="28"/>
          <w:szCs w:val="28"/>
        </w:rPr>
        <w:t>.</w:t>
      </w:r>
      <w:r w:rsidR="00952148">
        <w:rPr>
          <w:sz w:val="28"/>
          <w:szCs w:val="28"/>
        </w:rPr>
        <w:t xml:space="preserve"> Bu da</w:t>
      </w:r>
      <w:r w:rsidR="00A87E19">
        <w:rPr>
          <w:sz w:val="28"/>
          <w:szCs w:val="28"/>
        </w:rPr>
        <w:t xml:space="preserve"> üretim</w:t>
      </w:r>
      <w:r w:rsidR="004473E4" w:rsidRPr="004473E4">
        <w:t xml:space="preserve"> </w:t>
      </w:r>
      <w:r w:rsidR="00952148">
        <w:rPr>
          <w:sz w:val="28"/>
          <w:szCs w:val="28"/>
        </w:rPr>
        <w:t xml:space="preserve">artışını teşvik eden bir yaklaşımdır. </w:t>
      </w:r>
    </w:p>
    <w:p w:rsidR="0097166C" w:rsidRPr="00AE27BB" w:rsidRDefault="0065673F" w:rsidP="00F979B9">
      <w:pPr>
        <w:rPr>
          <w:b/>
          <w:sz w:val="28"/>
          <w:szCs w:val="28"/>
        </w:rPr>
      </w:pPr>
      <w:r>
        <w:rPr>
          <w:b/>
          <w:sz w:val="28"/>
          <w:szCs w:val="28"/>
        </w:rPr>
        <w:t>16</w:t>
      </w:r>
      <w:r w:rsidR="00A312F5">
        <w:rPr>
          <w:b/>
          <w:sz w:val="28"/>
          <w:szCs w:val="28"/>
        </w:rPr>
        <w:t xml:space="preserve">. ÖN </w:t>
      </w:r>
      <w:r w:rsidR="008126BA" w:rsidRPr="00AE27BB">
        <w:rPr>
          <w:b/>
          <w:sz w:val="28"/>
          <w:szCs w:val="28"/>
        </w:rPr>
        <w:t>FİNANSMAN</w:t>
      </w:r>
      <w:r w:rsidR="0097166C" w:rsidRPr="00AE27BB">
        <w:rPr>
          <w:b/>
          <w:sz w:val="28"/>
          <w:szCs w:val="28"/>
        </w:rPr>
        <w:t xml:space="preserve"> İÇİN KAYNAK SORUNU</w:t>
      </w:r>
      <w:r w:rsidR="00510229" w:rsidRPr="00AE27BB">
        <w:rPr>
          <w:b/>
          <w:sz w:val="28"/>
          <w:szCs w:val="28"/>
        </w:rPr>
        <w:t xml:space="preserve"> NASIL ÇÖZÜMLENEBİLİR</w:t>
      </w:r>
    </w:p>
    <w:p w:rsidR="009F7E08" w:rsidRPr="00AE27BB" w:rsidRDefault="00B11150" w:rsidP="00F979B9">
      <w:pPr>
        <w:rPr>
          <w:sz w:val="28"/>
          <w:szCs w:val="28"/>
        </w:rPr>
      </w:pPr>
      <w:r>
        <w:rPr>
          <w:sz w:val="28"/>
          <w:szCs w:val="28"/>
        </w:rPr>
        <w:t xml:space="preserve">Konuya </w:t>
      </w:r>
      <w:r w:rsidR="009F7E08" w:rsidRPr="00AE27BB">
        <w:rPr>
          <w:sz w:val="28"/>
          <w:szCs w:val="28"/>
        </w:rPr>
        <w:t>geniş açıda</w:t>
      </w:r>
      <w:r>
        <w:rPr>
          <w:sz w:val="28"/>
          <w:szCs w:val="28"/>
        </w:rPr>
        <w:t xml:space="preserve">n baktığımızda,  ülke </w:t>
      </w:r>
      <w:proofErr w:type="gramStart"/>
      <w:r>
        <w:rPr>
          <w:sz w:val="28"/>
          <w:szCs w:val="28"/>
        </w:rPr>
        <w:t xml:space="preserve">çapında  </w:t>
      </w:r>
      <w:r w:rsidR="009F7E08" w:rsidRPr="00AE27BB">
        <w:rPr>
          <w:sz w:val="28"/>
          <w:szCs w:val="28"/>
        </w:rPr>
        <w:t>yeterli</w:t>
      </w:r>
      <w:proofErr w:type="gramEnd"/>
      <w:r w:rsidR="009F7E08" w:rsidRPr="00AE27BB">
        <w:rPr>
          <w:sz w:val="28"/>
          <w:szCs w:val="28"/>
        </w:rPr>
        <w:t xml:space="preserve"> mali olanaklara sahip  olmadığımız için ülke tarımına yeterli kamu desteği  sağlayamıyoruz.</w:t>
      </w:r>
    </w:p>
    <w:p w:rsidR="00B9252E" w:rsidRPr="00AE27BB" w:rsidRDefault="00B9252E" w:rsidP="00F979B9">
      <w:pPr>
        <w:rPr>
          <w:sz w:val="28"/>
          <w:szCs w:val="28"/>
        </w:rPr>
      </w:pPr>
      <w:r w:rsidRPr="00AE27BB">
        <w:rPr>
          <w:sz w:val="28"/>
          <w:szCs w:val="28"/>
        </w:rPr>
        <w:t xml:space="preserve">Bu projenin hayata </w:t>
      </w:r>
      <w:r w:rsidR="00645BE2" w:rsidRPr="00AE27BB">
        <w:rPr>
          <w:sz w:val="28"/>
          <w:szCs w:val="28"/>
        </w:rPr>
        <w:t>geçirilmesinde en önemli konu</w:t>
      </w:r>
      <w:r w:rsidR="00A56D4C" w:rsidRPr="00AE27BB">
        <w:rPr>
          <w:sz w:val="28"/>
          <w:szCs w:val="28"/>
        </w:rPr>
        <w:t xml:space="preserve"> </w:t>
      </w:r>
      <w:r w:rsidR="00645BE2" w:rsidRPr="00AE27BB">
        <w:rPr>
          <w:sz w:val="28"/>
          <w:szCs w:val="28"/>
        </w:rPr>
        <w:t>hiç kuşkusu</w:t>
      </w:r>
      <w:r w:rsidR="00952148">
        <w:rPr>
          <w:sz w:val="28"/>
          <w:szCs w:val="28"/>
        </w:rPr>
        <w:t>z 20</w:t>
      </w:r>
      <w:r w:rsidR="00A312F5">
        <w:rPr>
          <w:sz w:val="28"/>
          <w:szCs w:val="28"/>
        </w:rPr>
        <w:t xml:space="preserve">0 milyar kadar bir </w:t>
      </w:r>
      <w:proofErr w:type="spellStart"/>
      <w:r w:rsidR="00A312F5">
        <w:rPr>
          <w:sz w:val="28"/>
          <w:szCs w:val="28"/>
        </w:rPr>
        <w:t>finansıman</w:t>
      </w:r>
      <w:proofErr w:type="spellEnd"/>
      <w:r w:rsidR="00A312F5">
        <w:rPr>
          <w:sz w:val="28"/>
          <w:szCs w:val="28"/>
        </w:rPr>
        <w:t xml:space="preserve"> kolaylığını </w:t>
      </w:r>
      <w:proofErr w:type="spellStart"/>
      <w:r w:rsidRPr="00AE27BB">
        <w:rPr>
          <w:sz w:val="28"/>
          <w:szCs w:val="28"/>
        </w:rPr>
        <w:t>FON’un</w:t>
      </w:r>
      <w:proofErr w:type="spellEnd"/>
      <w:r w:rsidRPr="00AE27BB">
        <w:rPr>
          <w:sz w:val="28"/>
          <w:szCs w:val="28"/>
        </w:rPr>
        <w:t xml:space="preserve"> </w:t>
      </w:r>
      <w:r w:rsidR="00A312F5">
        <w:rPr>
          <w:sz w:val="28"/>
          <w:szCs w:val="28"/>
        </w:rPr>
        <w:t xml:space="preserve">nasıl bulabileceğidir. Ayrıntılı bir inceleme </w:t>
      </w:r>
      <w:proofErr w:type="gramStart"/>
      <w:r w:rsidR="00A312F5">
        <w:rPr>
          <w:sz w:val="28"/>
          <w:szCs w:val="28"/>
        </w:rPr>
        <w:t xml:space="preserve">ile </w:t>
      </w:r>
      <w:r w:rsidR="00645BE2" w:rsidRPr="00AE27BB">
        <w:rPr>
          <w:sz w:val="28"/>
          <w:szCs w:val="28"/>
        </w:rPr>
        <w:t xml:space="preserve"> kaynağın</w:t>
      </w:r>
      <w:proofErr w:type="gramEnd"/>
      <w:r w:rsidR="0097166C" w:rsidRPr="00AE27BB">
        <w:rPr>
          <w:sz w:val="28"/>
          <w:szCs w:val="28"/>
        </w:rPr>
        <w:t xml:space="preserve"> bir bölümü</w:t>
      </w:r>
      <w:r w:rsidR="006E1CA7" w:rsidRPr="00AE27BB">
        <w:rPr>
          <w:sz w:val="28"/>
          <w:szCs w:val="28"/>
        </w:rPr>
        <w:t xml:space="preserve">nün </w:t>
      </w:r>
      <w:r w:rsidRPr="00AE27BB">
        <w:rPr>
          <w:sz w:val="28"/>
          <w:szCs w:val="28"/>
        </w:rPr>
        <w:t>sistemin içinde</w:t>
      </w:r>
      <w:r w:rsidR="00926D74" w:rsidRPr="00AE27BB">
        <w:rPr>
          <w:sz w:val="28"/>
          <w:szCs w:val="28"/>
        </w:rPr>
        <w:t xml:space="preserve"> </w:t>
      </w:r>
      <w:r w:rsidR="006E1CA7" w:rsidRPr="00AE27BB">
        <w:rPr>
          <w:sz w:val="28"/>
          <w:szCs w:val="28"/>
        </w:rPr>
        <w:t>mevcut olduğu</w:t>
      </w:r>
      <w:r w:rsidR="00B11150">
        <w:rPr>
          <w:sz w:val="28"/>
          <w:szCs w:val="28"/>
        </w:rPr>
        <w:t xml:space="preserve"> </w:t>
      </w:r>
      <w:r w:rsidR="00475917">
        <w:rPr>
          <w:sz w:val="28"/>
          <w:szCs w:val="28"/>
        </w:rPr>
        <w:t>gö</w:t>
      </w:r>
      <w:r w:rsidR="00645BE2" w:rsidRPr="00AE27BB">
        <w:rPr>
          <w:sz w:val="28"/>
          <w:szCs w:val="28"/>
        </w:rPr>
        <w:t>r</w:t>
      </w:r>
      <w:r w:rsidR="00952148">
        <w:rPr>
          <w:sz w:val="28"/>
          <w:szCs w:val="28"/>
        </w:rPr>
        <w:t>ülecektir</w:t>
      </w:r>
      <w:r w:rsidR="00645BE2" w:rsidRPr="00AE27BB">
        <w:rPr>
          <w:sz w:val="28"/>
          <w:szCs w:val="28"/>
        </w:rPr>
        <w:t>.</w:t>
      </w:r>
    </w:p>
    <w:p w:rsidR="00A56D4C" w:rsidRPr="00AE27BB" w:rsidRDefault="00475917" w:rsidP="00F979B9">
      <w:pPr>
        <w:rPr>
          <w:sz w:val="28"/>
          <w:szCs w:val="28"/>
        </w:rPr>
      </w:pPr>
      <w:r>
        <w:rPr>
          <w:sz w:val="28"/>
          <w:szCs w:val="28"/>
        </w:rPr>
        <w:t>Buğday örneğini ele alırsak</w:t>
      </w:r>
      <w:r w:rsidR="00A312F5">
        <w:rPr>
          <w:sz w:val="28"/>
          <w:szCs w:val="28"/>
        </w:rPr>
        <w:t xml:space="preserve">, </w:t>
      </w:r>
      <w:r w:rsidR="00A56D4C" w:rsidRPr="00AE27BB">
        <w:rPr>
          <w:sz w:val="28"/>
          <w:szCs w:val="28"/>
        </w:rPr>
        <w:t xml:space="preserve">TMO ile birlikte çalışacak veya </w:t>
      </w:r>
      <w:proofErr w:type="spellStart"/>
      <w:r w:rsidR="00A56D4C" w:rsidRPr="00AE27BB">
        <w:rPr>
          <w:sz w:val="28"/>
          <w:szCs w:val="28"/>
        </w:rPr>
        <w:t>TMO’nin</w:t>
      </w:r>
      <w:proofErr w:type="spellEnd"/>
      <w:r w:rsidR="00A56D4C" w:rsidRPr="00AE27BB">
        <w:rPr>
          <w:sz w:val="28"/>
          <w:szCs w:val="28"/>
        </w:rPr>
        <w:t xml:space="preserve"> tüm verilerine sahip, </w:t>
      </w:r>
      <w:r>
        <w:rPr>
          <w:sz w:val="28"/>
          <w:szCs w:val="28"/>
        </w:rPr>
        <w:t xml:space="preserve">bir </w:t>
      </w:r>
      <w:r w:rsidR="00A56D4C" w:rsidRPr="00AE27BB">
        <w:rPr>
          <w:sz w:val="28"/>
          <w:szCs w:val="28"/>
        </w:rPr>
        <w:t xml:space="preserve">uzman </w:t>
      </w:r>
      <w:r>
        <w:rPr>
          <w:sz w:val="28"/>
          <w:szCs w:val="28"/>
        </w:rPr>
        <w:t xml:space="preserve">grubu, </w:t>
      </w:r>
      <w:r w:rsidR="00A56D4C" w:rsidRPr="00AE27BB">
        <w:rPr>
          <w:sz w:val="28"/>
          <w:szCs w:val="28"/>
        </w:rPr>
        <w:t>söz</w:t>
      </w:r>
      <w:r w:rsidR="00B11150">
        <w:rPr>
          <w:sz w:val="28"/>
          <w:szCs w:val="28"/>
        </w:rPr>
        <w:t xml:space="preserve"> </w:t>
      </w:r>
      <w:r>
        <w:rPr>
          <w:sz w:val="28"/>
          <w:szCs w:val="28"/>
        </w:rPr>
        <w:t>-</w:t>
      </w:r>
      <w:r w:rsidR="00A56D4C" w:rsidRPr="00AE27BB">
        <w:rPr>
          <w:sz w:val="28"/>
          <w:szCs w:val="28"/>
        </w:rPr>
        <w:t xml:space="preserve">konusu finansman modelini kolayca kurgulayabilir, toplam maliyeti </w:t>
      </w:r>
      <w:r>
        <w:rPr>
          <w:sz w:val="28"/>
          <w:szCs w:val="28"/>
        </w:rPr>
        <w:t xml:space="preserve">ve satış gelirlerini </w:t>
      </w:r>
      <w:proofErr w:type="spellStart"/>
      <w:r>
        <w:rPr>
          <w:sz w:val="28"/>
          <w:szCs w:val="28"/>
        </w:rPr>
        <w:t>algoritmik</w:t>
      </w:r>
      <w:proofErr w:type="spellEnd"/>
      <w:r>
        <w:rPr>
          <w:sz w:val="28"/>
          <w:szCs w:val="28"/>
        </w:rPr>
        <w:t xml:space="preserve"> hesapla zamana yayabilir.</w:t>
      </w:r>
    </w:p>
    <w:p w:rsidR="00E5737B" w:rsidRDefault="00A56D4C" w:rsidP="00E5737B">
      <w:pPr>
        <w:rPr>
          <w:sz w:val="28"/>
          <w:szCs w:val="28"/>
        </w:rPr>
      </w:pPr>
      <w:r w:rsidRPr="00AE27BB">
        <w:rPr>
          <w:sz w:val="28"/>
          <w:szCs w:val="28"/>
        </w:rPr>
        <w:t>Gerçekten söz</w:t>
      </w:r>
      <w:r w:rsidR="00B11150">
        <w:rPr>
          <w:sz w:val="28"/>
          <w:szCs w:val="28"/>
        </w:rPr>
        <w:t xml:space="preserve"> </w:t>
      </w:r>
      <w:r w:rsidRPr="00AE27BB">
        <w:rPr>
          <w:sz w:val="28"/>
          <w:szCs w:val="28"/>
        </w:rPr>
        <w:t>k</w:t>
      </w:r>
      <w:r w:rsidR="00EB6FE8" w:rsidRPr="00AE27BB">
        <w:rPr>
          <w:sz w:val="28"/>
          <w:szCs w:val="28"/>
        </w:rPr>
        <w:t>o</w:t>
      </w:r>
      <w:r w:rsidRPr="00AE27BB">
        <w:rPr>
          <w:sz w:val="28"/>
          <w:szCs w:val="28"/>
        </w:rPr>
        <w:t>nusu olan</w:t>
      </w:r>
      <w:r w:rsidR="00EB6FE8" w:rsidRPr="00AE27BB">
        <w:rPr>
          <w:sz w:val="28"/>
          <w:szCs w:val="28"/>
        </w:rPr>
        <w:t>,</w:t>
      </w:r>
      <w:r w:rsidR="00A312F5">
        <w:rPr>
          <w:sz w:val="28"/>
          <w:szCs w:val="28"/>
        </w:rPr>
        <w:t xml:space="preserve"> parça parça</w:t>
      </w:r>
      <w:r w:rsidRPr="00AE27BB">
        <w:rPr>
          <w:sz w:val="28"/>
          <w:szCs w:val="28"/>
        </w:rPr>
        <w:t xml:space="preserve"> kullanılacak ve geri ödemele</w:t>
      </w:r>
      <w:r w:rsidR="00A312F5">
        <w:rPr>
          <w:sz w:val="28"/>
          <w:szCs w:val="28"/>
        </w:rPr>
        <w:t>ri 8 ay sonra başlayıp en geç 18-20</w:t>
      </w:r>
      <w:r w:rsidRPr="00AE27BB">
        <w:rPr>
          <w:sz w:val="28"/>
          <w:szCs w:val="28"/>
        </w:rPr>
        <w:t xml:space="preserve"> ay iç</w:t>
      </w:r>
      <w:r w:rsidR="00B11150">
        <w:rPr>
          <w:sz w:val="28"/>
          <w:szCs w:val="28"/>
        </w:rPr>
        <w:t xml:space="preserve">inde son bulacak olan </w:t>
      </w:r>
      <w:r w:rsidR="00952148">
        <w:rPr>
          <w:sz w:val="28"/>
          <w:szCs w:val="28"/>
        </w:rPr>
        <w:t xml:space="preserve">ortalama </w:t>
      </w:r>
      <w:r w:rsidR="00B11150">
        <w:rPr>
          <w:sz w:val="28"/>
          <w:szCs w:val="28"/>
        </w:rPr>
        <w:t xml:space="preserve">12-13 ay </w:t>
      </w:r>
      <w:r w:rsidR="00952148">
        <w:rPr>
          <w:sz w:val="28"/>
          <w:szCs w:val="28"/>
        </w:rPr>
        <w:t>vadeli 200</w:t>
      </w:r>
      <w:r w:rsidRPr="00AE27BB">
        <w:rPr>
          <w:sz w:val="28"/>
          <w:szCs w:val="28"/>
        </w:rPr>
        <w:t xml:space="preserve"> milyarlık bir “köprü finansman” modelini</w:t>
      </w:r>
      <w:r w:rsidR="00952148">
        <w:rPr>
          <w:sz w:val="28"/>
          <w:szCs w:val="28"/>
        </w:rPr>
        <w:t xml:space="preserve">n ortaya konmasıdır. </w:t>
      </w:r>
      <w:r w:rsidR="00E5737B">
        <w:rPr>
          <w:sz w:val="28"/>
          <w:szCs w:val="28"/>
        </w:rPr>
        <w:t xml:space="preserve">Bu meblağın nasıl temin edileceği, ne gibi kaynaklar bulunabileceği ile ilgili olarak akla gelen bazı hususlar </w:t>
      </w:r>
      <w:proofErr w:type="gramStart"/>
      <w:r w:rsidR="00E5737B">
        <w:rPr>
          <w:sz w:val="28"/>
          <w:szCs w:val="28"/>
        </w:rPr>
        <w:t>şunlardır  :</w:t>
      </w:r>
      <w:proofErr w:type="gramEnd"/>
    </w:p>
    <w:p w:rsidR="0074221E" w:rsidRPr="00B91A77" w:rsidRDefault="00952148" w:rsidP="00B91A77">
      <w:pPr>
        <w:pStyle w:val="ListeParagraf"/>
        <w:numPr>
          <w:ilvl w:val="0"/>
          <w:numId w:val="34"/>
        </w:numPr>
        <w:rPr>
          <w:sz w:val="28"/>
          <w:szCs w:val="28"/>
        </w:rPr>
      </w:pPr>
      <w:r w:rsidRPr="00B91A77">
        <w:rPr>
          <w:sz w:val="28"/>
          <w:szCs w:val="28"/>
        </w:rPr>
        <w:t xml:space="preserve">Bir kere, </w:t>
      </w:r>
      <w:proofErr w:type="spellStart"/>
      <w:r w:rsidRPr="00B91A77">
        <w:rPr>
          <w:sz w:val="28"/>
          <w:szCs w:val="28"/>
        </w:rPr>
        <w:t>s</w:t>
      </w:r>
      <w:r w:rsidR="00A56D4C" w:rsidRPr="00B91A77">
        <w:rPr>
          <w:sz w:val="28"/>
          <w:szCs w:val="28"/>
        </w:rPr>
        <w:t>özkonusu</w:t>
      </w:r>
      <w:proofErr w:type="spellEnd"/>
      <w:r w:rsidR="00A56D4C" w:rsidRPr="00B91A77">
        <w:rPr>
          <w:sz w:val="28"/>
          <w:szCs w:val="28"/>
        </w:rPr>
        <w:t xml:space="preserve"> </w:t>
      </w:r>
      <w:r w:rsidRPr="00B91A77">
        <w:rPr>
          <w:sz w:val="28"/>
          <w:szCs w:val="28"/>
        </w:rPr>
        <w:t xml:space="preserve">meblağın tümü aynı anda kullanılmayacak, ihtiyaç zamana yayılacaktır. </w:t>
      </w:r>
    </w:p>
    <w:p w:rsidR="0074221E" w:rsidRDefault="00171789" w:rsidP="0074221E">
      <w:pPr>
        <w:pStyle w:val="ListeParagraf"/>
        <w:numPr>
          <w:ilvl w:val="0"/>
          <w:numId w:val="34"/>
        </w:numPr>
        <w:rPr>
          <w:sz w:val="28"/>
          <w:szCs w:val="28"/>
        </w:rPr>
      </w:pPr>
      <w:proofErr w:type="spellStart"/>
      <w:proofErr w:type="gramStart"/>
      <w:r w:rsidRPr="0074221E">
        <w:rPr>
          <w:sz w:val="28"/>
          <w:szCs w:val="28"/>
        </w:rPr>
        <w:t>FON’un</w:t>
      </w:r>
      <w:proofErr w:type="spellEnd"/>
      <w:r w:rsidRPr="0074221E">
        <w:rPr>
          <w:sz w:val="28"/>
          <w:szCs w:val="28"/>
        </w:rPr>
        <w:t xml:space="preserve">  </w:t>
      </w:r>
      <w:r w:rsidR="0074221E" w:rsidRPr="0074221E">
        <w:rPr>
          <w:sz w:val="28"/>
          <w:szCs w:val="28"/>
        </w:rPr>
        <w:t>üreticiye</w:t>
      </w:r>
      <w:proofErr w:type="gramEnd"/>
      <w:r w:rsidR="0074221E" w:rsidRPr="0074221E">
        <w:rPr>
          <w:sz w:val="28"/>
          <w:szCs w:val="28"/>
        </w:rPr>
        <w:t xml:space="preserve"> sağladığı </w:t>
      </w:r>
      <w:r w:rsidR="0074221E">
        <w:rPr>
          <w:sz w:val="28"/>
          <w:szCs w:val="28"/>
        </w:rPr>
        <w:t xml:space="preserve">girdilerin bedeli ve aldıkları kredilerin geri ödemesi de peyderpey yapılabilir. </w:t>
      </w:r>
      <w:r w:rsidRPr="0074221E">
        <w:rPr>
          <w:sz w:val="28"/>
          <w:szCs w:val="28"/>
        </w:rPr>
        <w:t xml:space="preserve">Gerçekte, bir mahsuplaşma </w:t>
      </w:r>
      <w:proofErr w:type="spellStart"/>
      <w:r w:rsidRPr="0074221E">
        <w:rPr>
          <w:sz w:val="28"/>
          <w:szCs w:val="28"/>
        </w:rPr>
        <w:t>sözkonusu</w:t>
      </w:r>
      <w:proofErr w:type="spellEnd"/>
      <w:r w:rsidRPr="0074221E">
        <w:rPr>
          <w:sz w:val="28"/>
          <w:szCs w:val="28"/>
        </w:rPr>
        <w:t xml:space="preserve"> olduğundan, üreticiye ödenecek olan</w:t>
      </w:r>
      <w:r w:rsidR="00A56D4C" w:rsidRPr="0074221E">
        <w:rPr>
          <w:sz w:val="28"/>
          <w:szCs w:val="28"/>
        </w:rPr>
        <w:t xml:space="preserve"> </w:t>
      </w:r>
      <w:r w:rsidRPr="0074221E">
        <w:rPr>
          <w:sz w:val="28"/>
          <w:szCs w:val="28"/>
        </w:rPr>
        <w:t xml:space="preserve">sadece </w:t>
      </w:r>
      <w:r w:rsidR="009E6444" w:rsidRPr="0074221E">
        <w:rPr>
          <w:sz w:val="28"/>
          <w:szCs w:val="28"/>
        </w:rPr>
        <w:t>ürün maliyeti içinde öngörülmüş olan “kâr” payıdır.</w:t>
      </w:r>
      <w:r w:rsidR="00E5737B" w:rsidRPr="0074221E">
        <w:rPr>
          <w:sz w:val="28"/>
          <w:szCs w:val="28"/>
        </w:rPr>
        <w:t xml:space="preserve"> </w:t>
      </w:r>
    </w:p>
    <w:p w:rsidR="0074221E" w:rsidRDefault="0074221E" w:rsidP="00F979B9">
      <w:pPr>
        <w:pStyle w:val="ListeParagraf"/>
        <w:numPr>
          <w:ilvl w:val="0"/>
          <w:numId w:val="34"/>
        </w:numPr>
        <w:rPr>
          <w:sz w:val="28"/>
          <w:szCs w:val="28"/>
        </w:rPr>
      </w:pPr>
      <w:r>
        <w:rPr>
          <w:sz w:val="28"/>
          <w:szCs w:val="28"/>
        </w:rPr>
        <w:t>Ü</w:t>
      </w:r>
      <w:r w:rsidR="009E6444" w:rsidRPr="0074221E">
        <w:rPr>
          <w:sz w:val="28"/>
          <w:szCs w:val="28"/>
        </w:rPr>
        <w:t xml:space="preserve">rün bedelinin önemli bir bölümünün, esasen kanunen devlet tarafından tarıma verilmesi gereken yardımdan, diğer </w:t>
      </w:r>
      <w:r w:rsidR="00E5737B" w:rsidRPr="0074221E">
        <w:rPr>
          <w:sz w:val="28"/>
          <w:szCs w:val="28"/>
        </w:rPr>
        <w:t xml:space="preserve"> önemli bir kısmının da </w:t>
      </w:r>
      <w:r w:rsidR="00A56D4C" w:rsidRPr="0074221E">
        <w:rPr>
          <w:sz w:val="28"/>
          <w:szCs w:val="28"/>
        </w:rPr>
        <w:t>ertelenmiş KDV ve sair devlet alacakları</w:t>
      </w:r>
      <w:r w:rsidR="00E5737B" w:rsidRPr="0074221E">
        <w:rPr>
          <w:sz w:val="28"/>
          <w:szCs w:val="28"/>
        </w:rPr>
        <w:t xml:space="preserve">ndan oluştuğu dikkate </w:t>
      </w:r>
      <w:proofErr w:type="gramStart"/>
      <w:r w:rsidR="00E5737B" w:rsidRPr="0074221E">
        <w:rPr>
          <w:sz w:val="28"/>
          <w:szCs w:val="28"/>
        </w:rPr>
        <w:t>alınmalıdır</w:t>
      </w:r>
      <w:r>
        <w:rPr>
          <w:sz w:val="28"/>
          <w:szCs w:val="28"/>
        </w:rPr>
        <w:t>.</w:t>
      </w:r>
      <w:r w:rsidR="00475917" w:rsidRPr="0074221E">
        <w:rPr>
          <w:sz w:val="28"/>
          <w:szCs w:val="28"/>
        </w:rPr>
        <w:t>FON</w:t>
      </w:r>
      <w:proofErr w:type="gramEnd"/>
      <w:r w:rsidR="00475917" w:rsidRPr="0074221E">
        <w:rPr>
          <w:sz w:val="28"/>
          <w:szCs w:val="28"/>
        </w:rPr>
        <w:t xml:space="preserve"> “ Ürün</w:t>
      </w:r>
      <w:r w:rsidR="00B11150" w:rsidRPr="0074221E">
        <w:rPr>
          <w:sz w:val="28"/>
          <w:szCs w:val="28"/>
        </w:rPr>
        <w:t xml:space="preserve"> </w:t>
      </w:r>
    </w:p>
    <w:p w:rsidR="00973AC6" w:rsidRDefault="0074221E" w:rsidP="00F979B9">
      <w:pPr>
        <w:pStyle w:val="ListeParagraf"/>
        <w:numPr>
          <w:ilvl w:val="0"/>
          <w:numId w:val="34"/>
        </w:numPr>
        <w:rPr>
          <w:sz w:val="28"/>
          <w:szCs w:val="28"/>
        </w:rPr>
      </w:pPr>
      <w:r>
        <w:rPr>
          <w:sz w:val="28"/>
          <w:szCs w:val="28"/>
        </w:rPr>
        <w:t>FON ürün “</w:t>
      </w:r>
      <w:r w:rsidR="00A56D4C" w:rsidRPr="0074221E">
        <w:rPr>
          <w:sz w:val="28"/>
          <w:szCs w:val="28"/>
        </w:rPr>
        <w:t>Sertifikası</w:t>
      </w:r>
      <w:r w:rsidR="00EB6FE8" w:rsidRPr="0074221E">
        <w:rPr>
          <w:sz w:val="28"/>
          <w:szCs w:val="28"/>
        </w:rPr>
        <w:t>”</w:t>
      </w:r>
      <w:r>
        <w:rPr>
          <w:sz w:val="28"/>
          <w:szCs w:val="28"/>
        </w:rPr>
        <w:t xml:space="preserve"> çıkarılabilir. </w:t>
      </w:r>
      <w:r w:rsidR="00973AC6">
        <w:rPr>
          <w:sz w:val="28"/>
          <w:szCs w:val="28"/>
        </w:rPr>
        <w:t xml:space="preserve"> </w:t>
      </w:r>
      <w:proofErr w:type="gramStart"/>
      <w:r w:rsidR="00973AC6">
        <w:rPr>
          <w:sz w:val="28"/>
          <w:szCs w:val="28"/>
        </w:rPr>
        <w:t>Küçük ,büyük</w:t>
      </w:r>
      <w:proofErr w:type="gramEnd"/>
      <w:r w:rsidR="00973AC6">
        <w:rPr>
          <w:sz w:val="28"/>
          <w:szCs w:val="28"/>
        </w:rPr>
        <w:t xml:space="preserve"> t</w:t>
      </w:r>
      <w:r w:rsidR="00A56D4C" w:rsidRPr="0074221E">
        <w:rPr>
          <w:sz w:val="28"/>
          <w:szCs w:val="28"/>
        </w:rPr>
        <w:t>üccar ve sanayi</w:t>
      </w:r>
      <w:r w:rsidR="00973AC6">
        <w:rPr>
          <w:sz w:val="28"/>
          <w:szCs w:val="28"/>
        </w:rPr>
        <w:t>ciler, bazı ürünler için ihracatçılar, ürün bedelinin bir kısmını ödeyerek belirli miktarlarda ürünü uygun fiyatla satın alabilirler</w:t>
      </w:r>
      <w:r w:rsidR="00A56D4C" w:rsidRPr="0074221E">
        <w:rPr>
          <w:sz w:val="28"/>
          <w:szCs w:val="28"/>
        </w:rPr>
        <w:t>. Satın alınan ürü</w:t>
      </w:r>
      <w:r w:rsidR="00973AC6">
        <w:rPr>
          <w:sz w:val="28"/>
          <w:szCs w:val="28"/>
        </w:rPr>
        <w:t>nler FON silolarında muhafaza edilecektir</w:t>
      </w:r>
      <w:r w:rsidR="00A56D4C" w:rsidRPr="0074221E">
        <w:rPr>
          <w:sz w:val="28"/>
          <w:szCs w:val="28"/>
        </w:rPr>
        <w:t>.</w:t>
      </w:r>
      <w:r w:rsidR="00B51B2F" w:rsidRPr="0074221E">
        <w:rPr>
          <w:sz w:val="28"/>
          <w:szCs w:val="28"/>
        </w:rPr>
        <w:t xml:space="preserve"> </w:t>
      </w:r>
      <w:r w:rsidR="00973AC6">
        <w:rPr>
          <w:sz w:val="28"/>
          <w:szCs w:val="28"/>
        </w:rPr>
        <w:t xml:space="preserve">Bu uygulama esasen uygulanmakta olan bir sistemin başka ve resmi bir formatta yapılmasından farklı değildir.               </w:t>
      </w:r>
    </w:p>
    <w:p w:rsidR="007C265D" w:rsidRDefault="00A56D4C" w:rsidP="007C265D">
      <w:pPr>
        <w:pStyle w:val="ListeParagraf"/>
        <w:numPr>
          <w:ilvl w:val="0"/>
          <w:numId w:val="34"/>
        </w:numPr>
        <w:rPr>
          <w:sz w:val="28"/>
          <w:szCs w:val="28"/>
        </w:rPr>
      </w:pPr>
      <w:r w:rsidRPr="00973AC6">
        <w:rPr>
          <w:sz w:val="28"/>
          <w:szCs w:val="28"/>
        </w:rPr>
        <w:t xml:space="preserve">Bu durumda finans ihtiyacının yanı sıra, dönem sonunda kamunun yapmak durumunda </w:t>
      </w:r>
      <w:r w:rsidR="00B11150" w:rsidRPr="00973AC6">
        <w:rPr>
          <w:sz w:val="28"/>
          <w:szCs w:val="28"/>
        </w:rPr>
        <w:t>kalacağı net destek miktarı</w:t>
      </w:r>
      <w:r w:rsidR="00475917" w:rsidRPr="00973AC6">
        <w:rPr>
          <w:sz w:val="28"/>
          <w:szCs w:val="28"/>
        </w:rPr>
        <w:t>n</w:t>
      </w:r>
      <w:r w:rsidR="00B11150" w:rsidRPr="00973AC6">
        <w:rPr>
          <w:sz w:val="28"/>
          <w:szCs w:val="28"/>
        </w:rPr>
        <w:t xml:space="preserve">da </w:t>
      </w:r>
      <w:r w:rsidR="00973AC6">
        <w:rPr>
          <w:sz w:val="28"/>
          <w:szCs w:val="28"/>
        </w:rPr>
        <w:t xml:space="preserve">da azalma olması </w:t>
      </w:r>
      <w:r w:rsidR="007C265D">
        <w:rPr>
          <w:sz w:val="28"/>
          <w:szCs w:val="28"/>
        </w:rPr>
        <w:t xml:space="preserve">da </w:t>
      </w:r>
      <w:r w:rsidR="00973AC6">
        <w:rPr>
          <w:sz w:val="28"/>
          <w:szCs w:val="28"/>
        </w:rPr>
        <w:t>mümkündür</w:t>
      </w:r>
      <w:r w:rsidR="007C265D">
        <w:rPr>
          <w:sz w:val="28"/>
          <w:szCs w:val="28"/>
        </w:rPr>
        <w:t>.</w:t>
      </w:r>
    </w:p>
    <w:p w:rsidR="007C265D" w:rsidRDefault="007C265D" w:rsidP="00F979B9">
      <w:pPr>
        <w:pStyle w:val="ListeParagraf"/>
        <w:numPr>
          <w:ilvl w:val="0"/>
          <w:numId w:val="34"/>
        </w:numPr>
        <w:rPr>
          <w:sz w:val="28"/>
          <w:szCs w:val="28"/>
        </w:rPr>
      </w:pPr>
      <w:r w:rsidRPr="007C265D">
        <w:rPr>
          <w:sz w:val="28"/>
          <w:szCs w:val="28"/>
        </w:rPr>
        <w:t xml:space="preserve">Kredinin karşılığı belli bir ürün olduğundan, </w:t>
      </w:r>
      <w:proofErr w:type="spellStart"/>
      <w:r w:rsidRPr="007C265D">
        <w:rPr>
          <w:sz w:val="28"/>
          <w:szCs w:val="28"/>
        </w:rPr>
        <w:t>FON’un</w:t>
      </w:r>
      <w:proofErr w:type="spellEnd"/>
      <w:r w:rsidRPr="007C265D">
        <w:rPr>
          <w:sz w:val="28"/>
          <w:szCs w:val="28"/>
        </w:rPr>
        <w:t xml:space="preserve"> temin edeceği finansal kredi veya satıcı kredisinin maliyeti daha düşük olabilecektir. </w:t>
      </w:r>
    </w:p>
    <w:p w:rsidR="00E6673E" w:rsidRDefault="00A56D4C" w:rsidP="00F979B9">
      <w:pPr>
        <w:pStyle w:val="ListeParagraf"/>
        <w:numPr>
          <w:ilvl w:val="0"/>
          <w:numId w:val="34"/>
        </w:numPr>
        <w:rPr>
          <w:sz w:val="28"/>
          <w:szCs w:val="28"/>
        </w:rPr>
      </w:pPr>
      <w:r w:rsidRPr="007C265D">
        <w:rPr>
          <w:sz w:val="28"/>
          <w:szCs w:val="28"/>
        </w:rPr>
        <w:t>Üre</w:t>
      </w:r>
      <w:r w:rsidR="00B11150" w:rsidRPr="007C265D">
        <w:rPr>
          <w:sz w:val="28"/>
          <w:szCs w:val="28"/>
        </w:rPr>
        <w:t xml:space="preserve">tici </w:t>
      </w:r>
      <w:proofErr w:type="spellStart"/>
      <w:r w:rsidR="00B11150" w:rsidRPr="007C265D">
        <w:rPr>
          <w:sz w:val="28"/>
          <w:szCs w:val="28"/>
        </w:rPr>
        <w:t>FON’a</w:t>
      </w:r>
      <w:proofErr w:type="spellEnd"/>
      <w:r w:rsidR="00B11150" w:rsidRPr="007C265D">
        <w:rPr>
          <w:sz w:val="28"/>
          <w:szCs w:val="28"/>
        </w:rPr>
        <w:t xml:space="preserve"> borçlanacak, ürünün </w:t>
      </w:r>
      <w:r w:rsidRPr="007C265D">
        <w:rPr>
          <w:sz w:val="28"/>
          <w:szCs w:val="28"/>
        </w:rPr>
        <w:t xml:space="preserve">tesliminde, </w:t>
      </w:r>
      <w:proofErr w:type="spellStart"/>
      <w:r w:rsidRPr="007C265D">
        <w:rPr>
          <w:sz w:val="28"/>
          <w:szCs w:val="28"/>
        </w:rPr>
        <w:t>FON’un</w:t>
      </w:r>
      <w:proofErr w:type="spellEnd"/>
      <w:r w:rsidRPr="007C265D">
        <w:rPr>
          <w:sz w:val="28"/>
          <w:szCs w:val="28"/>
        </w:rPr>
        <w:t xml:space="preserve"> önceden saptamış olduğu garantili satın alma fiyatından gelir elde</w:t>
      </w:r>
      <w:r w:rsidR="007C265D">
        <w:rPr>
          <w:sz w:val="28"/>
          <w:szCs w:val="28"/>
        </w:rPr>
        <w:t xml:space="preserve"> ederek borcunu kapatacaktır</w:t>
      </w:r>
      <w:r w:rsidRPr="007C265D">
        <w:rPr>
          <w:sz w:val="28"/>
          <w:szCs w:val="28"/>
        </w:rPr>
        <w:t xml:space="preserve">. </w:t>
      </w:r>
      <w:r w:rsidR="007C265D">
        <w:rPr>
          <w:sz w:val="28"/>
          <w:szCs w:val="28"/>
        </w:rPr>
        <w:t xml:space="preserve">Bu arada, </w:t>
      </w:r>
      <w:proofErr w:type="gramStart"/>
      <w:r w:rsidR="007C265D">
        <w:rPr>
          <w:sz w:val="28"/>
          <w:szCs w:val="28"/>
        </w:rPr>
        <w:t xml:space="preserve">FON </w:t>
      </w:r>
      <w:r w:rsidR="00EB6FE8" w:rsidRPr="007C265D">
        <w:rPr>
          <w:sz w:val="28"/>
          <w:szCs w:val="28"/>
        </w:rPr>
        <w:t xml:space="preserve"> </w:t>
      </w:r>
      <w:r w:rsidR="007C265D">
        <w:rPr>
          <w:sz w:val="28"/>
          <w:szCs w:val="28"/>
        </w:rPr>
        <w:t>satın</w:t>
      </w:r>
      <w:proofErr w:type="gramEnd"/>
      <w:r w:rsidR="007C265D">
        <w:rPr>
          <w:sz w:val="28"/>
          <w:szCs w:val="28"/>
        </w:rPr>
        <w:t xml:space="preserve"> aldığı ürünleri satarak </w:t>
      </w:r>
      <w:r w:rsidR="00EB6FE8" w:rsidRPr="007C265D">
        <w:rPr>
          <w:sz w:val="28"/>
          <w:szCs w:val="28"/>
        </w:rPr>
        <w:t xml:space="preserve">(bazı ürünleri </w:t>
      </w:r>
      <w:r w:rsidR="00475917" w:rsidRPr="007C265D">
        <w:rPr>
          <w:sz w:val="28"/>
          <w:szCs w:val="28"/>
        </w:rPr>
        <w:t xml:space="preserve">de </w:t>
      </w:r>
      <w:r w:rsidR="00EB6FE8" w:rsidRPr="007C265D">
        <w:rPr>
          <w:sz w:val="28"/>
          <w:szCs w:val="28"/>
        </w:rPr>
        <w:t>ihr</w:t>
      </w:r>
      <w:r w:rsidR="00475917" w:rsidRPr="007C265D">
        <w:rPr>
          <w:sz w:val="28"/>
          <w:szCs w:val="28"/>
        </w:rPr>
        <w:t xml:space="preserve">aç </w:t>
      </w:r>
      <w:r w:rsidR="00EB6FE8" w:rsidRPr="007C265D">
        <w:rPr>
          <w:sz w:val="28"/>
          <w:szCs w:val="28"/>
        </w:rPr>
        <w:t xml:space="preserve">ederek) </w:t>
      </w:r>
      <w:r w:rsidR="007C265D">
        <w:rPr>
          <w:sz w:val="28"/>
          <w:szCs w:val="28"/>
        </w:rPr>
        <w:t xml:space="preserve">üreticileri payını ve girdileri temin etmek için yaptığı borçlanmaları </w:t>
      </w:r>
      <w:r w:rsidR="00E6673E">
        <w:rPr>
          <w:sz w:val="28"/>
          <w:szCs w:val="28"/>
        </w:rPr>
        <w:t>geri ödeyecektir.</w:t>
      </w:r>
      <w:r w:rsidR="00EB6FE8" w:rsidRPr="007C265D">
        <w:rPr>
          <w:sz w:val="28"/>
          <w:szCs w:val="28"/>
        </w:rPr>
        <w:t xml:space="preserve"> </w:t>
      </w:r>
    </w:p>
    <w:p w:rsidR="00E6673E" w:rsidRDefault="00E6673E" w:rsidP="00F979B9">
      <w:pPr>
        <w:pStyle w:val="ListeParagraf"/>
        <w:numPr>
          <w:ilvl w:val="0"/>
          <w:numId w:val="34"/>
        </w:numPr>
        <w:rPr>
          <w:sz w:val="28"/>
          <w:szCs w:val="28"/>
        </w:rPr>
      </w:pPr>
      <w:r>
        <w:rPr>
          <w:sz w:val="28"/>
          <w:szCs w:val="28"/>
        </w:rPr>
        <w:t>Sistem, d</w:t>
      </w:r>
      <w:r w:rsidR="00A56D4C" w:rsidRPr="00E6673E">
        <w:rPr>
          <w:sz w:val="28"/>
          <w:szCs w:val="28"/>
        </w:rPr>
        <w:t>aha sonra, “yenilenebilir“ (</w:t>
      </w:r>
      <w:proofErr w:type="spellStart"/>
      <w:r w:rsidR="00A56D4C" w:rsidRPr="00E6673E">
        <w:rPr>
          <w:sz w:val="28"/>
          <w:szCs w:val="28"/>
        </w:rPr>
        <w:t>revolving</w:t>
      </w:r>
      <w:proofErr w:type="spellEnd"/>
      <w:r w:rsidR="00A56D4C" w:rsidRPr="00E6673E">
        <w:rPr>
          <w:sz w:val="28"/>
          <w:szCs w:val="28"/>
        </w:rPr>
        <w:t xml:space="preserve">) kredi haline </w:t>
      </w:r>
      <w:r>
        <w:rPr>
          <w:sz w:val="28"/>
          <w:szCs w:val="28"/>
        </w:rPr>
        <w:t>dönüşüp, yıllarca devam edecektir. Böylece üretici</w:t>
      </w:r>
      <w:r w:rsidR="00A56D4C" w:rsidRPr="00E6673E">
        <w:rPr>
          <w:sz w:val="28"/>
          <w:szCs w:val="28"/>
        </w:rPr>
        <w:t xml:space="preserve"> ihtiyacı kadar girdiyi en uygun koşullarla temin edecek, </w:t>
      </w:r>
      <w:r>
        <w:rPr>
          <w:sz w:val="28"/>
          <w:szCs w:val="28"/>
        </w:rPr>
        <w:t>kendi net geliri ve ülkenin toplam üretimi artacaktır.</w:t>
      </w:r>
      <w:r w:rsidR="00A56D4C" w:rsidRPr="00E6673E">
        <w:rPr>
          <w:sz w:val="28"/>
          <w:szCs w:val="28"/>
        </w:rPr>
        <w:t xml:space="preserve"> </w:t>
      </w:r>
    </w:p>
    <w:p w:rsidR="00E6673E" w:rsidRDefault="00E6673E" w:rsidP="00F979B9">
      <w:pPr>
        <w:pStyle w:val="ListeParagraf"/>
        <w:numPr>
          <w:ilvl w:val="0"/>
          <w:numId w:val="34"/>
        </w:numPr>
        <w:rPr>
          <w:sz w:val="28"/>
          <w:szCs w:val="28"/>
        </w:rPr>
      </w:pPr>
      <w:r>
        <w:rPr>
          <w:sz w:val="28"/>
          <w:szCs w:val="28"/>
        </w:rPr>
        <w:t xml:space="preserve">Bu işlemler arasında, kamunun </w:t>
      </w:r>
      <w:r w:rsidR="009F7E08" w:rsidRPr="00E6673E">
        <w:rPr>
          <w:sz w:val="28"/>
          <w:szCs w:val="28"/>
        </w:rPr>
        <w:t xml:space="preserve">vazgeçebileceği </w:t>
      </w:r>
      <w:r>
        <w:rPr>
          <w:sz w:val="28"/>
          <w:szCs w:val="28"/>
        </w:rPr>
        <w:t xml:space="preserve">öz kaynaklar da olabilir. </w:t>
      </w:r>
    </w:p>
    <w:p w:rsidR="00AD0356" w:rsidRDefault="00510229" w:rsidP="00F979B9">
      <w:pPr>
        <w:pStyle w:val="ListeParagraf"/>
        <w:numPr>
          <w:ilvl w:val="0"/>
          <w:numId w:val="34"/>
        </w:numPr>
        <w:rPr>
          <w:sz w:val="28"/>
          <w:szCs w:val="28"/>
        </w:rPr>
      </w:pPr>
      <w:r w:rsidRPr="00E6673E">
        <w:rPr>
          <w:sz w:val="28"/>
          <w:szCs w:val="28"/>
        </w:rPr>
        <w:t>Ü</w:t>
      </w:r>
      <w:r w:rsidR="00B9252E" w:rsidRPr="00E6673E">
        <w:rPr>
          <w:sz w:val="28"/>
          <w:szCs w:val="28"/>
        </w:rPr>
        <w:t>lke olarak bir miktar gübre üretiyor, diğer kısmını ithal ediyoruz. Aynı şekilde</w:t>
      </w:r>
      <w:r w:rsidR="0008516F" w:rsidRPr="00E6673E">
        <w:rPr>
          <w:sz w:val="28"/>
          <w:szCs w:val="28"/>
        </w:rPr>
        <w:t>,</w:t>
      </w:r>
      <w:r w:rsidR="00B9252E" w:rsidRPr="00E6673E">
        <w:rPr>
          <w:sz w:val="28"/>
          <w:szCs w:val="28"/>
        </w:rPr>
        <w:t xml:space="preserve"> </w:t>
      </w:r>
      <w:r w:rsidR="002C0967" w:rsidRPr="00E6673E">
        <w:rPr>
          <w:sz w:val="28"/>
          <w:szCs w:val="28"/>
        </w:rPr>
        <w:t xml:space="preserve">üreticiler </w:t>
      </w:r>
      <w:r w:rsidR="00B9252E" w:rsidRPr="00E6673E">
        <w:rPr>
          <w:sz w:val="28"/>
          <w:szCs w:val="28"/>
        </w:rPr>
        <w:t>ilaç</w:t>
      </w:r>
      <w:r w:rsidR="002C0967" w:rsidRPr="00E6673E">
        <w:rPr>
          <w:sz w:val="28"/>
          <w:szCs w:val="28"/>
        </w:rPr>
        <w:t>, mazot</w:t>
      </w:r>
      <w:r w:rsidR="00AD0356" w:rsidRPr="00E6673E">
        <w:rPr>
          <w:sz w:val="28"/>
          <w:szCs w:val="28"/>
        </w:rPr>
        <w:t xml:space="preserve">, elektrik, su, </w:t>
      </w:r>
      <w:proofErr w:type="spellStart"/>
      <w:r w:rsidR="00AD0356" w:rsidRPr="00E6673E">
        <w:rPr>
          <w:sz w:val="28"/>
          <w:szCs w:val="28"/>
        </w:rPr>
        <w:t>vs</w:t>
      </w:r>
      <w:proofErr w:type="spellEnd"/>
      <w:r w:rsidR="00AD0356" w:rsidRPr="00E6673E">
        <w:rPr>
          <w:sz w:val="28"/>
          <w:szCs w:val="28"/>
        </w:rPr>
        <w:t xml:space="preserve"> giderleri </w:t>
      </w:r>
      <w:r w:rsidR="002C0967" w:rsidRPr="00E6673E">
        <w:rPr>
          <w:sz w:val="28"/>
          <w:szCs w:val="28"/>
        </w:rPr>
        <w:t xml:space="preserve">peşin karşılıyor ve genellikle perakende olarak temin ettiklerinde daha yüksek fiyat ödüyorlar. Bu ihtiyaçların tedariki ve dağıtımının tek elden FON tarafından yapılması halinde, </w:t>
      </w:r>
      <w:r w:rsidR="00E6673E">
        <w:rPr>
          <w:sz w:val="28"/>
          <w:szCs w:val="28"/>
        </w:rPr>
        <w:t xml:space="preserve">üreticilerin kullanacakları ürün ve kredilerin </w:t>
      </w:r>
      <w:proofErr w:type="gramStart"/>
      <w:r w:rsidR="00E6673E">
        <w:rPr>
          <w:sz w:val="28"/>
          <w:szCs w:val="28"/>
        </w:rPr>
        <w:t xml:space="preserve">borçlusunun  </w:t>
      </w:r>
      <w:r w:rsidR="002C0967" w:rsidRPr="00E6673E">
        <w:rPr>
          <w:sz w:val="28"/>
          <w:szCs w:val="28"/>
        </w:rPr>
        <w:t>FON</w:t>
      </w:r>
      <w:proofErr w:type="gramEnd"/>
      <w:r w:rsidR="002C0967" w:rsidRPr="00E6673E">
        <w:rPr>
          <w:sz w:val="28"/>
          <w:szCs w:val="28"/>
        </w:rPr>
        <w:t xml:space="preserve"> </w:t>
      </w:r>
      <w:r w:rsidR="00E6673E">
        <w:rPr>
          <w:sz w:val="28"/>
          <w:szCs w:val="28"/>
        </w:rPr>
        <w:t>olması</w:t>
      </w:r>
      <w:r w:rsidR="008B45F6">
        <w:rPr>
          <w:sz w:val="28"/>
          <w:szCs w:val="28"/>
        </w:rPr>
        <w:t xml:space="preserve"> ve</w:t>
      </w:r>
      <w:r w:rsidR="00E6673E">
        <w:rPr>
          <w:sz w:val="28"/>
          <w:szCs w:val="28"/>
        </w:rPr>
        <w:t xml:space="preserve"> </w:t>
      </w:r>
      <w:proofErr w:type="spellStart"/>
      <w:r w:rsidR="00E6673E">
        <w:rPr>
          <w:sz w:val="28"/>
          <w:szCs w:val="28"/>
        </w:rPr>
        <w:t>FON’un</w:t>
      </w:r>
      <w:proofErr w:type="spellEnd"/>
      <w:r w:rsidR="00E6673E">
        <w:rPr>
          <w:sz w:val="28"/>
          <w:szCs w:val="28"/>
        </w:rPr>
        <w:t xml:space="preserve"> önemli</w:t>
      </w:r>
      <w:r w:rsidR="008B45F6">
        <w:rPr>
          <w:sz w:val="28"/>
          <w:szCs w:val="28"/>
        </w:rPr>
        <w:t xml:space="preserve"> alıcı olarak devreye girmek suretiyle</w:t>
      </w:r>
      <w:r w:rsidR="002C0967" w:rsidRPr="00E6673E">
        <w:rPr>
          <w:sz w:val="28"/>
          <w:szCs w:val="28"/>
        </w:rPr>
        <w:t xml:space="preserve"> to</w:t>
      </w:r>
      <w:r w:rsidR="008B45F6">
        <w:rPr>
          <w:sz w:val="28"/>
          <w:szCs w:val="28"/>
        </w:rPr>
        <w:t>ptan</w:t>
      </w:r>
      <w:r w:rsidR="00926D74" w:rsidRPr="00E6673E">
        <w:rPr>
          <w:sz w:val="28"/>
          <w:szCs w:val="28"/>
        </w:rPr>
        <w:t xml:space="preserve"> </w:t>
      </w:r>
      <w:r w:rsidR="008B45F6">
        <w:rPr>
          <w:sz w:val="28"/>
          <w:szCs w:val="28"/>
        </w:rPr>
        <w:t>satın almanın sağladığı</w:t>
      </w:r>
      <w:r w:rsidR="002C0967" w:rsidRPr="00E6673E">
        <w:rPr>
          <w:sz w:val="28"/>
          <w:szCs w:val="28"/>
        </w:rPr>
        <w:t xml:space="preserve"> </w:t>
      </w:r>
      <w:r w:rsidR="00926D74" w:rsidRPr="00E6673E">
        <w:rPr>
          <w:sz w:val="28"/>
          <w:szCs w:val="28"/>
        </w:rPr>
        <w:t>pazarlık gücü sayesinde, maliyetleri</w:t>
      </w:r>
      <w:r w:rsidR="008B45F6">
        <w:rPr>
          <w:sz w:val="28"/>
          <w:szCs w:val="28"/>
        </w:rPr>
        <w:t xml:space="preserve"> düşürmesi mümkündür</w:t>
      </w:r>
      <w:r w:rsidR="002C0967" w:rsidRPr="00E6673E">
        <w:rPr>
          <w:sz w:val="28"/>
          <w:szCs w:val="28"/>
        </w:rPr>
        <w:t>. Aynı şekilde</w:t>
      </w:r>
      <w:r w:rsidR="00926D74" w:rsidRPr="00E6673E">
        <w:rPr>
          <w:sz w:val="28"/>
          <w:szCs w:val="28"/>
        </w:rPr>
        <w:t>, elektrik, sigorta</w:t>
      </w:r>
      <w:r w:rsidR="002C0967" w:rsidRPr="00E6673E">
        <w:rPr>
          <w:sz w:val="28"/>
          <w:szCs w:val="28"/>
        </w:rPr>
        <w:t>, finansman</w:t>
      </w:r>
      <w:r w:rsidR="00926D74" w:rsidRPr="00E6673E">
        <w:rPr>
          <w:sz w:val="28"/>
          <w:szCs w:val="28"/>
        </w:rPr>
        <w:t xml:space="preserve"> vs. gibi hi</w:t>
      </w:r>
      <w:r w:rsidR="002C0967" w:rsidRPr="00E6673E">
        <w:rPr>
          <w:sz w:val="28"/>
          <w:szCs w:val="28"/>
        </w:rPr>
        <w:t>zmet alımlarının maliyetleri de</w:t>
      </w:r>
      <w:r w:rsidR="008B45F6">
        <w:rPr>
          <w:sz w:val="28"/>
          <w:szCs w:val="28"/>
        </w:rPr>
        <w:t xml:space="preserve"> azalacaktır</w:t>
      </w:r>
      <w:r w:rsidR="00926D74" w:rsidRPr="00E6673E">
        <w:rPr>
          <w:sz w:val="28"/>
          <w:szCs w:val="28"/>
        </w:rPr>
        <w:t>.</w:t>
      </w:r>
      <w:r w:rsidR="0097166C" w:rsidRPr="00E6673E">
        <w:rPr>
          <w:sz w:val="28"/>
          <w:szCs w:val="28"/>
        </w:rPr>
        <w:t xml:space="preserve"> </w:t>
      </w:r>
      <w:r w:rsidR="008B45F6">
        <w:rPr>
          <w:sz w:val="28"/>
          <w:szCs w:val="28"/>
        </w:rPr>
        <w:t>Bu hesapların kuruşlandırılmasının ayrıntılı olarak yapılması gerektiği kuşkusuzdur.</w:t>
      </w:r>
    </w:p>
    <w:p w:rsidR="008B45F6" w:rsidRPr="008B45F6" w:rsidRDefault="00B91A77" w:rsidP="008B45F6">
      <w:pPr>
        <w:rPr>
          <w:sz w:val="28"/>
          <w:szCs w:val="28"/>
        </w:rPr>
      </w:pPr>
      <w:r>
        <w:rPr>
          <w:sz w:val="28"/>
          <w:szCs w:val="28"/>
        </w:rPr>
        <w:t>Kamu yönetimi, t</w:t>
      </w:r>
      <w:r w:rsidR="00B11150">
        <w:rPr>
          <w:sz w:val="28"/>
          <w:szCs w:val="28"/>
        </w:rPr>
        <w:t xml:space="preserve">arım kanununda </w:t>
      </w:r>
      <w:r w:rsidR="00F7680E" w:rsidRPr="00AE27BB">
        <w:rPr>
          <w:sz w:val="28"/>
          <w:szCs w:val="28"/>
        </w:rPr>
        <w:t xml:space="preserve">öngörülen </w:t>
      </w:r>
      <w:proofErr w:type="spellStart"/>
      <w:r w:rsidR="00F7680E" w:rsidRPr="00AE27BB">
        <w:rPr>
          <w:sz w:val="28"/>
          <w:szCs w:val="28"/>
        </w:rPr>
        <w:t>GSYH’nın</w:t>
      </w:r>
      <w:proofErr w:type="spellEnd"/>
      <w:r w:rsidR="00F7680E" w:rsidRPr="00AE27BB">
        <w:rPr>
          <w:sz w:val="28"/>
          <w:szCs w:val="28"/>
        </w:rPr>
        <w:t xml:space="preserve"> %1 ‘</w:t>
      </w:r>
      <w:r w:rsidR="008B45F6">
        <w:rPr>
          <w:sz w:val="28"/>
          <w:szCs w:val="28"/>
        </w:rPr>
        <w:t xml:space="preserve">i oranındaki tarımsal desteğin </w:t>
      </w:r>
      <w:r w:rsidR="00B51B2F">
        <w:rPr>
          <w:sz w:val="28"/>
          <w:szCs w:val="28"/>
        </w:rPr>
        <w:t>hangi safhada</w:t>
      </w:r>
      <w:r>
        <w:rPr>
          <w:sz w:val="28"/>
          <w:szCs w:val="28"/>
        </w:rPr>
        <w:t>,</w:t>
      </w:r>
      <w:r w:rsidR="00B51B2F">
        <w:rPr>
          <w:sz w:val="28"/>
          <w:szCs w:val="28"/>
        </w:rPr>
        <w:t xml:space="preserve"> </w:t>
      </w:r>
      <w:r w:rsidR="008B45F6">
        <w:rPr>
          <w:sz w:val="28"/>
          <w:szCs w:val="28"/>
        </w:rPr>
        <w:t xml:space="preserve">ne şekilde </w:t>
      </w:r>
      <w:r w:rsidR="00B51B2F">
        <w:rPr>
          <w:sz w:val="28"/>
          <w:szCs w:val="28"/>
        </w:rPr>
        <w:t>kullanılacağı</w:t>
      </w:r>
      <w:r>
        <w:rPr>
          <w:sz w:val="28"/>
          <w:szCs w:val="28"/>
        </w:rPr>
        <w:t>na</w:t>
      </w:r>
      <w:r w:rsidR="00B51B2F">
        <w:rPr>
          <w:sz w:val="28"/>
          <w:szCs w:val="28"/>
        </w:rPr>
        <w:t xml:space="preserve"> </w:t>
      </w:r>
      <w:r w:rsidR="008B45F6">
        <w:rPr>
          <w:sz w:val="28"/>
          <w:szCs w:val="28"/>
        </w:rPr>
        <w:t xml:space="preserve">daha sonra </w:t>
      </w:r>
      <w:r>
        <w:rPr>
          <w:sz w:val="28"/>
          <w:szCs w:val="28"/>
        </w:rPr>
        <w:t>kararlaştırılacaktır.</w:t>
      </w:r>
    </w:p>
    <w:p w:rsidR="008B45F6" w:rsidRDefault="008B45F6" w:rsidP="008B45F6">
      <w:pPr>
        <w:rPr>
          <w:sz w:val="28"/>
          <w:szCs w:val="28"/>
        </w:rPr>
      </w:pPr>
      <w:r>
        <w:rPr>
          <w:sz w:val="28"/>
          <w:szCs w:val="28"/>
        </w:rPr>
        <w:t xml:space="preserve">Öte </w:t>
      </w:r>
      <w:proofErr w:type="spellStart"/>
      <w:proofErr w:type="gramStart"/>
      <w:r>
        <w:rPr>
          <w:sz w:val="28"/>
          <w:szCs w:val="28"/>
        </w:rPr>
        <w:t>yandan,ü</w:t>
      </w:r>
      <w:r w:rsidRPr="008B45F6">
        <w:rPr>
          <w:sz w:val="28"/>
          <w:szCs w:val="28"/>
        </w:rPr>
        <w:t>reticilerin</w:t>
      </w:r>
      <w:proofErr w:type="spellEnd"/>
      <w:proofErr w:type="gramEnd"/>
      <w:r w:rsidRPr="008B45F6">
        <w:rPr>
          <w:sz w:val="28"/>
          <w:szCs w:val="28"/>
        </w:rPr>
        <w:t xml:space="preserve"> bir bölümü</w:t>
      </w:r>
      <w:r>
        <w:rPr>
          <w:sz w:val="28"/>
          <w:szCs w:val="28"/>
        </w:rPr>
        <w:t xml:space="preserve"> de</w:t>
      </w:r>
      <w:r w:rsidRPr="008B45F6">
        <w:rPr>
          <w:sz w:val="28"/>
          <w:szCs w:val="28"/>
        </w:rPr>
        <w:t>, kredi kullanmadan kendi olanakla</w:t>
      </w:r>
      <w:r>
        <w:rPr>
          <w:sz w:val="28"/>
          <w:szCs w:val="28"/>
        </w:rPr>
        <w:t>rı ile üretim yapacaklardır</w:t>
      </w:r>
      <w:r w:rsidRPr="008B45F6">
        <w:rPr>
          <w:sz w:val="28"/>
          <w:szCs w:val="28"/>
        </w:rPr>
        <w:t>.</w:t>
      </w:r>
    </w:p>
    <w:p w:rsidR="001517C3" w:rsidRDefault="0008107D" w:rsidP="00F979B9">
      <w:pPr>
        <w:rPr>
          <w:sz w:val="28"/>
          <w:szCs w:val="28"/>
        </w:rPr>
      </w:pPr>
      <w:r>
        <w:rPr>
          <w:sz w:val="28"/>
          <w:szCs w:val="28"/>
        </w:rPr>
        <w:t xml:space="preserve">Nihayet, </w:t>
      </w:r>
      <w:r w:rsidR="00D75488">
        <w:rPr>
          <w:sz w:val="28"/>
          <w:szCs w:val="28"/>
        </w:rPr>
        <w:t>girdilerin FON tarafından tek elden s</w:t>
      </w:r>
      <w:r w:rsidR="001517C3">
        <w:rPr>
          <w:sz w:val="28"/>
          <w:szCs w:val="28"/>
        </w:rPr>
        <w:t>ağ</w:t>
      </w:r>
      <w:r w:rsidR="00D75488">
        <w:rPr>
          <w:sz w:val="28"/>
          <w:szCs w:val="28"/>
        </w:rPr>
        <w:t xml:space="preserve">lanması ve </w:t>
      </w:r>
      <w:r w:rsidR="001517C3">
        <w:rPr>
          <w:sz w:val="28"/>
          <w:szCs w:val="28"/>
        </w:rPr>
        <w:t>aynı şekilde dağıtımın</w:t>
      </w:r>
      <w:r w:rsidR="00D75488">
        <w:rPr>
          <w:sz w:val="28"/>
          <w:szCs w:val="28"/>
        </w:rPr>
        <w:t xml:space="preserve"> belirlenmiş kurallara uygun olarak </w:t>
      </w:r>
      <w:r w:rsidR="001517C3">
        <w:rPr>
          <w:sz w:val="28"/>
          <w:szCs w:val="28"/>
        </w:rPr>
        <w:t>yönetilerek tedarik zincirindeki birçok gereksiz halkanın (aracının) kaldırılmasının</w:t>
      </w:r>
      <w:r w:rsidR="00404631" w:rsidRPr="00AE27BB">
        <w:rPr>
          <w:sz w:val="28"/>
          <w:szCs w:val="28"/>
        </w:rPr>
        <w:t xml:space="preserve"> </w:t>
      </w:r>
      <w:r w:rsidR="001517C3">
        <w:rPr>
          <w:sz w:val="28"/>
          <w:szCs w:val="28"/>
        </w:rPr>
        <w:t xml:space="preserve">da </w:t>
      </w:r>
      <w:r w:rsidR="00D810AB">
        <w:rPr>
          <w:sz w:val="28"/>
          <w:szCs w:val="28"/>
        </w:rPr>
        <w:t xml:space="preserve">üretim </w:t>
      </w:r>
      <w:r w:rsidR="00B51B2F">
        <w:rPr>
          <w:sz w:val="28"/>
          <w:szCs w:val="28"/>
        </w:rPr>
        <w:t>maliyet</w:t>
      </w:r>
      <w:r w:rsidR="001517C3">
        <w:rPr>
          <w:sz w:val="28"/>
          <w:szCs w:val="28"/>
        </w:rPr>
        <w:t xml:space="preserve">lerini bir miktar düşüreceği kuşkusuzdur.  </w:t>
      </w:r>
    </w:p>
    <w:p w:rsidR="00F7680E" w:rsidRPr="00AE27BB" w:rsidRDefault="001517C3" w:rsidP="00F979B9">
      <w:pPr>
        <w:rPr>
          <w:sz w:val="28"/>
          <w:szCs w:val="28"/>
        </w:rPr>
      </w:pPr>
      <w:r>
        <w:rPr>
          <w:sz w:val="28"/>
          <w:szCs w:val="28"/>
        </w:rPr>
        <w:t xml:space="preserve">Tüm bu gelişmeler sağlandığında, daha çok üretim yapılacak, gıda güvenliği sağlanacak, ithalat ihtiyacı olmayacak veya asgariye inecek, üretici ve tarım çalışanları daha çok kazanacak, buğday üretim maliyeti düşecek ve doğal </w:t>
      </w:r>
      <w:proofErr w:type="gramStart"/>
      <w:r>
        <w:rPr>
          <w:sz w:val="28"/>
          <w:szCs w:val="28"/>
        </w:rPr>
        <w:t>olarak       un</w:t>
      </w:r>
      <w:proofErr w:type="gramEnd"/>
      <w:r>
        <w:rPr>
          <w:sz w:val="28"/>
          <w:szCs w:val="28"/>
        </w:rPr>
        <w:t xml:space="preserve"> ve ekmek fiyatlarında artışlar </w:t>
      </w:r>
      <w:r w:rsidR="00B91A77">
        <w:rPr>
          <w:sz w:val="28"/>
          <w:szCs w:val="28"/>
        </w:rPr>
        <w:t xml:space="preserve">hiç değilse </w:t>
      </w:r>
      <w:r>
        <w:rPr>
          <w:sz w:val="28"/>
          <w:szCs w:val="28"/>
        </w:rPr>
        <w:t xml:space="preserve">makul seviyelerde </w:t>
      </w:r>
      <w:r w:rsidR="00B91A77">
        <w:rPr>
          <w:sz w:val="28"/>
          <w:szCs w:val="28"/>
        </w:rPr>
        <w:t>kalacaktır.</w:t>
      </w:r>
    </w:p>
    <w:p w:rsidR="00510229" w:rsidRDefault="006520C8" w:rsidP="00F979B9">
      <w:pPr>
        <w:rPr>
          <w:b/>
          <w:sz w:val="28"/>
          <w:szCs w:val="28"/>
        </w:rPr>
      </w:pPr>
      <w:r>
        <w:rPr>
          <w:b/>
          <w:sz w:val="28"/>
          <w:szCs w:val="28"/>
        </w:rPr>
        <w:t xml:space="preserve">17.   </w:t>
      </w:r>
      <w:proofErr w:type="gramStart"/>
      <w:r w:rsidR="00510229" w:rsidRPr="00AE27BB">
        <w:rPr>
          <w:b/>
          <w:sz w:val="28"/>
          <w:szCs w:val="28"/>
        </w:rPr>
        <w:t xml:space="preserve">BAZI </w:t>
      </w:r>
      <w:r w:rsidR="00D810AB">
        <w:rPr>
          <w:b/>
          <w:sz w:val="28"/>
          <w:szCs w:val="28"/>
        </w:rPr>
        <w:t xml:space="preserve"> </w:t>
      </w:r>
      <w:r w:rsidR="00510229" w:rsidRPr="00AE27BB">
        <w:rPr>
          <w:b/>
          <w:sz w:val="28"/>
          <w:szCs w:val="28"/>
        </w:rPr>
        <w:t>KISA</w:t>
      </w:r>
      <w:proofErr w:type="gramEnd"/>
      <w:r w:rsidR="00D810AB">
        <w:rPr>
          <w:b/>
          <w:sz w:val="28"/>
          <w:szCs w:val="28"/>
        </w:rPr>
        <w:t xml:space="preserve"> </w:t>
      </w:r>
      <w:r>
        <w:rPr>
          <w:b/>
          <w:sz w:val="28"/>
          <w:szCs w:val="28"/>
        </w:rPr>
        <w:t>SAPTAMALAR</w:t>
      </w:r>
    </w:p>
    <w:p w:rsidR="00EC7DFD" w:rsidRDefault="008D2345" w:rsidP="008D2345">
      <w:pPr>
        <w:rPr>
          <w:sz w:val="28"/>
          <w:szCs w:val="28"/>
        </w:rPr>
      </w:pPr>
      <w:r w:rsidRPr="008D2345">
        <w:rPr>
          <w:sz w:val="28"/>
          <w:szCs w:val="28"/>
        </w:rPr>
        <w:t xml:space="preserve">-    </w:t>
      </w:r>
      <w:r w:rsidR="001F062D">
        <w:rPr>
          <w:sz w:val="28"/>
          <w:szCs w:val="28"/>
        </w:rPr>
        <w:t xml:space="preserve">Buğdayla ilgili destek tasarımında yer alan önerilerin tarım sektörünün çeşitli ürünleri için de uygulanması veya her ürüne göre farklı yöntemler uygulanması mümkündür. </w:t>
      </w:r>
      <w:proofErr w:type="gramStart"/>
      <w:r w:rsidR="0070490F">
        <w:rPr>
          <w:sz w:val="28"/>
          <w:szCs w:val="28"/>
        </w:rPr>
        <w:t>Hiç kuşkusuz</w:t>
      </w:r>
      <w:r w:rsidR="003E747C">
        <w:rPr>
          <w:sz w:val="28"/>
          <w:szCs w:val="28"/>
        </w:rPr>
        <w:t>,</w:t>
      </w:r>
      <w:r w:rsidR="0070490F">
        <w:rPr>
          <w:sz w:val="28"/>
          <w:szCs w:val="28"/>
        </w:rPr>
        <w:t xml:space="preserve"> ekonomik ve sosyal önemlerine göre, </w:t>
      </w:r>
      <w:r w:rsidR="00B91A77">
        <w:rPr>
          <w:sz w:val="28"/>
          <w:szCs w:val="28"/>
        </w:rPr>
        <w:t xml:space="preserve">hububat, meyve, sebze, sanayi ham maddesi ürünler, </w:t>
      </w:r>
      <w:r w:rsidR="0070490F">
        <w:rPr>
          <w:sz w:val="28"/>
          <w:szCs w:val="28"/>
        </w:rPr>
        <w:t xml:space="preserve">hayvancılık, et, süt ve süt ürünleri, balıkçılık, arıcılık, </w:t>
      </w:r>
      <w:r w:rsidR="00B91A77">
        <w:rPr>
          <w:sz w:val="28"/>
          <w:szCs w:val="28"/>
        </w:rPr>
        <w:t xml:space="preserve">ipek </w:t>
      </w:r>
      <w:proofErr w:type="spellStart"/>
      <w:r w:rsidR="00B91A77">
        <w:rPr>
          <w:sz w:val="28"/>
          <w:szCs w:val="28"/>
        </w:rPr>
        <w:t>böcekçiliği</w:t>
      </w:r>
      <w:proofErr w:type="spellEnd"/>
      <w:r w:rsidR="0070490F">
        <w:rPr>
          <w:sz w:val="28"/>
          <w:szCs w:val="28"/>
        </w:rPr>
        <w:t>,  orman ve orman ü</w:t>
      </w:r>
      <w:r w:rsidR="00B91A77">
        <w:rPr>
          <w:sz w:val="28"/>
          <w:szCs w:val="28"/>
        </w:rPr>
        <w:t>rünleri ve tarımsal sanayi,</w:t>
      </w:r>
      <w:r w:rsidR="0070490F">
        <w:rPr>
          <w:sz w:val="28"/>
          <w:szCs w:val="28"/>
        </w:rPr>
        <w:t xml:space="preserve"> </w:t>
      </w:r>
      <w:r w:rsidR="003E747C">
        <w:rPr>
          <w:sz w:val="28"/>
          <w:szCs w:val="28"/>
        </w:rPr>
        <w:t>üretim ve ihracatın</w:t>
      </w:r>
      <w:r w:rsidR="00B91A77">
        <w:rPr>
          <w:sz w:val="28"/>
          <w:szCs w:val="28"/>
        </w:rPr>
        <w:t xml:space="preserve">da önemi artışlar sağlanması için her ürün ve ürün grubunun </w:t>
      </w:r>
      <w:proofErr w:type="spellStart"/>
      <w:r w:rsidR="00B91A77">
        <w:rPr>
          <w:sz w:val="28"/>
          <w:szCs w:val="28"/>
        </w:rPr>
        <w:t>hakettiği</w:t>
      </w:r>
      <w:proofErr w:type="spellEnd"/>
      <w:r w:rsidR="00B91A77">
        <w:rPr>
          <w:sz w:val="28"/>
          <w:szCs w:val="28"/>
        </w:rPr>
        <w:t xml:space="preserve"> ölçüde somut uygulamalarla</w:t>
      </w:r>
      <w:r w:rsidR="003E747C">
        <w:rPr>
          <w:sz w:val="28"/>
          <w:szCs w:val="28"/>
        </w:rPr>
        <w:t xml:space="preserve"> </w:t>
      </w:r>
      <w:r w:rsidR="0070490F">
        <w:rPr>
          <w:sz w:val="28"/>
          <w:szCs w:val="28"/>
        </w:rPr>
        <w:t>desteklenmesi</w:t>
      </w:r>
      <w:r w:rsidR="00B91A77">
        <w:rPr>
          <w:sz w:val="28"/>
          <w:szCs w:val="28"/>
        </w:rPr>
        <w:t xml:space="preserve">ne </w:t>
      </w:r>
      <w:proofErr w:type="spellStart"/>
      <w:r w:rsidR="00B91A77">
        <w:rPr>
          <w:sz w:val="28"/>
          <w:szCs w:val="28"/>
        </w:rPr>
        <w:t>ihjtiyaç</w:t>
      </w:r>
      <w:proofErr w:type="spellEnd"/>
      <w:r w:rsidR="00B91A77">
        <w:rPr>
          <w:sz w:val="28"/>
          <w:szCs w:val="28"/>
        </w:rPr>
        <w:t xml:space="preserve"> vardır. </w:t>
      </w:r>
      <w:proofErr w:type="spellStart"/>
      <w:proofErr w:type="gramEnd"/>
      <w:r w:rsidR="00EC7DFD">
        <w:rPr>
          <w:sz w:val="28"/>
          <w:szCs w:val="28"/>
        </w:rPr>
        <w:t>Sözkonusu</w:t>
      </w:r>
      <w:proofErr w:type="spellEnd"/>
      <w:r w:rsidR="00EC7DFD">
        <w:rPr>
          <w:sz w:val="28"/>
          <w:szCs w:val="28"/>
        </w:rPr>
        <w:t xml:space="preserve"> destekler için gerekli kaynaklar kıttır ve en akılcı ve yenilikçi yöntemlerle, özellikle israfa ve gereksiz harcamalara yol açmadan kullanılması gerekiyor.</w:t>
      </w:r>
    </w:p>
    <w:p w:rsidR="008D2345" w:rsidRDefault="00EC7DFD" w:rsidP="008D2345">
      <w:pPr>
        <w:rPr>
          <w:sz w:val="28"/>
          <w:szCs w:val="28"/>
        </w:rPr>
      </w:pPr>
      <w:r>
        <w:rPr>
          <w:sz w:val="28"/>
          <w:szCs w:val="28"/>
        </w:rPr>
        <w:t xml:space="preserve">-    Tüm bu çalışmalar, farklı düzeylerde oluşturulacak organlar tarafından çok sıkı bir şekilde kontrol edilmeli, uygun olmayan davranış ve uygulamalar, konunun gerçek bir ulusal sorun anlayışı içinde, ciddi yaptırımlarla cezalandırılmalıdır.  </w:t>
      </w:r>
      <w:r w:rsidR="003E747C">
        <w:rPr>
          <w:sz w:val="28"/>
          <w:szCs w:val="28"/>
        </w:rPr>
        <w:t xml:space="preserve"> </w:t>
      </w:r>
      <w:r w:rsidR="0070490F">
        <w:rPr>
          <w:sz w:val="28"/>
          <w:szCs w:val="28"/>
        </w:rPr>
        <w:t xml:space="preserve"> </w:t>
      </w:r>
    </w:p>
    <w:p w:rsidR="00510229" w:rsidRPr="00AE27BB" w:rsidRDefault="006520C8" w:rsidP="00F979B9">
      <w:pPr>
        <w:rPr>
          <w:sz w:val="28"/>
          <w:szCs w:val="28"/>
        </w:rPr>
      </w:pPr>
      <w:r>
        <w:rPr>
          <w:sz w:val="28"/>
          <w:szCs w:val="28"/>
        </w:rPr>
        <w:t xml:space="preserve">-    </w:t>
      </w:r>
      <w:proofErr w:type="spellStart"/>
      <w:r w:rsidR="00D810AB">
        <w:rPr>
          <w:sz w:val="28"/>
          <w:szCs w:val="28"/>
        </w:rPr>
        <w:t>GYÜ</w:t>
      </w:r>
      <w:r w:rsidR="00510229" w:rsidRPr="00AE27BB">
        <w:rPr>
          <w:sz w:val="28"/>
          <w:szCs w:val="28"/>
        </w:rPr>
        <w:t>’lerd</w:t>
      </w:r>
      <w:r w:rsidR="00D810AB">
        <w:rPr>
          <w:sz w:val="28"/>
          <w:szCs w:val="28"/>
        </w:rPr>
        <w:t>e</w:t>
      </w:r>
      <w:proofErr w:type="spellEnd"/>
      <w:r w:rsidR="00D810AB">
        <w:rPr>
          <w:sz w:val="28"/>
          <w:szCs w:val="28"/>
        </w:rPr>
        <w:t xml:space="preserve"> özel sermayenin tarıma gerektiği </w:t>
      </w:r>
      <w:r w:rsidR="00510229" w:rsidRPr="00AE27BB">
        <w:rPr>
          <w:sz w:val="28"/>
          <w:szCs w:val="28"/>
        </w:rPr>
        <w:t>k</w:t>
      </w:r>
      <w:r w:rsidR="00D810AB">
        <w:rPr>
          <w:sz w:val="28"/>
          <w:szCs w:val="28"/>
        </w:rPr>
        <w:t>adar önem verilmediği görülüyor. Birçok ülkede, ö</w:t>
      </w:r>
      <w:r w:rsidR="00510229" w:rsidRPr="00AE27BB">
        <w:rPr>
          <w:sz w:val="28"/>
          <w:szCs w:val="28"/>
        </w:rPr>
        <w:t>nemli ürünlerin üretimi ve pazarlaması büyük</w:t>
      </w:r>
      <w:r w:rsidR="00B11150">
        <w:rPr>
          <w:sz w:val="28"/>
          <w:szCs w:val="28"/>
        </w:rPr>
        <w:t xml:space="preserve"> sermayeli </w:t>
      </w:r>
      <w:r w:rsidR="00510229" w:rsidRPr="00AE27BB">
        <w:rPr>
          <w:sz w:val="28"/>
          <w:szCs w:val="28"/>
        </w:rPr>
        <w:t xml:space="preserve">çok uluslu tarım şirketlerine bırakılmış ve bu şirketlerin politikalarından teorik açıdan </w:t>
      </w:r>
      <w:proofErr w:type="gramStart"/>
      <w:r w:rsidR="00510229" w:rsidRPr="00AE27BB">
        <w:rPr>
          <w:sz w:val="28"/>
          <w:szCs w:val="28"/>
        </w:rPr>
        <w:t>şikayet</w:t>
      </w:r>
      <w:proofErr w:type="gramEnd"/>
      <w:r w:rsidR="00510229" w:rsidRPr="00AE27BB">
        <w:rPr>
          <w:sz w:val="28"/>
          <w:szCs w:val="28"/>
        </w:rPr>
        <w:t xml:space="preserve"> etmekle yetinilmiştir.</w:t>
      </w:r>
    </w:p>
    <w:p w:rsidR="00510229" w:rsidRPr="00AE27BB" w:rsidRDefault="0070490F" w:rsidP="00F979B9">
      <w:pPr>
        <w:rPr>
          <w:sz w:val="28"/>
          <w:szCs w:val="28"/>
        </w:rPr>
      </w:pPr>
      <w:r>
        <w:rPr>
          <w:sz w:val="28"/>
          <w:szCs w:val="28"/>
        </w:rPr>
        <w:t xml:space="preserve">-    </w:t>
      </w:r>
      <w:r w:rsidR="00510229" w:rsidRPr="00AE27BB">
        <w:rPr>
          <w:sz w:val="28"/>
          <w:szCs w:val="28"/>
        </w:rPr>
        <w:t xml:space="preserve">Ülkemizde de tarım, </w:t>
      </w:r>
      <w:r w:rsidR="00EC7DFD">
        <w:rPr>
          <w:sz w:val="28"/>
          <w:szCs w:val="28"/>
        </w:rPr>
        <w:t>hem kamu, hem de özel sektör</w:t>
      </w:r>
      <w:r w:rsidR="00D810AB">
        <w:rPr>
          <w:sz w:val="28"/>
          <w:szCs w:val="28"/>
        </w:rPr>
        <w:t xml:space="preserve"> tarafından </w:t>
      </w:r>
      <w:r w:rsidR="00510229" w:rsidRPr="00AE27BB">
        <w:rPr>
          <w:sz w:val="28"/>
          <w:szCs w:val="28"/>
        </w:rPr>
        <w:t>genellikle ikinci planda değerlendirilmiş, özel sermaye tarımsal üretime pek sıcak</w:t>
      </w:r>
      <w:r w:rsidR="00AF4A14">
        <w:rPr>
          <w:sz w:val="28"/>
          <w:szCs w:val="28"/>
        </w:rPr>
        <w:t xml:space="preserve"> bakmamış ve </w:t>
      </w:r>
      <w:r w:rsidR="00510229" w:rsidRPr="00AE27BB">
        <w:rPr>
          <w:sz w:val="28"/>
          <w:szCs w:val="28"/>
        </w:rPr>
        <w:t>tarımsal sanayi dışında</w:t>
      </w:r>
      <w:r w:rsidR="00EC7DFD">
        <w:rPr>
          <w:sz w:val="28"/>
          <w:szCs w:val="28"/>
        </w:rPr>
        <w:t xml:space="preserve">, </w:t>
      </w:r>
      <w:r w:rsidR="00E157A3">
        <w:rPr>
          <w:sz w:val="28"/>
          <w:szCs w:val="28"/>
        </w:rPr>
        <w:t>tarımsal üretim alanına</w:t>
      </w:r>
      <w:r w:rsidR="00510229" w:rsidRPr="00AE27BB">
        <w:rPr>
          <w:sz w:val="28"/>
          <w:szCs w:val="28"/>
        </w:rPr>
        <w:t xml:space="preserve"> ciddi </w:t>
      </w:r>
      <w:r w:rsidR="00D810AB">
        <w:rPr>
          <w:sz w:val="28"/>
          <w:szCs w:val="28"/>
        </w:rPr>
        <w:t xml:space="preserve">özel </w:t>
      </w:r>
      <w:r w:rsidR="00510229" w:rsidRPr="00AE27BB">
        <w:rPr>
          <w:sz w:val="28"/>
          <w:szCs w:val="28"/>
        </w:rPr>
        <w:t>yatırım</w:t>
      </w:r>
      <w:r w:rsidR="00D810AB">
        <w:rPr>
          <w:sz w:val="28"/>
          <w:szCs w:val="28"/>
        </w:rPr>
        <w:t>lar</w:t>
      </w:r>
      <w:r w:rsidR="00510229" w:rsidRPr="00AE27BB">
        <w:rPr>
          <w:sz w:val="28"/>
          <w:szCs w:val="28"/>
        </w:rPr>
        <w:t xml:space="preserve"> yapılmamıştır.</w:t>
      </w:r>
    </w:p>
    <w:p w:rsidR="00E157A3" w:rsidRDefault="0070490F" w:rsidP="00F979B9">
      <w:pPr>
        <w:rPr>
          <w:sz w:val="28"/>
          <w:szCs w:val="28"/>
        </w:rPr>
      </w:pPr>
      <w:r>
        <w:rPr>
          <w:sz w:val="28"/>
          <w:szCs w:val="28"/>
        </w:rPr>
        <w:t xml:space="preserve">-    </w:t>
      </w:r>
      <w:r w:rsidR="00510229" w:rsidRPr="00AE27BB">
        <w:rPr>
          <w:sz w:val="28"/>
          <w:szCs w:val="28"/>
        </w:rPr>
        <w:t>Tüm bu hususlar dikkate alındığında, tarımsal üretimimizi yeterli seviyeye çıkarmak için</w:t>
      </w:r>
      <w:r w:rsidR="00E157A3">
        <w:rPr>
          <w:sz w:val="28"/>
          <w:szCs w:val="28"/>
        </w:rPr>
        <w:t>,</w:t>
      </w:r>
      <w:r w:rsidR="00510229" w:rsidRPr="00AE27BB">
        <w:rPr>
          <w:sz w:val="28"/>
          <w:szCs w:val="28"/>
        </w:rPr>
        <w:t xml:space="preserve"> tek çözümün Devletin</w:t>
      </w:r>
      <w:r w:rsidR="00D810AB">
        <w:rPr>
          <w:sz w:val="28"/>
          <w:szCs w:val="28"/>
        </w:rPr>
        <w:t>,</w:t>
      </w:r>
      <w:r w:rsidR="00510229" w:rsidRPr="00AE27BB">
        <w:rPr>
          <w:sz w:val="28"/>
          <w:szCs w:val="28"/>
        </w:rPr>
        <w:t xml:space="preserve"> </w:t>
      </w:r>
      <w:r w:rsidR="00D810AB">
        <w:rPr>
          <w:sz w:val="28"/>
          <w:szCs w:val="28"/>
        </w:rPr>
        <w:t>Cumhuriyetimizin</w:t>
      </w:r>
      <w:r w:rsidR="00510229" w:rsidRPr="00AE27BB">
        <w:rPr>
          <w:sz w:val="28"/>
          <w:szCs w:val="28"/>
        </w:rPr>
        <w:t xml:space="preserve"> ilk yıllarındaki gibi, </w:t>
      </w:r>
      <w:r w:rsidR="00D810AB">
        <w:rPr>
          <w:sz w:val="28"/>
          <w:szCs w:val="28"/>
        </w:rPr>
        <w:t xml:space="preserve">tarımı </w:t>
      </w:r>
      <w:r w:rsidR="00510229" w:rsidRPr="00AE27BB">
        <w:rPr>
          <w:sz w:val="28"/>
          <w:szCs w:val="28"/>
        </w:rPr>
        <w:t xml:space="preserve">yeniden ele alması </w:t>
      </w:r>
      <w:r w:rsidR="00E157A3">
        <w:rPr>
          <w:sz w:val="28"/>
          <w:szCs w:val="28"/>
        </w:rPr>
        <w:t xml:space="preserve">olduğu </w:t>
      </w:r>
      <w:r w:rsidR="00510229" w:rsidRPr="00AE27BB">
        <w:rPr>
          <w:sz w:val="28"/>
          <w:szCs w:val="28"/>
        </w:rPr>
        <w:t>kendiliğinden ortaya çıkıyor. Bu konuda, serbest ekonomi, devletçilik ve müdahalecilik gibi teorik tartışmalarla en</w:t>
      </w:r>
      <w:r w:rsidR="00AF4A14">
        <w:rPr>
          <w:sz w:val="28"/>
          <w:szCs w:val="28"/>
        </w:rPr>
        <w:t xml:space="preserve">erjimizi harcamamalı, </w:t>
      </w:r>
      <w:proofErr w:type="gramStart"/>
      <w:r w:rsidR="00AF4A14">
        <w:rPr>
          <w:sz w:val="28"/>
          <w:szCs w:val="28"/>
        </w:rPr>
        <w:t>pragmatik</w:t>
      </w:r>
      <w:proofErr w:type="gramEnd"/>
      <w:r w:rsidR="00AF4A14">
        <w:rPr>
          <w:sz w:val="28"/>
          <w:szCs w:val="28"/>
        </w:rPr>
        <w:t xml:space="preserve"> </w:t>
      </w:r>
      <w:r w:rsidR="00510229" w:rsidRPr="00AE27BB">
        <w:rPr>
          <w:sz w:val="28"/>
          <w:szCs w:val="28"/>
        </w:rPr>
        <w:t>uygulamalarla çözümler gerçekleştirilmelidir. Bu konunun çok kişinin düşündüğünün ötesinde</w:t>
      </w:r>
      <w:r w:rsidR="00E157A3">
        <w:rPr>
          <w:sz w:val="28"/>
          <w:szCs w:val="28"/>
        </w:rPr>
        <w:t>,</w:t>
      </w:r>
      <w:r w:rsidR="00510229" w:rsidRPr="00AE27BB">
        <w:rPr>
          <w:sz w:val="28"/>
          <w:szCs w:val="28"/>
        </w:rPr>
        <w:t xml:space="preserve"> bir önem taşıdığını </w:t>
      </w:r>
      <w:r w:rsidR="00E157A3">
        <w:rPr>
          <w:sz w:val="28"/>
          <w:szCs w:val="28"/>
        </w:rPr>
        <w:t xml:space="preserve">tekrar tekrar </w:t>
      </w:r>
      <w:r w:rsidR="00510229" w:rsidRPr="00AE27BB">
        <w:rPr>
          <w:sz w:val="28"/>
          <w:szCs w:val="28"/>
        </w:rPr>
        <w:t xml:space="preserve">hatırlatmam esasen bu yazının temel amacıdır. Uygulamanın ciddi ve tavizsiz bir yaklaşımla ve iyi bir </w:t>
      </w:r>
      <w:proofErr w:type="gramStart"/>
      <w:r w:rsidR="00510229" w:rsidRPr="00AE27BB">
        <w:rPr>
          <w:sz w:val="28"/>
          <w:szCs w:val="28"/>
        </w:rPr>
        <w:t>organizasyonla  çözümlenmesinin</w:t>
      </w:r>
      <w:proofErr w:type="gramEnd"/>
      <w:r w:rsidR="00510229" w:rsidRPr="00AE27BB">
        <w:rPr>
          <w:sz w:val="28"/>
          <w:szCs w:val="28"/>
        </w:rPr>
        <w:t xml:space="preserve"> mümkün olacağını düşünüyorum. Böyle bir çalışmada yer alarak olumlu ka</w:t>
      </w:r>
      <w:r w:rsidR="00E157A3">
        <w:rPr>
          <w:sz w:val="28"/>
          <w:szCs w:val="28"/>
        </w:rPr>
        <w:t>tkı sağlayabilecek yeterli sayı</w:t>
      </w:r>
      <w:r w:rsidR="00510229" w:rsidRPr="00AE27BB">
        <w:rPr>
          <w:sz w:val="28"/>
          <w:szCs w:val="28"/>
        </w:rPr>
        <w:t xml:space="preserve"> ve kalitede</w:t>
      </w:r>
      <w:r w:rsidR="00E157A3">
        <w:rPr>
          <w:sz w:val="28"/>
          <w:szCs w:val="28"/>
        </w:rPr>
        <w:t>,</w:t>
      </w:r>
      <w:r w:rsidR="00510229" w:rsidRPr="00AE27BB">
        <w:rPr>
          <w:sz w:val="28"/>
          <w:szCs w:val="28"/>
        </w:rPr>
        <w:t xml:space="preserve"> </w:t>
      </w:r>
      <w:r w:rsidR="00E157A3">
        <w:rPr>
          <w:sz w:val="28"/>
          <w:szCs w:val="28"/>
        </w:rPr>
        <w:t>tecrübeli ve genç elemanımız mevcuttur. Ne yazık ki,</w:t>
      </w:r>
      <w:r w:rsidR="00510229" w:rsidRPr="00AE27BB">
        <w:rPr>
          <w:sz w:val="28"/>
          <w:szCs w:val="28"/>
        </w:rPr>
        <w:t xml:space="preserve"> onlardan </w:t>
      </w:r>
      <w:r w:rsidR="00E157A3">
        <w:rPr>
          <w:sz w:val="28"/>
          <w:szCs w:val="28"/>
        </w:rPr>
        <w:t xml:space="preserve">gerektiği gibi </w:t>
      </w:r>
      <w:r w:rsidR="00510229" w:rsidRPr="00AE27BB">
        <w:rPr>
          <w:sz w:val="28"/>
          <w:szCs w:val="28"/>
        </w:rPr>
        <w:t>yararlanamıyoruz. Basit bir hesaplama</w:t>
      </w:r>
      <w:r w:rsidR="00E157A3">
        <w:rPr>
          <w:sz w:val="28"/>
          <w:szCs w:val="28"/>
        </w:rPr>
        <w:t xml:space="preserve">, yeni </w:t>
      </w:r>
      <w:proofErr w:type="gramStart"/>
      <w:r w:rsidR="00E157A3">
        <w:rPr>
          <w:sz w:val="28"/>
          <w:szCs w:val="28"/>
        </w:rPr>
        <w:t xml:space="preserve">yöntemlerin </w:t>
      </w:r>
      <w:r w:rsidR="00510229" w:rsidRPr="00AE27BB">
        <w:rPr>
          <w:sz w:val="28"/>
          <w:szCs w:val="28"/>
        </w:rPr>
        <w:t xml:space="preserve"> </w:t>
      </w:r>
      <w:r w:rsidR="00E157A3">
        <w:rPr>
          <w:sz w:val="28"/>
          <w:szCs w:val="28"/>
        </w:rPr>
        <w:t>uygulanmasıyla</w:t>
      </w:r>
      <w:proofErr w:type="gramEnd"/>
      <w:r w:rsidR="00E157A3">
        <w:rPr>
          <w:sz w:val="28"/>
          <w:szCs w:val="28"/>
        </w:rPr>
        <w:t xml:space="preserve">, </w:t>
      </w:r>
      <w:r w:rsidR="00510229" w:rsidRPr="00AE27BB">
        <w:rPr>
          <w:sz w:val="28"/>
          <w:szCs w:val="28"/>
        </w:rPr>
        <w:t xml:space="preserve">gençlerimizin tarımsal ekonomide </w:t>
      </w:r>
      <w:r w:rsidR="00E157A3">
        <w:rPr>
          <w:sz w:val="28"/>
          <w:szCs w:val="28"/>
        </w:rPr>
        <w:t>önemli ölçüde katma değer y</w:t>
      </w:r>
      <w:r w:rsidR="00E157A3" w:rsidRPr="00E157A3">
        <w:rPr>
          <w:sz w:val="28"/>
          <w:szCs w:val="28"/>
        </w:rPr>
        <w:t>aratacakları</w:t>
      </w:r>
      <w:r w:rsidR="00E157A3">
        <w:rPr>
          <w:sz w:val="28"/>
          <w:szCs w:val="28"/>
        </w:rPr>
        <w:t>nı gösterecektir.</w:t>
      </w:r>
    </w:p>
    <w:p w:rsidR="00E157A3" w:rsidRDefault="00510229" w:rsidP="00F979B9">
      <w:pPr>
        <w:rPr>
          <w:sz w:val="28"/>
          <w:szCs w:val="28"/>
        </w:rPr>
      </w:pPr>
      <w:r w:rsidRPr="00AE27BB">
        <w:rPr>
          <w:sz w:val="28"/>
          <w:szCs w:val="28"/>
        </w:rPr>
        <w:t>-    Tüm bu işlemlerin gerçekleştirilmesi, ancak konunun bir bütünlük içinde değerlendirilerek uy</w:t>
      </w:r>
      <w:r w:rsidR="00E157A3">
        <w:rPr>
          <w:sz w:val="28"/>
          <w:szCs w:val="28"/>
        </w:rPr>
        <w:t>gulanması ile mümkün olabilir. Yeni uygulamaların</w:t>
      </w:r>
      <w:r w:rsidRPr="00AE27BB">
        <w:rPr>
          <w:sz w:val="28"/>
          <w:szCs w:val="28"/>
        </w:rPr>
        <w:t xml:space="preserve"> </w:t>
      </w:r>
      <w:r w:rsidR="00E157A3">
        <w:rPr>
          <w:sz w:val="28"/>
          <w:szCs w:val="28"/>
        </w:rPr>
        <w:t xml:space="preserve">başlangıçta </w:t>
      </w:r>
      <w:r w:rsidRPr="00AE27BB">
        <w:rPr>
          <w:sz w:val="28"/>
          <w:szCs w:val="28"/>
        </w:rPr>
        <w:t xml:space="preserve">fiyatları </w:t>
      </w:r>
      <w:r w:rsidR="00E157A3">
        <w:rPr>
          <w:sz w:val="28"/>
          <w:szCs w:val="28"/>
        </w:rPr>
        <w:t xml:space="preserve">bir miktar arttırması mümkündür. </w:t>
      </w:r>
      <w:r w:rsidR="008579C7">
        <w:rPr>
          <w:sz w:val="28"/>
          <w:szCs w:val="28"/>
        </w:rPr>
        <w:t xml:space="preserve">Bu durumun geçici olduğu, kısa sürede fiyatların istikrarlı hale geleceği, endişelenmemiz gereken </w:t>
      </w:r>
      <w:proofErr w:type="gramStart"/>
      <w:r w:rsidR="008579C7">
        <w:rPr>
          <w:sz w:val="28"/>
          <w:szCs w:val="28"/>
        </w:rPr>
        <w:t>başlıca  hususun</w:t>
      </w:r>
      <w:proofErr w:type="gramEnd"/>
      <w:r w:rsidR="008579C7">
        <w:rPr>
          <w:sz w:val="28"/>
          <w:szCs w:val="28"/>
        </w:rPr>
        <w:t xml:space="preserve">, özgün bir tarım reformu çerçevesinde, yeni </w:t>
      </w:r>
      <w:proofErr w:type="spellStart"/>
      <w:r w:rsidR="008579C7">
        <w:rPr>
          <w:sz w:val="28"/>
          <w:szCs w:val="28"/>
        </w:rPr>
        <w:t>birşeyler</w:t>
      </w:r>
      <w:proofErr w:type="spellEnd"/>
      <w:r w:rsidR="008579C7">
        <w:rPr>
          <w:sz w:val="28"/>
          <w:szCs w:val="28"/>
        </w:rPr>
        <w:t xml:space="preserve"> yapmadan eski sistemle devam edilmesinin yaratacağı çok büyük sorunlar olduğu açık kalplilikle halkımıza anlatılmalı ve toplum desteği sağlanmalıdır.</w:t>
      </w:r>
    </w:p>
    <w:p w:rsidR="00510229" w:rsidRPr="00AE27BB" w:rsidRDefault="00510229" w:rsidP="00F979B9">
      <w:pPr>
        <w:rPr>
          <w:sz w:val="28"/>
          <w:szCs w:val="28"/>
        </w:rPr>
      </w:pPr>
      <w:r w:rsidRPr="00AE27BB">
        <w:rPr>
          <w:sz w:val="28"/>
          <w:szCs w:val="28"/>
        </w:rPr>
        <w:t xml:space="preserve">-      </w:t>
      </w:r>
      <w:r w:rsidR="00AF4A14">
        <w:rPr>
          <w:sz w:val="28"/>
          <w:szCs w:val="28"/>
        </w:rPr>
        <w:t xml:space="preserve">İklim, toprak kalitesi </w:t>
      </w:r>
      <w:r w:rsidRPr="00AE27BB">
        <w:rPr>
          <w:sz w:val="28"/>
          <w:szCs w:val="28"/>
        </w:rPr>
        <w:t>gibi nedenler göz</w:t>
      </w:r>
      <w:r w:rsidR="00AF4A14">
        <w:rPr>
          <w:sz w:val="28"/>
          <w:szCs w:val="28"/>
        </w:rPr>
        <w:t xml:space="preserve"> </w:t>
      </w:r>
      <w:r w:rsidRPr="00AE27BB">
        <w:rPr>
          <w:sz w:val="28"/>
          <w:szCs w:val="28"/>
        </w:rPr>
        <w:t xml:space="preserve">önünde tutularak, </w:t>
      </w:r>
      <w:r w:rsidR="008579C7">
        <w:rPr>
          <w:sz w:val="28"/>
          <w:szCs w:val="28"/>
        </w:rPr>
        <w:t xml:space="preserve">gerektiğinde </w:t>
      </w:r>
      <w:r w:rsidRPr="00AE27BB">
        <w:rPr>
          <w:sz w:val="28"/>
          <w:szCs w:val="28"/>
        </w:rPr>
        <w:t>çi</w:t>
      </w:r>
      <w:r w:rsidR="008579C7">
        <w:rPr>
          <w:sz w:val="28"/>
          <w:szCs w:val="28"/>
        </w:rPr>
        <w:t>ftçilere farklı girdi destekleri sağlanabilmelidir</w:t>
      </w:r>
      <w:r w:rsidRPr="00AE27BB">
        <w:rPr>
          <w:sz w:val="28"/>
          <w:szCs w:val="28"/>
        </w:rPr>
        <w:t>. Öte</w:t>
      </w:r>
      <w:r w:rsidR="008579C7">
        <w:rPr>
          <w:sz w:val="28"/>
          <w:szCs w:val="28"/>
        </w:rPr>
        <w:t xml:space="preserve"> yandan, tabii afet durumlarının neden olduğu</w:t>
      </w:r>
      <w:r w:rsidRPr="00AE27BB">
        <w:rPr>
          <w:sz w:val="28"/>
          <w:szCs w:val="28"/>
        </w:rPr>
        <w:t>, üretim azlığı nedeniyle üreticinin uğrayabileceği</w:t>
      </w:r>
      <w:r w:rsidR="004A1CC6">
        <w:rPr>
          <w:sz w:val="28"/>
          <w:szCs w:val="28"/>
        </w:rPr>
        <w:t xml:space="preserve"> gelir kayıpları </w:t>
      </w:r>
      <w:proofErr w:type="gramStart"/>
      <w:r w:rsidR="004A1CC6">
        <w:rPr>
          <w:sz w:val="28"/>
          <w:szCs w:val="28"/>
        </w:rPr>
        <w:t xml:space="preserve">ve </w:t>
      </w:r>
      <w:r w:rsidRPr="00AE27BB">
        <w:rPr>
          <w:sz w:val="28"/>
          <w:szCs w:val="28"/>
        </w:rPr>
        <w:t xml:space="preserve"> zararlar</w:t>
      </w:r>
      <w:proofErr w:type="gramEnd"/>
      <w:r w:rsidRPr="00AE27BB">
        <w:rPr>
          <w:sz w:val="28"/>
          <w:szCs w:val="28"/>
        </w:rPr>
        <w:t xml:space="preserve"> FON bünyesi içinde, gerektiğinde devletin d</w:t>
      </w:r>
      <w:r w:rsidR="004A1CC6">
        <w:rPr>
          <w:sz w:val="28"/>
          <w:szCs w:val="28"/>
        </w:rPr>
        <w:t>e katkısıyla giderilmeli</w:t>
      </w:r>
      <w:r w:rsidR="00AF4A14">
        <w:rPr>
          <w:sz w:val="28"/>
          <w:szCs w:val="28"/>
        </w:rPr>
        <w:t xml:space="preserve"> ve </w:t>
      </w:r>
      <w:r w:rsidRPr="00AE27BB">
        <w:rPr>
          <w:sz w:val="28"/>
          <w:szCs w:val="28"/>
        </w:rPr>
        <w:t>ür</w:t>
      </w:r>
      <w:r w:rsidR="00AF4A14">
        <w:rPr>
          <w:sz w:val="28"/>
          <w:szCs w:val="28"/>
        </w:rPr>
        <w:t xml:space="preserve">eticiler arasında ülke çapında </w:t>
      </w:r>
      <w:r w:rsidRPr="00AE27BB">
        <w:rPr>
          <w:sz w:val="28"/>
          <w:szCs w:val="28"/>
        </w:rPr>
        <w:t>bir gelir dengesi</w:t>
      </w:r>
      <w:r w:rsidR="004A1CC6">
        <w:rPr>
          <w:sz w:val="28"/>
          <w:szCs w:val="28"/>
        </w:rPr>
        <w:t xml:space="preserve"> sağlanmalıdır</w:t>
      </w:r>
      <w:r w:rsidR="00D810AB">
        <w:rPr>
          <w:sz w:val="28"/>
          <w:szCs w:val="28"/>
        </w:rPr>
        <w:t>.</w:t>
      </w:r>
    </w:p>
    <w:p w:rsidR="006520C8" w:rsidRDefault="00763E04" w:rsidP="00F979B9">
      <w:pPr>
        <w:rPr>
          <w:sz w:val="28"/>
          <w:szCs w:val="28"/>
        </w:rPr>
      </w:pPr>
      <w:r w:rsidRPr="00AE27BB">
        <w:rPr>
          <w:i/>
          <w:sz w:val="28"/>
          <w:szCs w:val="28"/>
        </w:rPr>
        <w:t xml:space="preserve">-     </w:t>
      </w:r>
      <w:r w:rsidR="004A1CC6">
        <w:rPr>
          <w:i/>
          <w:sz w:val="28"/>
          <w:szCs w:val="28"/>
        </w:rPr>
        <w:t xml:space="preserve">Tarıma yardım edilmesi çağrıları çerçevesinde, </w:t>
      </w:r>
      <w:r w:rsidR="008C4531" w:rsidRPr="00AE27BB">
        <w:rPr>
          <w:sz w:val="28"/>
          <w:szCs w:val="28"/>
        </w:rPr>
        <w:t xml:space="preserve">KDV indirimi, </w:t>
      </w:r>
      <w:r w:rsidR="001827BE" w:rsidRPr="00AE27BB">
        <w:rPr>
          <w:sz w:val="28"/>
          <w:szCs w:val="28"/>
        </w:rPr>
        <w:t>gümrük vergilerinin sıfırlanarak ithal ürünlerin ucuzlatılması</w:t>
      </w:r>
      <w:r w:rsidR="008C4531" w:rsidRPr="00AE27BB">
        <w:rPr>
          <w:sz w:val="28"/>
          <w:szCs w:val="28"/>
        </w:rPr>
        <w:t>, parasal destek sağlanması</w:t>
      </w:r>
      <w:r w:rsidR="004A1CC6">
        <w:rPr>
          <w:sz w:val="28"/>
          <w:szCs w:val="28"/>
        </w:rPr>
        <w:t>, çiftçi borçlarının</w:t>
      </w:r>
      <w:r w:rsidR="001827BE" w:rsidRPr="00AE27BB">
        <w:rPr>
          <w:sz w:val="28"/>
          <w:szCs w:val="28"/>
        </w:rPr>
        <w:t xml:space="preserve"> </w:t>
      </w:r>
      <w:r w:rsidR="004A1CC6">
        <w:rPr>
          <w:sz w:val="28"/>
          <w:szCs w:val="28"/>
        </w:rPr>
        <w:t xml:space="preserve">silinmesi </w:t>
      </w:r>
      <w:r w:rsidR="001827BE" w:rsidRPr="00AE27BB">
        <w:rPr>
          <w:sz w:val="28"/>
          <w:szCs w:val="28"/>
        </w:rPr>
        <w:t xml:space="preserve">gibi </w:t>
      </w:r>
      <w:r w:rsidR="004A1CC6">
        <w:rPr>
          <w:sz w:val="28"/>
          <w:szCs w:val="28"/>
        </w:rPr>
        <w:t>hususlar, s</w:t>
      </w:r>
      <w:r w:rsidR="004A1CC6" w:rsidRPr="004A1CC6">
        <w:rPr>
          <w:sz w:val="28"/>
          <w:szCs w:val="28"/>
        </w:rPr>
        <w:t xml:space="preserve">on olayların da etkisiyle,  günümüzde </w:t>
      </w:r>
      <w:r w:rsidR="007C200C" w:rsidRPr="00AE27BB">
        <w:rPr>
          <w:sz w:val="28"/>
          <w:szCs w:val="28"/>
        </w:rPr>
        <w:t>çokça tekrarlanıyor. Bu gibi t</w:t>
      </w:r>
      <w:r w:rsidR="008C4531" w:rsidRPr="00AE27BB">
        <w:rPr>
          <w:sz w:val="28"/>
          <w:szCs w:val="28"/>
        </w:rPr>
        <w:t>alepler kendi içinde doğru olsa</w:t>
      </w:r>
      <w:r w:rsidR="007C200C" w:rsidRPr="00AE27BB">
        <w:rPr>
          <w:sz w:val="28"/>
          <w:szCs w:val="28"/>
        </w:rPr>
        <w:t xml:space="preserve"> ve makul görülse de, </w:t>
      </w:r>
      <w:r w:rsidR="008C4531" w:rsidRPr="00AE27BB">
        <w:rPr>
          <w:sz w:val="28"/>
          <w:szCs w:val="28"/>
        </w:rPr>
        <w:t>bütüncül bir plan içinde gerçekleştirilmedikçe</w:t>
      </w:r>
      <w:r w:rsidR="004A1CC6">
        <w:rPr>
          <w:sz w:val="28"/>
          <w:szCs w:val="28"/>
        </w:rPr>
        <w:t xml:space="preserve">,  sorunlara geçici bir çözüm getirmekten başka yarar sağlamayacak ve </w:t>
      </w:r>
      <w:r w:rsidR="007C200C" w:rsidRPr="00AE27BB">
        <w:rPr>
          <w:sz w:val="28"/>
          <w:szCs w:val="28"/>
        </w:rPr>
        <w:t xml:space="preserve">temel </w:t>
      </w:r>
      <w:r w:rsidR="004A1CC6">
        <w:rPr>
          <w:sz w:val="28"/>
          <w:szCs w:val="28"/>
        </w:rPr>
        <w:t>konuları</w:t>
      </w:r>
      <w:r w:rsidR="007C200C" w:rsidRPr="00AE27BB">
        <w:rPr>
          <w:sz w:val="28"/>
          <w:szCs w:val="28"/>
        </w:rPr>
        <w:t xml:space="preserve"> çöz</w:t>
      </w:r>
      <w:r w:rsidR="004A1CC6">
        <w:rPr>
          <w:sz w:val="28"/>
          <w:szCs w:val="28"/>
        </w:rPr>
        <w:t>ümle</w:t>
      </w:r>
      <w:r w:rsidR="007C200C" w:rsidRPr="00AE27BB">
        <w:rPr>
          <w:sz w:val="28"/>
          <w:szCs w:val="28"/>
        </w:rPr>
        <w:t>mekten çok uzak</w:t>
      </w:r>
      <w:r w:rsidR="004A1CC6">
        <w:rPr>
          <w:sz w:val="28"/>
          <w:szCs w:val="28"/>
        </w:rPr>
        <w:t xml:space="preserve"> kalınacaktır</w:t>
      </w:r>
      <w:r w:rsidR="007C200C" w:rsidRPr="00AE27BB">
        <w:rPr>
          <w:sz w:val="28"/>
          <w:szCs w:val="28"/>
        </w:rPr>
        <w:t xml:space="preserve">. Geçmiş örnekler, </w:t>
      </w:r>
      <w:r w:rsidR="008C4531" w:rsidRPr="00AE27BB">
        <w:rPr>
          <w:sz w:val="28"/>
          <w:szCs w:val="28"/>
        </w:rPr>
        <w:t xml:space="preserve">tekil uygulamaların </w:t>
      </w:r>
      <w:r w:rsidR="00FA7C0D" w:rsidRPr="00AE27BB">
        <w:rPr>
          <w:sz w:val="28"/>
          <w:szCs w:val="28"/>
        </w:rPr>
        <w:t>yararı olmadığı</w:t>
      </w:r>
      <w:r w:rsidR="007C200C" w:rsidRPr="00AE27BB">
        <w:rPr>
          <w:sz w:val="28"/>
          <w:szCs w:val="28"/>
        </w:rPr>
        <w:t>nı</w:t>
      </w:r>
      <w:r w:rsidR="00FA7C0D" w:rsidRPr="00AE27BB">
        <w:rPr>
          <w:sz w:val="28"/>
          <w:szCs w:val="28"/>
        </w:rPr>
        <w:t xml:space="preserve">, sadece </w:t>
      </w:r>
      <w:r w:rsidR="007C200C" w:rsidRPr="00AE27BB">
        <w:rPr>
          <w:sz w:val="28"/>
          <w:szCs w:val="28"/>
        </w:rPr>
        <w:t xml:space="preserve">üretici ve tüketici </w:t>
      </w:r>
      <w:r w:rsidR="00FA7C0D" w:rsidRPr="00AE27BB">
        <w:rPr>
          <w:sz w:val="28"/>
          <w:szCs w:val="28"/>
        </w:rPr>
        <w:t xml:space="preserve">bazı </w:t>
      </w:r>
      <w:r w:rsidR="007E7C50">
        <w:rPr>
          <w:sz w:val="28"/>
          <w:szCs w:val="28"/>
        </w:rPr>
        <w:t xml:space="preserve">küçük </w:t>
      </w:r>
      <w:proofErr w:type="gramStart"/>
      <w:r w:rsidR="00FA7C0D" w:rsidRPr="00AE27BB">
        <w:rPr>
          <w:sz w:val="28"/>
          <w:szCs w:val="28"/>
        </w:rPr>
        <w:t>gruplar</w:t>
      </w:r>
      <w:r w:rsidR="007E7C50">
        <w:rPr>
          <w:sz w:val="28"/>
          <w:szCs w:val="28"/>
        </w:rPr>
        <w:t xml:space="preserve">a </w:t>
      </w:r>
      <w:r w:rsidR="00FA7C0D" w:rsidRPr="00AE27BB">
        <w:rPr>
          <w:sz w:val="28"/>
          <w:szCs w:val="28"/>
        </w:rPr>
        <w:t xml:space="preserve"> </w:t>
      </w:r>
      <w:r w:rsidR="007E7C50">
        <w:rPr>
          <w:sz w:val="28"/>
          <w:szCs w:val="28"/>
        </w:rPr>
        <w:t>kısa</w:t>
      </w:r>
      <w:proofErr w:type="gramEnd"/>
      <w:r w:rsidR="007E7C50">
        <w:rPr>
          <w:sz w:val="28"/>
          <w:szCs w:val="28"/>
        </w:rPr>
        <w:t xml:space="preserve"> vadeli fayda</w:t>
      </w:r>
      <w:r w:rsidR="007C200C" w:rsidRPr="00AE27BB">
        <w:rPr>
          <w:sz w:val="28"/>
          <w:szCs w:val="28"/>
        </w:rPr>
        <w:t xml:space="preserve"> sağladığını </w:t>
      </w:r>
      <w:r w:rsidR="007E7C50">
        <w:rPr>
          <w:sz w:val="28"/>
          <w:szCs w:val="28"/>
        </w:rPr>
        <w:t>gösteriyor</w:t>
      </w:r>
      <w:r w:rsidR="007C200C" w:rsidRPr="00AE27BB">
        <w:rPr>
          <w:sz w:val="28"/>
          <w:szCs w:val="28"/>
        </w:rPr>
        <w:t>.</w:t>
      </w:r>
      <w:r w:rsidR="00375F49">
        <w:rPr>
          <w:sz w:val="28"/>
          <w:szCs w:val="28"/>
        </w:rPr>
        <w:t xml:space="preserve"> </w:t>
      </w:r>
    </w:p>
    <w:p w:rsidR="00926D74" w:rsidRPr="00AE27BB" w:rsidRDefault="006520C8" w:rsidP="00F979B9">
      <w:pPr>
        <w:rPr>
          <w:sz w:val="28"/>
          <w:szCs w:val="28"/>
        </w:rPr>
      </w:pPr>
      <w:r>
        <w:rPr>
          <w:sz w:val="28"/>
          <w:szCs w:val="28"/>
        </w:rPr>
        <w:t xml:space="preserve">-     </w:t>
      </w:r>
      <w:r w:rsidR="00FA7C0D" w:rsidRPr="00AE27BB">
        <w:rPr>
          <w:sz w:val="28"/>
          <w:szCs w:val="28"/>
        </w:rPr>
        <w:t>Öte yandan</w:t>
      </w:r>
      <w:r w:rsidR="00926D74" w:rsidRPr="00AE27BB">
        <w:rPr>
          <w:sz w:val="28"/>
          <w:szCs w:val="28"/>
        </w:rPr>
        <w:t xml:space="preserve">, tarım ürünleri ticareti tedarik zincirinde yeni </w:t>
      </w:r>
      <w:proofErr w:type="gramStart"/>
      <w:r w:rsidR="00926D74" w:rsidRPr="00AE27BB">
        <w:rPr>
          <w:sz w:val="28"/>
          <w:szCs w:val="28"/>
        </w:rPr>
        <w:t>düzenlemeler</w:t>
      </w:r>
      <w:r w:rsidR="007E7C50">
        <w:rPr>
          <w:sz w:val="28"/>
          <w:szCs w:val="28"/>
        </w:rPr>
        <w:t xml:space="preserve">in </w:t>
      </w:r>
      <w:r w:rsidR="007C200C" w:rsidRPr="00AE27BB">
        <w:rPr>
          <w:sz w:val="28"/>
          <w:szCs w:val="28"/>
        </w:rPr>
        <w:t>, uygun</w:t>
      </w:r>
      <w:proofErr w:type="gramEnd"/>
      <w:r w:rsidR="007C200C" w:rsidRPr="00AE27BB">
        <w:rPr>
          <w:sz w:val="28"/>
          <w:szCs w:val="28"/>
        </w:rPr>
        <w:t xml:space="preserve"> </w:t>
      </w:r>
      <w:r w:rsidR="007E7C50">
        <w:rPr>
          <w:sz w:val="28"/>
          <w:szCs w:val="28"/>
        </w:rPr>
        <w:t xml:space="preserve">ve yeterli </w:t>
      </w:r>
      <w:r w:rsidR="007C200C" w:rsidRPr="00AE27BB">
        <w:rPr>
          <w:sz w:val="28"/>
          <w:szCs w:val="28"/>
        </w:rPr>
        <w:t xml:space="preserve">stoklama </w:t>
      </w:r>
      <w:r w:rsidR="007E7C50">
        <w:rPr>
          <w:sz w:val="28"/>
          <w:szCs w:val="28"/>
        </w:rPr>
        <w:t xml:space="preserve">imkânlarının  ve özellikle başta ekmek, meyve ve sebze gibi ürünlerde  </w:t>
      </w:r>
      <w:r w:rsidR="00926D74" w:rsidRPr="00AE27BB">
        <w:rPr>
          <w:sz w:val="28"/>
          <w:szCs w:val="28"/>
        </w:rPr>
        <w:t>isra</w:t>
      </w:r>
      <w:r w:rsidR="006A2AFA" w:rsidRPr="00AE27BB">
        <w:rPr>
          <w:sz w:val="28"/>
          <w:szCs w:val="28"/>
        </w:rPr>
        <w:t>fın e</w:t>
      </w:r>
      <w:r w:rsidR="007E7C50">
        <w:rPr>
          <w:sz w:val="28"/>
          <w:szCs w:val="28"/>
        </w:rPr>
        <w:t>ngellenmesi gibi hususların, kendimize yeterlilik açısından,</w:t>
      </w:r>
      <w:r w:rsidR="006A2AFA" w:rsidRPr="00AE27BB">
        <w:rPr>
          <w:sz w:val="28"/>
          <w:szCs w:val="28"/>
        </w:rPr>
        <w:t xml:space="preserve"> küçük de</w:t>
      </w:r>
      <w:r w:rsidR="009C5DF2" w:rsidRPr="00AE27BB">
        <w:rPr>
          <w:sz w:val="28"/>
          <w:szCs w:val="28"/>
        </w:rPr>
        <w:t xml:space="preserve"> olsa</w:t>
      </w:r>
      <w:r w:rsidR="006A2AFA" w:rsidRPr="00AE27BB">
        <w:rPr>
          <w:sz w:val="28"/>
          <w:szCs w:val="28"/>
        </w:rPr>
        <w:t>,</w:t>
      </w:r>
      <w:r w:rsidR="009C5DF2" w:rsidRPr="00AE27BB">
        <w:rPr>
          <w:sz w:val="28"/>
          <w:szCs w:val="28"/>
        </w:rPr>
        <w:t xml:space="preserve"> bazı yararlar</w:t>
      </w:r>
      <w:r w:rsidR="007C200C" w:rsidRPr="00AE27BB">
        <w:rPr>
          <w:sz w:val="28"/>
          <w:szCs w:val="28"/>
        </w:rPr>
        <w:t>ı olacağı dikkate alınmalıd</w:t>
      </w:r>
      <w:r w:rsidR="006E1CA7" w:rsidRPr="00AE27BB">
        <w:rPr>
          <w:sz w:val="28"/>
          <w:szCs w:val="28"/>
        </w:rPr>
        <w:t>ır</w:t>
      </w:r>
      <w:r w:rsidR="007C200C" w:rsidRPr="00AE27BB">
        <w:rPr>
          <w:sz w:val="28"/>
          <w:szCs w:val="28"/>
        </w:rPr>
        <w:t>.</w:t>
      </w:r>
    </w:p>
    <w:p w:rsidR="00305161" w:rsidRPr="00AE27BB" w:rsidRDefault="00305161" w:rsidP="00F979B9">
      <w:pPr>
        <w:rPr>
          <w:b/>
          <w:sz w:val="28"/>
          <w:szCs w:val="28"/>
        </w:rPr>
      </w:pPr>
      <w:r w:rsidRPr="00AE27BB">
        <w:rPr>
          <w:b/>
          <w:sz w:val="28"/>
          <w:szCs w:val="28"/>
        </w:rPr>
        <w:t>SONUÇ</w:t>
      </w:r>
    </w:p>
    <w:p w:rsidR="00841A46" w:rsidRPr="00AE27BB" w:rsidRDefault="00D810AB" w:rsidP="00F979B9">
      <w:pPr>
        <w:rPr>
          <w:sz w:val="28"/>
          <w:szCs w:val="28"/>
        </w:rPr>
      </w:pPr>
      <w:r>
        <w:rPr>
          <w:sz w:val="28"/>
          <w:szCs w:val="28"/>
        </w:rPr>
        <w:t xml:space="preserve">Tarım alanında günlük ve belli bir temele </w:t>
      </w:r>
      <w:proofErr w:type="gramStart"/>
      <w:r>
        <w:rPr>
          <w:sz w:val="28"/>
          <w:szCs w:val="28"/>
        </w:rPr>
        <w:t xml:space="preserve">oturmayan </w:t>
      </w:r>
      <w:r w:rsidR="00305161" w:rsidRPr="00AE27BB">
        <w:rPr>
          <w:sz w:val="28"/>
          <w:szCs w:val="28"/>
        </w:rPr>
        <w:t xml:space="preserve"> politika</w:t>
      </w:r>
      <w:proofErr w:type="gramEnd"/>
      <w:r w:rsidR="00305161" w:rsidRPr="00AE27BB">
        <w:rPr>
          <w:sz w:val="28"/>
          <w:szCs w:val="28"/>
        </w:rPr>
        <w:t xml:space="preserve"> ve uygulamaların olumlu sonuç vermediğini daha önce de belirtmiştik. Bu nedenle konunun temelden ele alınması ve yapısal reformlar yapılmasının kesin bir ihtiyaç olduğunu düşünüyorum. Bu çerçevede, politik etkiler sonucu zamanını doldurmuş gibi gözüken, TMO, </w:t>
      </w:r>
      <w:proofErr w:type="spellStart"/>
      <w:r w:rsidR="00305161" w:rsidRPr="00AE27BB">
        <w:rPr>
          <w:sz w:val="28"/>
          <w:szCs w:val="28"/>
        </w:rPr>
        <w:t>Çaykur</w:t>
      </w:r>
      <w:proofErr w:type="spellEnd"/>
      <w:r w:rsidR="00305161" w:rsidRPr="00AE27BB">
        <w:rPr>
          <w:sz w:val="28"/>
          <w:szCs w:val="28"/>
        </w:rPr>
        <w:t>, Tariş, Çukobirlik, Et ve Balık, Zirai donatım ve Şeker Şirketi gibi kurumların yerine yukarıda açıklandığı veya başka şekillerde de yeni bir yapılanmaya gidilmesi</w:t>
      </w:r>
      <w:r w:rsidR="007E7C50">
        <w:rPr>
          <w:sz w:val="28"/>
          <w:szCs w:val="28"/>
        </w:rPr>
        <w:t>, özellikle üreticiler tarafından çokça ş</w:t>
      </w:r>
      <w:r w:rsidR="008C2E5B">
        <w:rPr>
          <w:sz w:val="28"/>
          <w:szCs w:val="28"/>
        </w:rPr>
        <w:t xml:space="preserve">ikayet konusu edilen tarım kredi kooperatiflerinin kaldırılması, diğer kurumlar gibi, günün </w:t>
      </w:r>
      <w:proofErr w:type="gramStart"/>
      <w:r w:rsidR="008C2E5B">
        <w:rPr>
          <w:sz w:val="28"/>
          <w:szCs w:val="28"/>
        </w:rPr>
        <w:t xml:space="preserve">koşullarına </w:t>
      </w:r>
      <w:r w:rsidR="00305161" w:rsidRPr="00AE27BB">
        <w:rPr>
          <w:sz w:val="28"/>
          <w:szCs w:val="28"/>
        </w:rPr>
        <w:t xml:space="preserve"> </w:t>
      </w:r>
      <w:r w:rsidR="008C2E5B">
        <w:rPr>
          <w:sz w:val="28"/>
          <w:szCs w:val="28"/>
        </w:rPr>
        <w:t>uygun</w:t>
      </w:r>
      <w:proofErr w:type="gramEnd"/>
      <w:r w:rsidR="008C2E5B">
        <w:rPr>
          <w:sz w:val="28"/>
          <w:szCs w:val="28"/>
        </w:rPr>
        <w:t xml:space="preserve"> yeni bir yapılandırma ile tarımıza</w:t>
      </w:r>
      <w:r w:rsidR="00305161" w:rsidRPr="00AE27BB">
        <w:rPr>
          <w:sz w:val="28"/>
          <w:szCs w:val="28"/>
        </w:rPr>
        <w:t xml:space="preserve"> yeni bir hayatiyet kazandırılması </w:t>
      </w:r>
      <w:r w:rsidR="00235BB2" w:rsidRPr="00AE27BB">
        <w:rPr>
          <w:sz w:val="28"/>
          <w:szCs w:val="28"/>
        </w:rPr>
        <w:t>gerekiyor</w:t>
      </w:r>
      <w:r w:rsidR="00305161" w:rsidRPr="00AE27BB">
        <w:rPr>
          <w:sz w:val="28"/>
          <w:szCs w:val="28"/>
        </w:rPr>
        <w:t xml:space="preserve">. </w:t>
      </w:r>
      <w:r w:rsidR="002B70EC" w:rsidRPr="00AE27BB">
        <w:rPr>
          <w:sz w:val="28"/>
          <w:szCs w:val="28"/>
        </w:rPr>
        <w:t xml:space="preserve">Tabiatıyla, </w:t>
      </w:r>
      <w:r w:rsidR="008C2E5B">
        <w:rPr>
          <w:sz w:val="28"/>
          <w:szCs w:val="28"/>
        </w:rPr>
        <w:t xml:space="preserve">kapatıldıkları taktirde, </w:t>
      </w:r>
      <w:proofErr w:type="spellStart"/>
      <w:r w:rsidR="002B70EC" w:rsidRPr="00AE27BB">
        <w:rPr>
          <w:sz w:val="28"/>
          <w:szCs w:val="28"/>
        </w:rPr>
        <w:t>sözkonusu</w:t>
      </w:r>
      <w:proofErr w:type="spellEnd"/>
      <w:r w:rsidR="002B70EC" w:rsidRPr="00AE27BB">
        <w:rPr>
          <w:sz w:val="28"/>
          <w:szCs w:val="28"/>
        </w:rPr>
        <w:t xml:space="preserve"> </w:t>
      </w:r>
      <w:r w:rsidR="008C2E5B">
        <w:rPr>
          <w:sz w:val="28"/>
          <w:szCs w:val="28"/>
        </w:rPr>
        <w:t>kuruluşların bilgi birikiminden ve</w:t>
      </w:r>
      <w:r w:rsidR="002B70EC" w:rsidRPr="00AE27BB">
        <w:rPr>
          <w:sz w:val="28"/>
          <w:szCs w:val="28"/>
        </w:rPr>
        <w:t xml:space="preserve"> elemanlarını</w:t>
      </w:r>
      <w:r w:rsidR="008C2E5B">
        <w:rPr>
          <w:sz w:val="28"/>
          <w:szCs w:val="28"/>
        </w:rPr>
        <w:t>n tecrübelerinden faydalanılması</w:t>
      </w:r>
      <w:r w:rsidR="002B70EC" w:rsidRPr="00AE27BB">
        <w:rPr>
          <w:sz w:val="28"/>
          <w:szCs w:val="28"/>
        </w:rPr>
        <w:t>, varlıkları</w:t>
      </w:r>
      <w:r w:rsidR="008C2E5B">
        <w:rPr>
          <w:sz w:val="28"/>
          <w:szCs w:val="28"/>
        </w:rPr>
        <w:t xml:space="preserve">nın </w:t>
      </w:r>
      <w:proofErr w:type="gramStart"/>
      <w:r w:rsidR="008C2E5B">
        <w:rPr>
          <w:sz w:val="28"/>
          <w:szCs w:val="28"/>
        </w:rPr>
        <w:t xml:space="preserve">da </w:t>
      </w:r>
      <w:r w:rsidR="002B70EC" w:rsidRPr="00AE27BB">
        <w:rPr>
          <w:sz w:val="28"/>
          <w:szCs w:val="28"/>
        </w:rPr>
        <w:t xml:space="preserve"> yeni</w:t>
      </w:r>
      <w:proofErr w:type="gramEnd"/>
      <w:r w:rsidR="002B70EC" w:rsidRPr="00AE27BB">
        <w:rPr>
          <w:sz w:val="28"/>
          <w:szCs w:val="28"/>
        </w:rPr>
        <w:t xml:space="preserve"> kuruml</w:t>
      </w:r>
      <w:r w:rsidR="008C2E5B">
        <w:rPr>
          <w:sz w:val="28"/>
          <w:szCs w:val="28"/>
        </w:rPr>
        <w:t>ara (FON’LARA) devredilmesi yararlı olacaktır</w:t>
      </w:r>
      <w:r w:rsidR="00841A46" w:rsidRPr="00AE27BB">
        <w:rPr>
          <w:sz w:val="28"/>
          <w:szCs w:val="28"/>
        </w:rPr>
        <w:t>.</w:t>
      </w:r>
    </w:p>
    <w:p w:rsidR="00AE74AB" w:rsidRPr="00AE27BB" w:rsidRDefault="00841A46" w:rsidP="00F979B9">
      <w:pPr>
        <w:rPr>
          <w:sz w:val="28"/>
          <w:szCs w:val="28"/>
        </w:rPr>
      </w:pPr>
      <w:r w:rsidRPr="00AE27BB">
        <w:rPr>
          <w:sz w:val="28"/>
          <w:szCs w:val="28"/>
        </w:rPr>
        <w:t>Tüm bu hususlar dikkate alındığında</w:t>
      </w:r>
      <w:r w:rsidR="00AE74AB" w:rsidRPr="00AE27BB">
        <w:rPr>
          <w:sz w:val="28"/>
          <w:szCs w:val="28"/>
        </w:rPr>
        <w:t>,</w:t>
      </w:r>
      <w:r w:rsidRPr="00AE27BB">
        <w:rPr>
          <w:sz w:val="28"/>
          <w:szCs w:val="28"/>
        </w:rPr>
        <w:t xml:space="preserve"> tarımsal üretimimizi yeterli seviyeye çıkarmak için,</w:t>
      </w:r>
      <w:r w:rsidR="00AE74AB" w:rsidRPr="00AE27BB">
        <w:rPr>
          <w:sz w:val="28"/>
          <w:szCs w:val="28"/>
        </w:rPr>
        <w:t xml:space="preserve"> devleti</w:t>
      </w:r>
      <w:r w:rsidR="00375F49">
        <w:rPr>
          <w:sz w:val="28"/>
          <w:szCs w:val="28"/>
        </w:rPr>
        <w:t>n</w:t>
      </w:r>
      <w:r w:rsidR="00AE74AB" w:rsidRPr="00AE27BB">
        <w:rPr>
          <w:sz w:val="28"/>
          <w:szCs w:val="28"/>
        </w:rPr>
        <w:t xml:space="preserve"> tarım konusunu tümüyle ele alması gerektiği hususu kendiliğinden ortaya çıkıyor</w:t>
      </w:r>
      <w:r w:rsidR="008C2E5B">
        <w:rPr>
          <w:sz w:val="28"/>
          <w:szCs w:val="28"/>
        </w:rPr>
        <w:t xml:space="preserve">. Daha önce de belirttiğimiz gibi, </w:t>
      </w:r>
      <w:r w:rsidR="00AE74AB" w:rsidRPr="00AE27BB">
        <w:rPr>
          <w:sz w:val="28"/>
          <w:szCs w:val="28"/>
        </w:rPr>
        <w:t>serbest ekonomi, devletçilik, müdahale</w:t>
      </w:r>
      <w:r w:rsidR="008C2E5B">
        <w:rPr>
          <w:sz w:val="28"/>
          <w:szCs w:val="28"/>
        </w:rPr>
        <w:t>cilik</w:t>
      </w:r>
      <w:r w:rsidR="00AE74AB" w:rsidRPr="00AE27BB">
        <w:rPr>
          <w:sz w:val="28"/>
          <w:szCs w:val="28"/>
        </w:rPr>
        <w:t xml:space="preserve"> gibi teorik tartışmalarla e</w:t>
      </w:r>
      <w:r w:rsidR="003E747C">
        <w:rPr>
          <w:sz w:val="28"/>
          <w:szCs w:val="28"/>
        </w:rPr>
        <w:t xml:space="preserve">nerjimizi harcamamalı, </w:t>
      </w:r>
      <w:r w:rsidR="00273A05">
        <w:rPr>
          <w:sz w:val="28"/>
          <w:szCs w:val="28"/>
        </w:rPr>
        <w:t xml:space="preserve">somut </w:t>
      </w:r>
      <w:r w:rsidR="008C2E5B">
        <w:rPr>
          <w:sz w:val="28"/>
          <w:szCs w:val="28"/>
        </w:rPr>
        <w:t xml:space="preserve">ve pratik </w:t>
      </w:r>
      <w:r w:rsidR="00AE74AB" w:rsidRPr="00AE27BB">
        <w:rPr>
          <w:sz w:val="28"/>
          <w:szCs w:val="28"/>
        </w:rPr>
        <w:t>uygula</w:t>
      </w:r>
      <w:r w:rsidR="00AF4A14">
        <w:rPr>
          <w:sz w:val="28"/>
          <w:szCs w:val="28"/>
        </w:rPr>
        <w:t>malarla sorunlar</w:t>
      </w:r>
      <w:r w:rsidR="008C2E5B">
        <w:rPr>
          <w:sz w:val="28"/>
          <w:szCs w:val="28"/>
        </w:rPr>
        <w:t>a çözüm bulunarak üretimimizin artırılması</w:t>
      </w:r>
      <w:r w:rsidR="001959DA">
        <w:rPr>
          <w:sz w:val="28"/>
          <w:szCs w:val="28"/>
        </w:rPr>
        <w:t xml:space="preserve">, ithalata gerek kalmaması, çiftçilerimizin ve tüketicilerimizin ortak çıkarlarının sağlanması öncelikli hedefimiz olmalıdır. </w:t>
      </w:r>
    </w:p>
    <w:p w:rsidR="00AE74AB" w:rsidRPr="00AE27BB" w:rsidRDefault="00AE74AB" w:rsidP="00F979B9">
      <w:pPr>
        <w:rPr>
          <w:sz w:val="28"/>
          <w:szCs w:val="28"/>
        </w:rPr>
      </w:pPr>
      <w:r w:rsidRPr="00AE27BB">
        <w:rPr>
          <w:sz w:val="28"/>
          <w:szCs w:val="28"/>
        </w:rPr>
        <w:t>Konunun</w:t>
      </w:r>
      <w:r w:rsidR="001959DA">
        <w:rPr>
          <w:sz w:val="28"/>
          <w:szCs w:val="28"/>
        </w:rPr>
        <w:t>,</w:t>
      </w:r>
      <w:r w:rsidRPr="00AE27BB">
        <w:rPr>
          <w:sz w:val="28"/>
          <w:szCs w:val="28"/>
        </w:rPr>
        <w:t xml:space="preserve"> çok kişinin düşündüğünün ötesinde </w:t>
      </w:r>
      <w:r w:rsidR="001959DA">
        <w:rPr>
          <w:sz w:val="28"/>
          <w:szCs w:val="28"/>
        </w:rPr>
        <w:t xml:space="preserve">bir önem taşıdığını tekrar tekrar vurgulamak </w:t>
      </w:r>
      <w:proofErr w:type="spellStart"/>
      <w:proofErr w:type="gramStart"/>
      <w:r w:rsidR="001959DA">
        <w:rPr>
          <w:sz w:val="28"/>
          <w:szCs w:val="28"/>
        </w:rPr>
        <w:t>istiyorum.hatırlatıyorum</w:t>
      </w:r>
      <w:proofErr w:type="spellEnd"/>
      <w:proofErr w:type="gramEnd"/>
      <w:r w:rsidR="001959DA">
        <w:rPr>
          <w:sz w:val="28"/>
          <w:szCs w:val="28"/>
        </w:rPr>
        <w:t>.</w:t>
      </w:r>
      <w:r w:rsidR="002F24E8" w:rsidRPr="00AE27BB">
        <w:rPr>
          <w:sz w:val="28"/>
          <w:szCs w:val="28"/>
        </w:rPr>
        <w:t xml:space="preserve"> </w:t>
      </w:r>
    </w:p>
    <w:p w:rsidR="00235BB2" w:rsidRPr="00AE27BB" w:rsidRDefault="006B21A7" w:rsidP="00F979B9">
      <w:pPr>
        <w:rPr>
          <w:sz w:val="28"/>
          <w:szCs w:val="28"/>
        </w:rPr>
      </w:pPr>
      <w:r w:rsidRPr="00AE27BB">
        <w:rPr>
          <w:sz w:val="28"/>
          <w:szCs w:val="28"/>
        </w:rPr>
        <w:t>Tarımımız sorunludur. Bu çerçevede, sorunları</w:t>
      </w:r>
      <w:r w:rsidR="002B70EC" w:rsidRPr="00AE27BB">
        <w:rPr>
          <w:sz w:val="28"/>
          <w:szCs w:val="28"/>
        </w:rPr>
        <w:t xml:space="preserve"> yarat</w:t>
      </w:r>
      <w:r w:rsidR="00D37378" w:rsidRPr="00AE27BB">
        <w:rPr>
          <w:sz w:val="28"/>
          <w:szCs w:val="28"/>
        </w:rPr>
        <w:t>an hususlar</w:t>
      </w:r>
      <w:r w:rsidR="00AD0810" w:rsidRPr="00AE27BB">
        <w:rPr>
          <w:sz w:val="28"/>
          <w:szCs w:val="28"/>
        </w:rPr>
        <w:t xml:space="preserve"> </w:t>
      </w:r>
      <w:r w:rsidR="00D37378" w:rsidRPr="00AE27BB">
        <w:rPr>
          <w:sz w:val="28"/>
          <w:szCs w:val="28"/>
        </w:rPr>
        <w:t>açıklıkla tartışılmal</w:t>
      </w:r>
      <w:r w:rsidRPr="00AE27BB">
        <w:rPr>
          <w:sz w:val="28"/>
          <w:szCs w:val="28"/>
        </w:rPr>
        <w:t xml:space="preserve">ı </w:t>
      </w:r>
      <w:r w:rsidR="00AD0810" w:rsidRPr="00AE27BB">
        <w:rPr>
          <w:sz w:val="28"/>
          <w:szCs w:val="28"/>
        </w:rPr>
        <w:t>ve ü</w:t>
      </w:r>
      <w:r w:rsidR="002B70EC" w:rsidRPr="00AE27BB">
        <w:rPr>
          <w:sz w:val="28"/>
          <w:szCs w:val="28"/>
        </w:rPr>
        <w:t>lke ekonomisinin</w:t>
      </w:r>
      <w:r w:rsidR="00AF4A14">
        <w:rPr>
          <w:sz w:val="28"/>
          <w:szCs w:val="28"/>
        </w:rPr>
        <w:t xml:space="preserve"> ve T</w:t>
      </w:r>
      <w:r w:rsidR="00AD0810" w:rsidRPr="00AE27BB">
        <w:rPr>
          <w:sz w:val="28"/>
          <w:szCs w:val="28"/>
        </w:rPr>
        <w:t xml:space="preserve">ürk tarımının gerçek </w:t>
      </w:r>
      <w:r w:rsidR="002B70EC" w:rsidRPr="00AE27BB">
        <w:rPr>
          <w:sz w:val="28"/>
          <w:szCs w:val="28"/>
        </w:rPr>
        <w:t>durumu</w:t>
      </w:r>
      <w:r w:rsidR="00D37378" w:rsidRPr="00AE27BB">
        <w:rPr>
          <w:sz w:val="28"/>
          <w:szCs w:val="28"/>
        </w:rPr>
        <w:t xml:space="preserve"> </w:t>
      </w:r>
      <w:r w:rsidR="001959DA">
        <w:rPr>
          <w:sz w:val="28"/>
          <w:szCs w:val="28"/>
        </w:rPr>
        <w:t xml:space="preserve">masaya yatırılmalı </w:t>
      </w:r>
      <w:r w:rsidR="00D37378" w:rsidRPr="00AE27BB">
        <w:rPr>
          <w:sz w:val="28"/>
          <w:szCs w:val="28"/>
        </w:rPr>
        <w:t xml:space="preserve">ve </w:t>
      </w:r>
      <w:r w:rsidR="00375F49">
        <w:rPr>
          <w:sz w:val="28"/>
          <w:szCs w:val="28"/>
        </w:rPr>
        <w:t>t</w:t>
      </w:r>
      <w:r w:rsidRPr="00AE27BB">
        <w:rPr>
          <w:sz w:val="28"/>
          <w:szCs w:val="28"/>
        </w:rPr>
        <w:t>arım</w:t>
      </w:r>
      <w:r w:rsidR="001959DA">
        <w:rPr>
          <w:sz w:val="28"/>
          <w:szCs w:val="28"/>
        </w:rPr>
        <w:t xml:space="preserve"> politikaları</w:t>
      </w:r>
      <w:r w:rsidR="00D37378" w:rsidRPr="00AE27BB">
        <w:rPr>
          <w:sz w:val="28"/>
          <w:szCs w:val="28"/>
        </w:rPr>
        <w:t>,</w:t>
      </w:r>
      <w:r w:rsidRPr="00AE27BB">
        <w:rPr>
          <w:sz w:val="28"/>
          <w:szCs w:val="28"/>
        </w:rPr>
        <w:t xml:space="preserve">  siyasi etkenlerden tamamen arın</w:t>
      </w:r>
      <w:r w:rsidR="00D37378" w:rsidRPr="00AE27BB">
        <w:rPr>
          <w:sz w:val="28"/>
          <w:szCs w:val="28"/>
        </w:rPr>
        <w:t>dırılarak,</w:t>
      </w:r>
      <w:r w:rsidRPr="00AE27BB">
        <w:rPr>
          <w:sz w:val="28"/>
          <w:szCs w:val="28"/>
        </w:rPr>
        <w:t xml:space="preserve"> bilimsel verilere uygun </w:t>
      </w:r>
      <w:r w:rsidR="001959DA">
        <w:rPr>
          <w:sz w:val="28"/>
          <w:szCs w:val="28"/>
        </w:rPr>
        <w:t xml:space="preserve">olarak </w:t>
      </w:r>
      <w:r w:rsidR="00D37378" w:rsidRPr="00AE27BB">
        <w:rPr>
          <w:sz w:val="28"/>
          <w:szCs w:val="28"/>
        </w:rPr>
        <w:t>saptanmalı ve uygulanmalıdır.  Bunun için ise</w:t>
      </w:r>
      <w:r w:rsidR="002F24E8" w:rsidRPr="00AE27BB">
        <w:rPr>
          <w:sz w:val="28"/>
          <w:szCs w:val="28"/>
        </w:rPr>
        <w:t>,</w:t>
      </w:r>
      <w:r w:rsidR="002B70EC" w:rsidRPr="00AE27BB">
        <w:rPr>
          <w:sz w:val="28"/>
          <w:szCs w:val="28"/>
        </w:rPr>
        <w:t xml:space="preserve"> </w:t>
      </w:r>
      <w:r w:rsidR="00D37378" w:rsidRPr="00AE27BB">
        <w:rPr>
          <w:sz w:val="28"/>
          <w:szCs w:val="28"/>
        </w:rPr>
        <w:t xml:space="preserve">güçlü bir </w:t>
      </w:r>
      <w:r w:rsidR="002B70EC" w:rsidRPr="00AE27BB">
        <w:rPr>
          <w:sz w:val="28"/>
          <w:szCs w:val="28"/>
        </w:rPr>
        <w:t xml:space="preserve">siyasi </w:t>
      </w:r>
      <w:r w:rsidR="00D37378" w:rsidRPr="00AE27BB">
        <w:rPr>
          <w:sz w:val="28"/>
          <w:szCs w:val="28"/>
        </w:rPr>
        <w:t xml:space="preserve">irade </w:t>
      </w:r>
      <w:r w:rsidR="002B70EC" w:rsidRPr="00AE27BB">
        <w:rPr>
          <w:sz w:val="28"/>
          <w:szCs w:val="28"/>
        </w:rPr>
        <w:t>ve cesarete ihtiyaç olduğu kuşkusuzdur.</w:t>
      </w:r>
    </w:p>
    <w:p w:rsidR="002F24E8" w:rsidRPr="00AE27BB" w:rsidRDefault="002F24E8" w:rsidP="00F979B9">
      <w:pPr>
        <w:rPr>
          <w:sz w:val="28"/>
          <w:szCs w:val="28"/>
        </w:rPr>
      </w:pPr>
      <w:r w:rsidRPr="00AE27BB">
        <w:rPr>
          <w:sz w:val="28"/>
          <w:szCs w:val="28"/>
        </w:rPr>
        <w:t>Son olara</w:t>
      </w:r>
      <w:r w:rsidR="001959DA">
        <w:rPr>
          <w:sz w:val="28"/>
          <w:szCs w:val="28"/>
        </w:rPr>
        <w:t xml:space="preserve">k ifade etmek gerekirse, sıkça yerli </w:t>
      </w:r>
      <w:proofErr w:type="gramStart"/>
      <w:r w:rsidR="001959DA">
        <w:rPr>
          <w:sz w:val="28"/>
          <w:szCs w:val="28"/>
        </w:rPr>
        <w:t xml:space="preserve">yersiz </w:t>
      </w:r>
      <w:r w:rsidRPr="00AE27BB">
        <w:rPr>
          <w:sz w:val="28"/>
          <w:szCs w:val="28"/>
        </w:rPr>
        <w:t xml:space="preserve"> kullanılan</w:t>
      </w:r>
      <w:proofErr w:type="gramEnd"/>
      <w:r w:rsidRPr="00AE27BB">
        <w:rPr>
          <w:sz w:val="28"/>
          <w:szCs w:val="28"/>
        </w:rPr>
        <w:t xml:space="preserve"> “beka”  ifadesinin, tarım </w:t>
      </w:r>
      <w:proofErr w:type="spellStart"/>
      <w:r w:rsidRPr="00AE27BB">
        <w:rPr>
          <w:sz w:val="28"/>
          <w:szCs w:val="28"/>
        </w:rPr>
        <w:t>sözkonusu</w:t>
      </w:r>
      <w:proofErr w:type="spellEnd"/>
      <w:r w:rsidRPr="00AE27BB">
        <w:rPr>
          <w:sz w:val="28"/>
          <w:szCs w:val="28"/>
        </w:rPr>
        <w:t xml:space="preserve"> olduğunda gerçek anlamına daha uygun düştüğünü söyleyebiliriz.</w:t>
      </w:r>
    </w:p>
    <w:p w:rsidR="00DF7DA5" w:rsidRDefault="001959DA" w:rsidP="00F979B9">
      <w:pPr>
        <w:rPr>
          <w:sz w:val="28"/>
          <w:szCs w:val="28"/>
        </w:rPr>
      </w:pPr>
      <w:r>
        <w:rPr>
          <w:sz w:val="28"/>
          <w:szCs w:val="28"/>
        </w:rPr>
        <w:tab/>
      </w:r>
      <w:r>
        <w:rPr>
          <w:sz w:val="28"/>
          <w:szCs w:val="28"/>
        </w:rPr>
        <w:tab/>
      </w:r>
      <w:r>
        <w:rPr>
          <w:sz w:val="28"/>
          <w:szCs w:val="28"/>
        </w:rPr>
        <w:tab/>
      </w:r>
      <w:r>
        <w:rPr>
          <w:sz w:val="28"/>
          <w:szCs w:val="28"/>
        </w:rPr>
        <w:tab/>
      </w:r>
      <w:r>
        <w:rPr>
          <w:sz w:val="28"/>
          <w:szCs w:val="28"/>
        </w:rPr>
        <w:tab/>
        <w:t>*****</w:t>
      </w:r>
    </w:p>
    <w:p w:rsidR="001959DA" w:rsidRPr="00AE27BB" w:rsidRDefault="00022BB6" w:rsidP="00F979B9">
      <w:pPr>
        <w:rPr>
          <w:sz w:val="28"/>
          <w:szCs w:val="28"/>
        </w:rPr>
      </w:pPr>
      <w:proofErr w:type="gramStart"/>
      <w:r>
        <w:rPr>
          <w:sz w:val="28"/>
          <w:szCs w:val="28"/>
        </w:rPr>
        <w:t>Not : Sabır</w:t>
      </w:r>
      <w:r w:rsidR="001959DA">
        <w:rPr>
          <w:sz w:val="28"/>
          <w:szCs w:val="28"/>
        </w:rPr>
        <w:t>la</w:t>
      </w:r>
      <w:proofErr w:type="gramEnd"/>
      <w:r w:rsidR="001959DA">
        <w:rPr>
          <w:sz w:val="28"/>
          <w:szCs w:val="28"/>
        </w:rPr>
        <w:t xml:space="preserve"> okuduğunuz için teşekkür ederim.</w:t>
      </w:r>
      <w:r>
        <w:rPr>
          <w:sz w:val="28"/>
          <w:szCs w:val="28"/>
        </w:rPr>
        <w:t xml:space="preserve"> O6.05,2022</w:t>
      </w:r>
      <w:bookmarkStart w:id="0" w:name="_GoBack"/>
      <w:bookmarkEnd w:id="0"/>
    </w:p>
    <w:p w:rsidR="00DF7DA5" w:rsidRPr="00AE27BB" w:rsidRDefault="00DF7DA5" w:rsidP="00F979B9">
      <w:pPr>
        <w:rPr>
          <w:sz w:val="28"/>
          <w:szCs w:val="28"/>
        </w:rPr>
      </w:pPr>
    </w:p>
    <w:p w:rsidR="00DF7DA5" w:rsidRPr="00AE27BB" w:rsidRDefault="00DF7DA5" w:rsidP="00F979B9">
      <w:pPr>
        <w:rPr>
          <w:sz w:val="28"/>
          <w:szCs w:val="28"/>
        </w:rPr>
      </w:pPr>
    </w:p>
    <w:p w:rsidR="00DF7DA5" w:rsidRPr="00AE27BB" w:rsidRDefault="00DF7DA5" w:rsidP="00F979B9">
      <w:pPr>
        <w:rPr>
          <w:sz w:val="28"/>
          <w:szCs w:val="28"/>
        </w:rPr>
      </w:pPr>
    </w:p>
    <w:p w:rsidR="00DF7DA5" w:rsidRPr="00AE27BB" w:rsidRDefault="00DF7DA5" w:rsidP="00F979B9">
      <w:pPr>
        <w:rPr>
          <w:sz w:val="28"/>
          <w:szCs w:val="28"/>
        </w:rPr>
      </w:pPr>
    </w:p>
    <w:p w:rsidR="00DF7DA5" w:rsidRPr="00AE27BB" w:rsidRDefault="00DF7DA5" w:rsidP="00F979B9">
      <w:pPr>
        <w:rPr>
          <w:sz w:val="28"/>
          <w:szCs w:val="28"/>
        </w:rPr>
      </w:pPr>
    </w:p>
    <w:p w:rsidR="00DF7DA5" w:rsidRPr="00AE27BB" w:rsidRDefault="00DF7DA5" w:rsidP="00F979B9">
      <w:pPr>
        <w:rPr>
          <w:sz w:val="28"/>
          <w:szCs w:val="28"/>
        </w:rPr>
      </w:pPr>
    </w:p>
    <w:p w:rsidR="00DF7DA5" w:rsidRPr="00AE27BB" w:rsidRDefault="00DF7DA5" w:rsidP="00F979B9">
      <w:pPr>
        <w:rPr>
          <w:sz w:val="28"/>
          <w:szCs w:val="28"/>
        </w:rPr>
      </w:pPr>
    </w:p>
    <w:p w:rsidR="00DF7DA5" w:rsidRPr="00AE27BB" w:rsidRDefault="00DF7DA5" w:rsidP="00F979B9">
      <w:pPr>
        <w:rPr>
          <w:sz w:val="28"/>
          <w:szCs w:val="28"/>
        </w:rPr>
      </w:pPr>
    </w:p>
    <w:p w:rsidR="00DF7DA5" w:rsidRPr="00AE27BB" w:rsidRDefault="00DF7DA5" w:rsidP="00F979B9">
      <w:pPr>
        <w:rPr>
          <w:sz w:val="28"/>
          <w:szCs w:val="28"/>
        </w:rPr>
      </w:pPr>
    </w:p>
    <w:p w:rsidR="00DF7DA5" w:rsidRPr="00AE27BB" w:rsidRDefault="00DF7DA5" w:rsidP="00F979B9">
      <w:pPr>
        <w:rPr>
          <w:sz w:val="28"/>
          <w:szCs w:val="28"/>
        </w:rPr>
      </w:pPr>
    </w:p>
    <w:p w:rsidR="00DF7DA5" w:rsidRPr="00AE27BB" w:rsidRDefault="00DF7DA5" w:rsidP="00F979B9">
      <w:pPr>
        <w:rPr>
          <w:sz w:val="28"/>
          <w:szCs w:val="28"/>
        </w:rPr>
      </w:pPr>
    </w:p>
    <w:p w:rsidR="00DF7DA5" w:rsidRPr="00AE27BB" w:rsidRDefault="00DF7DA5" w:rsidP="00F979B9">
      <w:pPr>
        <w:rPr>
          <w:sz w:val="28"/>
          <w:szCs w:val="28"/>
        </w:rPr>
      </w:pPr>
    </w:p>
    <w:p w:rsidR="00DF7DA5" w:rsidRPr="00AE27BB" w:rsidRDefault="00DF7DA5" w:rsidP="00F979B9">
      <w:pPr>
        <w:rPr>
          <w:sz w:val="28"/>
          <w:szCs w:val="28"/>
        </w:rPr>
      </w:pPr>
    </w:p>
    <w:p w:rsidR="00F979B9" w:rsidRDefault="00F979B9">
      <w:pPr>
        <w:rPr>
          <w:sz w:val="28"/>
          <w:szCs w:val="28"/>
        </w:rPr>
      </w:pPr>
    </w:p>
    <w:p w:rsidR="00375F49" w:rsidRPr="00AE27BB" w:rsidRDefault="00375F49">
      <w:pPr>
        <w:rPr>
          <w:sz w:val="28"/>
          <w:szCs w:val="28"/>
        </w:rPr>
      </w:pPr>
    </w:p>
    <w:sectPr w:rsidR="00375F49" w:rsidRPr="00AE27BB" w:rsidSect="00883377">
      <w:pgSz w:w="11906" w:h="16838"/>
      <w:pgMar w:top="1417" w:right="991"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6D79"/>
    <w:multiLevelType w:val="hybridMultilevel"/>
    <w:tmpl w:val="2DD4815C"/>
    <w:lvl w:ilvl="0" w:tplc="14F442B4">
      <w:start w:val="1"/>
      <w:numFmt w:val="lowerRoman"/>
      <w:lvlText w:val="%1."/>
      <w:lvlJc w:val="left"/>
      <w:pPr>
        <w:ind w:left="790" w:hanging="720"/>
      </w:pPr>
      <w:rPr>
        <w:rFonts w:asciiTheme="minorHAnsi" w:eastAsiaTheme="minorHAnsi" w:hAnsiTheme="minorHAnsi" w:cstheme="minorBidi"/>
      </w:rPr>
    </w:lvl>
    <w:lvl w:ilvl="1" w:tplc="041F0019" w:tentative="1">
      <w:start w:val="1"/>
      <w:numFmt w:val="lowerLetter"/>
      <w:lvlText w:val="%2."/>
      <w:lvlJc w:val="left"/>
      <w:pPr>
        <w:ind w:left="1150" w:hanging="360"/>
      </w:pPr>
    </w:lvl>
    <w:lvl w:ilvl="2" w:tplc="041F001B" w:tentative="1">
      <w:start w:val="1"/>
      <w:numFmt w:val="lowerRoman"/>
      <w:lvlText w:val="%3."/>
      <w:lvlJc w:val="right"/>
      <w:pPr>
        <w:ind w:left="1870" w:hanging="180"/>
      </w:pPr>
    </w:lvl>
    <w:lvl w:ilvl="3" w:tplc="041F000F" w:tentative="1">
      <w:start w:val="1"/>
      <w:numFmt w:val="decimal"/>
      <w:lvlText w:val="%4."/>
      <w:lvlJc w:val="left"/>
      <w:pPr>
        <w:ind w:left="2590" w:hanging="360"/>
      </w:pPr>
    </w:lvl>
    <w:lvl w:ilvl="4" w:tplc="041F0019" w:tentative="1">
      <w:start w:val="1"/>
      <w:numFmt w:val="lowerLetter"/>
      <w:lvlText w:val="%5."/>
      <w:lvlJc w:val="left"/>
      <w:pPr>
        <w:ind w:left="3310" w:hanging="360"/>
      </w:pPr>
    </w:lvl>
    <w:lvl w:ilvl="5" w:tplc="041F001B" w:tentative="1">
      <w:start w:val="1"/>
      <w:numFmt w:val="lowerRoman"/>
      <w:lvlText w:val="%6."/>
      <w:lvlJc w:val="right"/>
      <w:pPr>
        <w:ind w:left="4030" w:hanging="180"/>
      </w:pPr>
    </w:lvl>
    <w:lvl w:ilvl="6" w:tplc="041F000F" w:tentative="1">
      <w:start w:val="1"/>
      <w:numFmt w:val="decimal"/>
      <w:lvlText w:val="%7."/>
      <w:lvlJc w:val="left"/>
      <w:pPr>
        <w:ind w:left="4750" w:hanging="360"/>
      </w:pPr>
    </w:lvl>
    <w:lvl w:ilvl="7" w:tplc="041F0019" w:tentative="1">
      <w:start w:val="1"/>
      <w:numFmt w:val="lowerLetter"/>
      <w:lvlText w:val="%8."/>
      <w:lvlJc w:val="left"/>
      <w:pPr>
        <w:ind w:left="5470" w:hanging="360"/>
      </w:pPr>
    </w:lvl>
    <w:lvl w:ilvl="8" w:tplc="041F001B" w:tentative="1">
      <w:start w:val="1"/>
      <w:numFmt w:val="lowerRoman"/>
      <w:lvlText w:val="%9."/>
      <w:lvlJc w:val="right"/>
      <w:pPr>
        <w:ind w:left="6190" w:hanging="180"/>
      </w:pPr>
    </w:lvl>
  </w:abstractNum>
  <w:abstractNum w:abstractNumId="1">
    <w:nsid w:val="059F63E4"/>
    <w:multiLevelType w:val="hybridMultilevel"/>
    <w:tmpl w:val="0658A1AE"/>
    <w:lvl w:ilvl="0" w:tplc="C7C6A4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C01F8C"/>
    <w:multiLevelType w:val="hybridMultilevel"/>
    <w:tmpl w:val="7B8660BC"/>
    <w:lvl w:ilvl="0" w:tplc="7E24B30C">
      <w:start w:val="1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014D2E"/>
    <w:multiLevelType w:val="hybridMultilevel"/>
    <w:tmpl w:val="A0B4C44A"/>
    <w:lvl w:ilvl="0" w:tplc="011A8046">
      <w:start w:val="2"/>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2847AE"/>
    <w:multiLevelType w:val="hybridMultilevel"/>
    <w:tmpl w:val="D1983A38"/>
    <w:lvl w:ilvl="0" w:tplc="B1220E74">
      <w:start w:val="3"/>
      <w:numFmt w:val="lowerRoman"/>
      <w:lvlText w:val="%1."/>
      <w:lvlJc w:val="left"/>
      <w:pPr>
        <w:ind w:left="790" w:hanging="720"/>
      </w:pPr>
      <w:rPr>
        <w:rFonts w:hint="default"/>
      </w:rPr>
    </w:lvl>
    <w:lvl w:ilvl="1" w:tplc="041F0019" w:tentative="1">
      <w:start w:val="1"/>
      <w:numFmt w:val="lowerLetter"/>
      <w:lvlText w:val="%2."/>
      <w:lvlJc w:val="left"/>
      <w:pPr>
        <w:ind w:left="1150" w:hanging="360"/>
      </w:pPr>
    </w:lvl>
    <w:lvl w:ilvl="2" w:tplc="041F001B" w:tentative="1">
      <w:start w:val="1"/>
      <w:numFmt w:val="lowerRoman"/>
      <w:lvlText w:val="%3."/>
      <w:lvlJc w:val="right"/>
      <w:pPr>
        <w:ind w:left="1870" w:hanging="180"/>
      </w:pPr>
    </w:lvl>
    <w:lvl w:ilvl="3" w:tplc="041F000F" w:tentative="1">
      <w:start w:val="1"/>
      <w:numFmt w:val="decimal"/>
      <w:lvlText w:val="%4."/>
      <w:lvlJc w:val="left"/>
      <w:pPr>
        <w:ind w:left="2590" w:hanging="360"/>
      </w:pPr>
    </w:lvl>
    <w:lvl w:ilvl="4" w:tplc="041F0019" w:tentative="1">
      <w:start w:val="1"/>
      <w:numFmt w:val="lowerLetter"/>
      <w:lvlText w:val="%5."/>
      <w:lvlJc w:val="left"/>
      <w:pPr>
        <w:ind w:left="3310" w:hanging="360"/>
      </w:pPr>
    </w:lvl>
    <w:lvl w:ilvl="5" w:tplc="041F001B" w:tentative="1">
      <w:start w:val="1"/>
      <w:numFmt w:val="lowerRoman"/>
      <w:lvlText w:val="%6."/>
      <w:lvlJc w:val="right"/>
      <w:pPr>
        <w:ind w:left="4030" w:hanging="180"/>
      </w:pPr>
    </w:lvl>
    <w:lvl w:ilvl="6" w:tplc="041F000F" w:tentative="1">
      <w:start w:val="1"/>
      <w:numFmt w:val="decimal"/>
      <w:lvlText w:val="%7."/>
      <w:lvlJc w:val="left"/>
      <w:pPr>
        <w:ind w:left="4750" w:hanging="360"/>
      </w:pPr>
    </w:lvl>
    <w:lvl w:ilvl="7" w:tplc="041F0019" w:tentative="1">
      <w:start w:val="1"/>
      <w:numFmt w:val="lowerLetter"/>
      <w:lvlText w:val="%8."/>
      <w:lvlJc w:val="left"/>
      <w:pPr>
        <w:ind w:left="5470" w:hanging="360"/>
      </w:pPr>
    </w:lvl>
    <w:lvl w:ilvl="8" w:tplc="041F001B" w:tentative="1">
      <w:start w:val="1"/>
      <w:numFmt w:val="lowerRoman"/>
      <w:lvlText w:val="%9."/>
      <w:lvlJc w:val="right"/>
      <w:pPr>
        <w:ind w:left="6190" w:hanging="180"/>
      </w:pPr>
    </w:lvl>
  </w:abstractNum>
  <w:abstractNum w:abstractNumId="5">
    <w:nsid w:val="13316ED7"/>
    <w:multiLevelType w:val="hybridMultilevel"/>
    <w:tmpl w:val="A08A7C7C"/>
    <w:lvl w:ilvl="0" w:tplc="F33A7936">
      <w:start w:val="2"/>
      <w:numFmt w:val="lowerRoman"/>
      <w:lvlText w:val="%1."/>
      <w:lvlJc w:val="left"/>
      <w:pPr>
        <w:ind w:left="790" w:hanging="720"/>
      </w:pPr>
      <w:rPr>
        <w:rFonts w:hint="default"/>
      </w:rPr>
    </w:lvl>
    <w:lvl w:ilvl="1" w:tplc="041F0019" w:tentative="1">
      <w:start w:val="1"/>
      <w:numFmt w:val="lowerLetter"/>
      <w:lvlText w:val="%2."/>
      <w:lvlJc w:val="left"/>
      <w:pPr>
        <w:ind w:left="1150" w:hanging="360"/>
      </w:pPr>
    </w:lvl>
    <w:lvl w:ilvl="2" w:tplc="041F001B" w:tentative="1">
      <w:start w:val="1"/>
      <w:numFmt w:val="lowerRoman"/>
      <w:lvlText w:val="%3."/>
      <w:lvlJc w:val="right"/>
      <w:pPr>
        <w:ind w:left="1870" w:hanging="180"/>
      </w:pPr>
    </w:lvl>
    <w:lvl w:ilvl="3" w:tplc="041F000F" w:tentative="1">
      <w:start w:val="1"/>
      <w:numFmt w:val="decimal"/>
      <w:lvlText w:val="%4."/>
      <w:lvlJc w:val="left"/>
      <w:pPr>
        <w:ind w:left="2590" w:hanging="360"/>
      </w:pPr>
    </w:lvl>
    <w:lvl w:ilvl="4" w:tplc="041F0019" w:tentative="1">
      <w:start w:val="1"/>
      <w:numFmt w:val="lowerLetter"/>
      <w:lvlText w:val="%5."/>
      <w:lvlJc w:val="left"/>
      <w:pPr>
        <w:ind w:left="3310" w:hanging="360"/>
      </w:pPr>
    </w:lvl>
    <w:lvl w:ilvl="5" w:tplc="041F001B" w:tentative="1">
      <w:start w:val="1"/>
      <w:numFmt w:val="lowerRoman"/>
      <w:lvlText w:val="%6."/>
      <w:lvlJc w:val="right"/>
      <w:pPr>
        <w:ind w:left="4030" w:hanging="180"/>
      </w:pPr>
    </w:lvl>
    <w:lvl w:ilvl="6" w:tplc="041F000F" w:tentative="1">
      <w:start w:val="1"/>
      <w:numFmt w:val="decimal"/>
      <w:lvlText w:val="%7."/>
      <w:lvlJc w:val="left"/>
      <w:pPr>
        <w:ind w:left="4750" w:hanging="360"/>
      </w:pPr>
    </w:lvl>
    <w:lvl w:ilvl="7" w:tplc="041F0019" w:tentative="1">
      <w:start w:val="1"/>
      <w:numFmt w:val="lowerLetter"/>
      <w:lvlText w:val="%8."/>
      <w:lvlJc w:val="left"/>
      <w:pPr>
        <w:ind w:left="5470" w:hanging="360"/>
      </w:pPr>
    </w:lvl>
    <w:lvl w:ilvl="8" w:tplc="041F001B" w:tentative="1">
      <w:start w:val="1"/>
      <w:numFmt w:val="lowerRoman"/>
      <w:lvlText w:val="%9."/>
      <w:lvlJc w:val="right"/>
      <w:pPr>
        <w:ind w:left="6190" w:hanging="180"/>
      </w:pPr>
    </w:lvl>
  </w:abstractNum>
  <w:abstractNum w:abstractNumId="6">
    <w:nsid w:val="15CA1D5A"/>
    <w:multiLevelType w:val="hybridMultilevel"/>
    <w:tmpl w:val="5A5017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A0976E8"/>
    <w:multiLevelType w:val="hybridMultilevel"/>
    <w:tmpl w:val="F508CCB4"/>
    <w:lvl w:ilvl="0" w:tplc="F9FAB518">
      <w:start w:val="1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D450E79"/>
    <w:multiLevelType w:val="hybridMultilevel"/>
    <w:tmpl w:val="894E0B9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0796DC8"/>
    <w:multiLevelType w:val="hybridMultilevel"/>
    <w:tmpl w:val="E1287550"/>
    <w:lvl w:ilvl="0" w:tplc="D7AEE8DC">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3617E74"/>
    <w:multiLevelType w:val="hybridMultilevel"/>
    <w:tmpl w:val="BD3E6884"/>
    <w:lvl w:ilvl="0" w:tplc="BE0ED980">
      <w:start w:val="6"/>
      <w:numFmt w:val="decimal"/>
      <w:lvlText w:val="%1"/>
      <w:lvlJc w:val="left"/>
      <w:pPr>
        <w:ind w:left="870" w:hanging="360"/>
      </w:pPr>
      <w:rPr>
        <w:rFonts w:hint="default"/>
      </w:rPr>
    </w:lvl>
    <w:lvl w:ilvl="1" w:tplc="041F0019" w:tentative="1">
      <w:start w:val="1"/>
      <w:numFmt w:val="lowerLetter"/>
      <w:lvlText w:val="%2."/>
      <w:lvlJc w:val="left"/>
      <w:pPr>
        <w:ind w:left="1590" w:hanging="360"/>
      </w:pPr>
    </w:lvl>
    <w:lvl w:ilvl="2" w:tplc="041F001B" w:tentative="1">
      <w:start w:val="1"/>
      <w:numFmt w:val="lowerRoman"/>
      <w:lvlText w:val="%3."/>
      <w:lvlJc w:val="right"/>
      <w:pPr>
        <w:ind w:left="2310" w:hanging="180"/>
      </w:pPr>
    </w:lvl>
    <w:lvl w:ilvl="3" w:tplc="041F000F" w:tentative="1">
      <w:start w:val="1"/>
      <w:numFmt w:val="decimal"/>
      <w:lvlText w:val="%4."/>
      <w:lvlJc w:val="left"/>
      <w:pPr>
        <w:ind w:left="3030" w:hanging="360"/>
      </w:pPr>
    </w:lvl>
    <w:lvl w:ilvl="4" w:tplc="041F0019" w:tentative="1">
      <w:start w:val="1"/>
      <w:numFmt w:val="lowerLetter"/>
      <w:lvlText w:val="%5."/>
      <w:lvlJc w:val="left"/>
      <w:pPr>
        <w:ind w:left="3750" w:hanging="360"/>
      </w:pPr>
    </w:lvl>
    <w:lvl w:ilvl="5" w:tplc="041F001B" w:tentative="1">
      <w:start w:val="1"/>
      <w:numFmt w:val="lowerRoman"/>
      <w:lvlText w:val="%6."/>
      <w:lvlJc w:val="right"/>
      <w:pPr>
        <w:ind w:left="4470" w:hanging="180"/>
      </w:pPr>
    </w:lvl>
    <w:lvl w:ilvl="6" w:tplc="041F000F" w:tentative="1">
      <w:start w:val="1"/>
      <w:numFmt w:val="decimal"/>
      <w:lvlText w:val="%7."/>
      <w:lvlJc w:val="left"/>
      <w:pPr>
        <w:ind w:left="5190" w:hanging="360"/>
      </w:pPr>
    </w:lvl>
    <w:lvl w:ilvl="7" w:tplc="041F0019" w:tentative="1">
      <w:start w:val="1"/>
      <w:numFmt w:val="lowerLetter"/>
      <w:lvlText w:val="%8."/>
      <w:lvlJc w:val="left"/>
      <w:pPr>
        <w:ind w:left="5910" w:hanging="360"/>
      </w:pPr>
    </w:lvl>
    <w:lvl w:ilvl="8" w:tplc="041F001B" w:tentative="1">
      <w:start w:val="1"/>
      <w:numFmt w:val="lowerRoman"/>
      <w:lvlText w:val="%9."/>
      <w:lvlJc w:val="right"/>
      <w:pPr>
        <w:ind w:left="6630" w:hanging="180"/>
      </w:pPr>
    </w:lvl>
  </w:abstractNum>
  <w:abstractNum w:abstractNumId="11">
    <w:nsid w:val="23A40EA0"/>
    <w:multiLevelType w:val="hybridMultilevel"/>
    <w:tmpl w:val="9F94742C"/>
    <w:lvl w:ilvl="0" w:tplc="0108D5AC">
      <w:start w:val="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5694529"/>
    <w:multiLevelType w:val="hybridMultilevel"/>
    <w:tmpl w:val="8B8CFF78"/>
    <w:lvl w:ilvl="0" w:tplc="BA388C36">
      <w:start w:val="3"/>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6661975"/>
    <w:multiLevelType w:val="hybridMultilevel"/>
    <w:tmpl w:val="67D497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7950050"/>
    <w:multiLevelType w:val="hybridMultilevel"/>
    <w:tmpl w:val="DFD0EB5E"/>
    <w:lvl w:ilvl="0" w:tplc="55C01AB4">
      <w:start w:val="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EAB7844"/>
    <w:multiLevelType w:val="hybridMultilevel"/>
    <w:tmpl w:val="614C31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1E35401"/>
    <w:multiLevelType w:val="hybridMultilevel"/>
    <w:tmpl w:val="BD06221A"/>
    <w:lvl w:ilvl="0" w:tplc="39AE2632">
      <w:start w:val="1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7E972CC"/>
    <w:multiLevelType w:val="hybridMultilevel"/>
    <w:tmpl w:val="132AA416"/>
    <w:lvl w:ilvl="0" w:tplc="890C1A1C">
      <w:start w:val="1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860545D"/>
    <w:multiLevelType w:val="hybridMultilevel"/>
    <w:tmpl w:val="4420F8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AA31662"/>
    <w:multiLevelType w:val="hybridMultilevel"/>
    <w:tmpl w:val="7CD6A94E"/>
    <w:lvl w:ilvl="0" w:tplc="A6C08602">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54F0B64"/>
    <w:multiLevelType w:val="hybridMultilevel"/>
    <w:tmpl w:val="15D05506"/>
    <w:lvl w:ilvl="0" w:tplc="5262DFD2">
      <w:start w:val="12"/>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5A84872"/>
    <w:multiLevelType w:val="hybridMultilevel"/>
    <w:tmpl w:val="351608D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62E6EF0"/>
    <w:multiLevelType w:val="hybridMultilevel"/>
    <w:tmpl w:val="6CAA2DAE"/>
    <w:lvl w:ilvl="0" w:tplc="3A846D24">
      <w:start w:val="20"/>
      <w:numFmt w:val="decimal"/>
      <w:lvlText w:val="%1."/>
      <w:lvlJc w:val="left"/>
      <w:pPr>
        <w:ind w:left="770" w:hanging="4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69E3A09"/>
    <w:multiLevelType w:val="hybridMultilevel"/>
    <w:tmpl w:val="5F5A5DB4"/>
    <w:lvl w:ilvl="0" w:tplc="B7CA4758">
      <w:start w:val="9"/>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87B2197"/>
    <w:multiLevelType w:val="hybridMultilevel"/>
    <w:tmpl w:val="9BC668AC"/>
    <w:lvl w:ilvl="0" w:tplc="CA66368A">
      <w:start w:val="18"/>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5BB7344C"/>
    <w:multiLevelType w:val="hybridMultilevel"/>
    <w:tmpl w:val="2B943FA0"/>
    <w:lvl w:ilvl="0" w:tplc="631EE58A">
      <w:start w:val="1"/>
      <w:numFmt w:val="lowerRoman"/>
      <w:lvlText w:val="%1."/>
      <w:lvlJc w:val="left"/>
      <w:pPr>
        <w:ind w:left="1080" w:hanging="72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E3601DF"/>
    <w:multiLevelType w:val="hybridMultilevel"/>
    <w:tmpl w:val="38E2C5F8"/>
    <w:lvl w:ilvl="0" w:tplc="3210E9C4">
      <w:start w:val="1"/>
      <w:numFmt w:val="lowerRoman"/>
      <w:lvlText w:val="%1."/>
      <w:lvlJc w:val="left"/>
      <w:pPr>
        <w:ind w:left="830" w:hanging="47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E940F0D"/>
    <w:multiLevelType w:val="hybridMultilevel"/>
    <w:tmpl w:val="1ABAD5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1F548BA"/>
    <w:multiLevelType w:val="hybridMultilevel"/>
    <w:tmpl w:val="5A5E64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79748FF"/>
    <w:multiLevelType w:val="hybridMultilevel"/>
    <w:tmpl w:val="76A28576"/>
    <w:lvl w:ilvl="0" w:tplc="76EE215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826575D"/>
    <w:multiLevelType w:val="hybridMultilevel"/>
    <w:tmpl w:val="2B76C9FA"/>
    <w:lvl w:ilvl="0" w:tplc="BCD82E8C">
      <w:start w:val="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F403E85"/>
    <w:multiLevelType w:val="hybridMultilevel"/>
    <w:tmpl w:val="C818F0C6"/>
    <w:lvl w:ilvl="0" w:tplc="F3827B26">
      <w:start w:val="1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1272333"/>
    <w:multiLevelType w:val="hybridMultilevel"/>
    <w:tmpl w:val="6F42BF4C"/>
    <w:lvl w:ilvl="0" w:tplc="D1203158">
      <w:start w:val="2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236592B"/>
    <w:multiLevelType w:val="hybridMultilevel"/>
    <w:tmpl w:val="644416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24"/>
  </w:num>
  <w:num w:numId="3">
    <w:abstractNumId w:val="16"/>
  </w:num>
  <w:num w:numId="4">
    <w:abstractNumId w:val="22"/>
  </w:num>
  <w:num w:numId="5">
    <w:abstractNumId w:val="32"/>
  </w:num>
  <w:num w:numId="6">
    <w:abstractNumId w:val="18"/>
  </w:num>
  <w:num w:numId="7">
    <w:abstractNumId w:val="33"/>
  </w:num>
  <w:num w:numId="8">
    <w:abstractNumId w:val="1"/>
  </w:num>
  <w:num w:numId="9">
    <w:abstractNumId w:val="13"/>
  </w:num>
  <w:num w:numId="10">
    <w:abstractNumId w:val="30"/>
  </w:num>
  <w:num w:numId="11">
    <w:abstractNumId w:val="10"/>
  </w:num>
  <w:num w:numId="12">
    <w:abstractNumId w:val="11"/>
  </w:num>
  <w:num w:numId="13">
    <w:abstractNumId w:val="14"/>
  </w:num>
  <w:num w:numId="14">
    <w:abstractNumId w:val="23"/>
  </w:num>
  <w:num w:numId="15">
    <w:abstractNumId w:val="25"/>
  </w:num>
  <w:num w:numId="16">
    <w:abstractNumId w:val="3"/>
  </w:num>
  <w:num w:numId="17">
    <w:abstractNumId w:val="19"/>
  </w:num>
  <w:num w:numId="18">
    <w:abstractNumId w:val="29"/>
  </w:num>
  <w:num w:numId="19">
    <w:abstractNumId w:val="9"/>
  </w:num>
  <w:num w:numId="20">
    <w:abstractNumId w:val="0"/>
  </w:num>
  <w:num w:numId="21">
    <w:abstractNumId w:val="5"/>
  </w:num>
  <w:num w:numId="22">
    <w:abstractNumId w:val="4"/>
  </w:num>
  <w:num w:numId="23">
    <w:abstractNumId w:val="12"/>
  </w:num>
  <w:num w:numId="24">
    <w:abstractNumId w:val="31"/>
  </w:num>
  <w:num w:numId="25">
    <w:abstractNumId w:val="7"/>
  </w:num>
  <w:num w:numId="26">
    <w:abstractNumId w:val="20"/>
  </w:num>
  <w:num w:numId="27">
    <w:abstractNumId w:val="17"/>
  </w:num>
  <w:num w:numId="28">
    <w:abstractNumId w:val="6"/>
  </w:num>
  <w:num w:numId="29">
    <w:abstractNumId w:val="27"/>
  </w:num>
  <w:num w:numId="30">
    <w:abstractNumId w:val="21"/>
  </w:num>
  <w:num w:numId="31">
    <w:abstractNumId w:val="8"/>
  </w:num>
  <w:num w:numId="32">
    <w:abstractNumId w:val="15"/>
  </w:num>
  <w:num w:numId="33">
    <w:abstractNumId w:val="28"/>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D74"/>
    <w:rsid w:val="00001447"/>
    <w:rsid w:val="00006B55"/>
    <w:rsid w:val="0001399E"/>
    <w:rsid w:val="000171A7"/>
    <w:rsid w:val="00022BB6"/>
    <w:rsid w:val="00033343"/>
    <w:rsid w:val="00034DB6"/>
    <w:rsid w:val="00035ADD"/>
    <w:rsid w:val="0003752D"/>
    <w:rsid w:val="0004247B"/>
    <w:rsid w:val="00043431"/>
    <w:rsid w:val="00051EA2"/>
    <w:rsid w:val="0005343A"/>
    <w:rsid w:val="00054797"/>
    <w:rsid w:val="00061B73"/>
    <w:rsid w:val="000638C1"/>
    <w:rsid w:val="00067724"/>
    <w:rsid w:val="00070D32"/>
    <w:rsid w:val="00070DA7"/>
    <w:rsid w:val="0007108D"/>
    <w:rsid w:val="00071F2F"/>
    <w:rsid w:val="00076FD2"/>
    <w:rsid w:val="0008107D"/>
    <w:rsid w:val="00083B39"/>
    <w:rsid w:val="0008516F"/>
    <w:rsid w:val="00086DD0"/>
    <w:rsid w:val="00091486"/>
    <w:rsid w:val="000929CF"/>
    <w:rsid w:val="000A3953"/>
    <w:rsid w:val="000A3F52"/>
    <w:rsid w:val="000A7731"/>
    <w:rsid w:val="000B0CD3"/>
    <w:rsid w:val="000B4233"/>
    <w:rsid w:val="000C62C8"/>
    <w:rsid w:val="000C64F3"/>
    <w:rsid w:val="000D3A4F"/>
    <w:rsid w:val="000D7797"/>
    <w:rsid w:val="000E3943"/>
    <w:rsid w:val="000F0B65"/>
    <w:rsid w:val="000F2C8A"/>
    <w:rsid w:val="000F52F8"/>
    <w:rsid w:val="000F624A"/>
    <w:rsid w:val="00102398"/>
    <w:rsid w:val="0010779C"/>
    <w:rsid w:val="001261D7"/>
    <w:rsid w:val="0012657C"/>
    <w:rsid w:val="00126CA1"/>
    <w:rsid w:val="001274A9"/>
    <w:rsid w:val="0013194C"/>
    <w:rsid w:val="00140D23"/>
    <w:rsid w:val="001454FD"/>
    <w:rsid w:val="00147D47"/>
    <w:rsid w:val="001517C3"/>
    <w:rsid w:val="0016102B"/>
    <w:rsid w:val="00161181"/>
    <w:rsid w:val="00171789"/>
    <w:rsid w:val="001735D7"/>
    <w:rsid w:val="0018236B"/>
    <w:rsid w:val="001827BE"/>
    <w:rsid w:val="001911CB"/>
    <w:rsid w:val="00192266"/>
    <w:rsid w:val="0019526B"/>
    <w:rsid w:val="001954C7"/>
    <w:rsid w:val="001959DA"/>
    <w:rsid w:val="00197522"/>
    <w:rsid w:val="00197E77"/>
    <w:rsid w:val="001A20FA"/>
    <w:rsid w:val="001A4F1A"/>
    <w:rsid w:val="001B0583"/>
    <w:rsid w:val="001B34EA"/>
    <w:rsid w:val="001C5FF6"/>
    <w:rsid w:val="001C67A1"/>
    <w:rsid w:val="001D5040"/>
    <w:rsid w:val="001D56E4"/>
    <w:rsid w:val="001D7052"/>
    <w:rsid w:val="001D709B"/>
    <w:rsid w:val="001E4839"/>
    <w:rsid w:val="001E5C0A"/>
    <w:rsid w:val="001F062D"/>
    <w:rsid w:val="001F131C"/>
    <w:rsid w:val="001F2013"/>
    <w:rsid w:val="001F6F50"/>
    <w:rsid w:val="001F7AAF"/>
    <w:rsid w:val="002313D7"/>
    <w:rsid w:val="00234D00"/>
    <w:rsid w:val="00235BB2"/>
    <w:rsid w:val="002366FE"/>
    <w:rsid w:val="00250962"/>
    <w:rsid w:val="00251128"/>
    <w:rsid w:val="00251EA1"/>
    <w:rsid w:val="002557DD"/>
    <w:rsid w:val="002717E5"/>
    <w:rsid w:val="00273A05"/>
    <w:rsid w:val="00273DE9"/>
    <w:rsid w:val="00276A6E"/>
    <w:rsid w:val="0028287B"/>
    <w:rsid w:val="002863C8"/>
    <w:rsid w:val="00287C5D"/>
    <w:rsid w:val="00291177"/>
    <w:rsid w:val="00296EEA"/>
    <w:rsid w:val="002970F5"/>
    <w:rsid w:val="002A1448"/>
    <w:rsid w:val="002A5DBC"/>
    <w:rsid w:val="002A6B6E"/>
    <w:rsid w:val="002A7A85"/>
    <w:rsid w:val="002B41A2"/>
    <w:rsid w:val="002B70EC"/>
    <w:rsid w:val="002C0967"/>
    <w:rsid w:val="002C132C"/>
    <w:rsid w:val="002C406C"/>
    <w:rsid w:val="002C7052"/>
    <w:rsid w:val="002D3A1B"/>
    <w:rsid w:val="002E7483"/>
    <w:rsid w:val="002F24E8"/>
    <w:rsid w:val="00304FA0"/>
    <w:rsid w:val="00305161"/>
    <w:rsid w:val="0031128E"/>
    <w:rsid w:val="00324221"/>
    <w:rsid w:val="00326A5E"/>
    <w:rsid w:val="0032753A"/>
    <w:rsid w:val="003312A9"/>
    <w:rsid w:val="00335F91"/>
    <w:rsid w:val="00341887"/>
    <w:rsid w:val="00341F1D"/>
    <w:rsid w:val="0034343A"/>
    <w:rsid w:val="00350457"/>
    <w:rsid w:val="0036159B"/>
    <w:rsid w:val="00361674"/>
    <w:rsid w:val="00364377"/>
    <w:rsid w:val="00364ADA"/>
    <w:rsid w:val="00366BD1"/>
    <w:rsid w:val="00367702"/>
    <w:rsid w:val="00375CC7"/>
    <w:rsid w:val="00375F49"/>
    <w:rsid w:val="003802A8"/>
    <w:rsid w:val="00383DEE"/>
    <w:rsid w:val="003873BC"/>
    <w:rsid w:val="003929E0"/>
    <w:rsid w:val="003A1280"/>
    <w:rsid w:val="003A326D"/>
    <w:rsid w:val="003B733A"/>
    <w:rsid w:val="003C7872"/>
    <w:rsid w:val="003E25F5"/>
    <w:rsid w:val="003E6A30"/>
    <w:rsid w:val="003E73A8"/>
    <w:rsid w:val="003E747C"/>
    <w:rsid w:val="003F314E"/>
    <w:rsid w:val="003F5403"/>
    <w:rsid w:val="003F6274"/>
    <w:rsid w:val="003F7D7B"/>
    <w:rsid w:val="00401FCE"/>
    <w:rsid w:val="00404631"/>
    <w:rsid w:val="00404FB2"/>
    <w:rsid w:val="00405010"/>
    <w:rsid w:val="00411DF8"/>
    <w:rsid w:val="00412054"/>
    <w:rsid w:val="004145A9"/>
    <w:rsid w:val="00421AE9"/>
    <w:rsid w:val="004252B1"/>
    <w:rsid w:val="0042632A"/>
    <w:rsid w:val="00431DBC"/>
    <w:rsid w:val="00434D32"/>
    <w:rsid w:val="004425D6"/>
    <w:rsid w:val="004473E4"/>
    <w:rsid w:val="004536C2"/>
    <w:rsid w:val="004547ED"/>
    <w:rsid w:val="0045615C"/>
    <w:rsid w:val="00456867"/>
    <w:rsid w:val="00467078"/>
    <w:rsid w:val="00475917"/>
    <w:rsid w:val="00480DA4"/>
    <w:rsid w:val="00484C02"/>
    <w:rsid w:val="0048680B"/>
    <w:rsid w:val="004A0651"/>
    <w:rsid w:val="004A1CC6"/>
    <w:rsid w:val="004C179D"/>
    <w:rsid w:val="004C2F7A"/>
    <w:rsid w:val="004D013B"/>
    <w:rsid w:val="004D1E1F"/>
    <w:rsid w:val="004D373F"/>
    <w:rsid w:val="004D3C97"/>
    <w:rsid w:val="004E4E54"/>
    <w:rsid w:val="005030D7"/>
    <w:rsid w:val="00510229"/>
    <w:rsid w:val="005116F7"/>
    <w:rsid w:val="00545506"/>
    <w:rsid w:val="00545CC0"/>
    <w:rsid w:val="00546557"/>
    <w:rsid w:val="00556400"/>
    <w:rsid w:val="00556BC4"/>
    <w:rsid w:val="00560B17"/>
    <w:rsid w:val="00565069"/>
    <w:rsid w:val="00573C99"/>
    <w:rsid w:val="00574BAF"/>
    <w:rsid w:val="00580FFE"/>
    <w:rsid w:val="00583355"/>
    <w:rsid w:val="005914DB"/>
    <w:rsid w:val="005920D9"/>
    <w:rsid w:val="00597F60"/>
    <w:rsid w:val="005A18D1"/>
    <w:rsid w:val="005B44FF"/>
    <w:rsid w:val="005C5233"/>
    <w:rsid w:val="005C768D"/>
    <w:rsid w:val="005D1A3B"/>
    <w:rsid w:val="005D2276"/>
    <w:rsid w:val="005D509C"/>
    <w:rsid w:val="005F4F64"/>
    <w:rsid w:val="00602154"/>
    <w:rsid w:val="00603362"/>
    <w:rsid w:val="006063E0"/>
    <w:rsid w:val="00607171"/>
    <w:rsid w:val="00623FB3"/>
    <w:rsid w:val="0062450A"/>
    <w:rsid w:val="00630FAE"/>
    <w:rsid w:val="0063263E"/>
    <w:rsid w:val="006328CB"/>
    <w:rsid w:val="006328E5"/>
    <w:rsid w:val="0063486B"/>
    <w:rsid w:val="006351C2"/>
    <w:rsid w:val="00641043"/>
    <w:rsid w:val="00645BE2"/>
    <w:rsid w:val="006520C8"/>
    <w:rsid w:val="0065382F"/>
    <w:rsid w:val="00653AB3"/>
    <w:rsid w:val="0065673F"/>
    <w:rsid w:val="006612AA"/>
    <w:rsid w:val="006638AE"/>
    <w:rsid w:val="00665AF5"/>
    <w:rsid w:val="00666D79"/>
    <w:rsid w:val="0067040B"/>
    <w:rsid w:val="00675018"/>
    <w:rsid w:val="00675658"/>
    <w:rsid w:val="00681E58"/>
    <w:rsid w:val="00683499"/>
    <w:rsid w:val="00684E9F"/>
    <w:rsid w:val="00693088"/>
    <w:rsid w:val="00694825"/>
    <w:rsid w:val="006A1515"/>
    <w:rsid w:val="006A2AFA"/>
    <w:rsid w:val="006B21A7"/>
    <w:rsid w:val="006B64AA"/>
    <w:rsid w:val="006C6F75"/>
    <w:rsid w:val="006D3140"/>
    <w:rsid w:val="006D39E1"/>
    <w:rsid w:val="006E0637"/>
    <w:rsid w:val="006E1CA7"/>
    <w:rsid w:val="006E262E"/>
    <w:rsid w:val="006E34AB"/>
    <w:rsid w:val="0070490F"/>
    <w:rsid w:val="00712C65"/>
    <w:rsid w:val="00713C35"/>
    <w:rsid w:val="0072170E"/>
    <w:rsid w:val="0073635F"/>
    <w:rsid w:val="0074221E"/>
    <w:rsid w:val="007444CC"/>
    <w:rsid w:val="00744F9D"/>
    <w:rsid w:val="00751B86"/>
    <w:rsid w:val="00752378"/>
    <w:rsid w:val="00757B0A"/>
    <w:rsid w:val="00763E04"/>
    <w:rsid w:val="00763F46"/>
    <w:rsid w:val="0076586F"/>
    <w:rsid w:val="00767D0B"/>
    <w:rsid w:val="0077372A"/>
    <w:rsid w:val="00774BFD"/>
    <w:rsid w:val="007831F9"/>
    <w:rsid w:val="00790DA4"/>
    <w:rsid w:val="007914CC"/>
    <w:rsid w:val="00792610"/>
    <w:rsid w:val="0079528E"/>
    <w:rsid w:val="00796ACD"/>
    <w:rsid w:val="007A7F13"/>
    <w:rsid w:val="007B41EB"/>
    <w:rsid w:val="007B5223"/>
    <w:rsid w:val="007B7AE0"/>
    <w:rsid w:val="007C200C"/>
    <w:rsid w:val="007C265D"/>
    <w:rsid w:val="007C35D4"/>
    <w:rsid w:val="007C58F3"/>
    <w:rsid w:val="007D7732"/>
    <w:rsid w:val="007E3BD6"/>
    <w:rsid w:val="007E6A5F"/>
    <w:rsid w:val="007E7C50"/>
    <w:rsid w:val="007F0EDA"/>
    <w:rsid w:val="008126BA"/>
    <w:rsid w:val="00814319"/>
    <w:rsid w:val="008164E9"/>
    <w:rsid w:val="00817BC8"/>
    <w:rsid w:val="0082638D"/>
    <w:rsid w:val="00832034"/>
    <w:rsid w:val="0083796A"/>
    <w:rsid w:val="00840387"/>
    <w:rsid w:val="00841A46"/>
    <w:rsid w:val="00845547"/>
    <w:rsid w:val="0084564D"/>
    <w:rsid w:val="00855B19"/>
    <w:rsid w:val="00857134"/>
    <w:rsid w:val="008579C7"/>
    <w:rsid w:val="0086041D"/>
    <w:rsid w:val="00861551"/>
    <w:rsid w:val="00863E66"/>
    <w:rsid w:val="00866E3B"/>
    <w:rsid w:val="00870286"/>
    <w:rsid w:val="00874154"/>
    <w:rsid w:val="00882A61"/>
    <w:rsid w:val="00883377"/>
    <w:rsid w:val="00884ED3"/>
    <w:rsid w:val="00887F2E"/>
    <w:rsid w:val="00894688"/>
    <w:rsid w:val="008A1F60"/>
    <w:rsid w:val="008A2D5E"/>
    <w:rsid w:val="008A4A4D"/>
    <w:rsid w:val="008B45F6"/>
    <w:rsid w:val="008B5D2F"/>
    <w:rsid w:val="008B6DAB"/>
    <w:rsid w:val="008C0B45"/>
    <w:rsid w:val="008C27D5"/>
    <w:rsid w:val="008C2E5B"/>
    <w:rsid w:val="008C4531"/>
    <w:rsid w:val="008C60A7"/>
    <w:rsid w:val="008D185A"/>
    <w:rsid w:val="008D1CC4"/>
    <w:rsid w:val="008D2130"/>
    <w:rsid w:val="008D2345"/>
    <w:rsid w:val="008D3A6A"/>
    <w:rsid w:val="008E207F"/>
    <w:rsid w:val="008E6E59"/>
    <w:rsid w:val="008E7471"/>
    <w:rsid w:val="008F24D8"/>
    <w:rsid w:val="008F4126"/>
    <w:rsid w:val="008F4D89"/>
    <w:rsid w:val="00901653"/>
    <w:rsid w:val="0090712F"/>
    <w:rsid w:val="00907546"/>
    <w:rsid w:val="00926D74"/>
    <w:rsid w:val="009461EB"/>
    <w:rsid w:val="00952148"/>
    <w:rsid w:val="009620D0"/>
    <w:rsid w:val="0096336B"/>
    <w:rsid w:val="00965AFD"/>
    <w:rsid w:val="0097166C"/>
    <w:rsid w:val="00973AC6"/>
    <w:rsid w:val="0097486B"/>
    <w:rsid w:val="00976B7C"/>
    <w:rsid w:val="00982A31"/>
    <w:rsid w:val="009918EF"/>
    <w:rsid w:val="009925A3"/>
    <w:rsid w:val="009A5658"/>
    <w:rsid w:val="009B72D4"/>
    <w:rsid w:val="009C1B52"/>
    <w:rsid w:val="009C5DF2"/>
    <w:rsid w:val="009D7D00"/>
    <w:rsid w:val="009E57DF"/>
    <w:rsid w:val="009E6444"/>
    <w:rsid w:val="009F25B1"/>
    <w:rsid w:val="009F7D9E"/>
    <w:rsid w:val="009F7E08"/>
    <w:rsid w:val="00A01B93"/>
    <w:rsid w:val="00A152F2"/>
    <w:rsid w:val="00A15CBA"/>
    <w:rsid w:val="00A216F6"/>
    <w:rsid w:val="00A246F5"/>
    <w:rsid w:val="00A24E33"/>
    <w:rsid w:val="00A270F8"/>
    <w:rsid w:val="00A312F5"/>
    <w:rsid w:val="00A32879"/>
    <w:rsid w:val="00A36D56"/>
    <w:rsid w:val="00A43A64"/>
    <w:rsid w:val="00A44FCD"/>
    <w:rsid w:val="00A50412"/>
    <w:rsid w:val="00A53B93"/>
    <w:rsid w:val="00A56D4C"/>
    <w:rsid w:val="00A570D7"/>
    <w:rsid w:val="00A60009"/>
    <w:rsid w:val="00A705D3"/>
    <w:rsid w:val="00A75F26"/>
    <w:rsid w:val="00A82629"/>
    <w:rsid w:val="00A847C7"/>
    <w:rsid w:val="00A87E19"/>
    <w:rsid w:val="00A96F4B"/>
    <w:rsid w:val="00AA6FD9"/>
    <w:rsid w:val="00AB0BA6"/>
    <w:rsid w:val="00AD0356"/>
    <w:rsid w:val="00AD0810"/>
    <w:rsid w:val="00AD1DBA"/>
    <w:rsid w:val="00AE27BB"/>
    <w:rsid w:val="00AE74AB"/>
    <w:rsid w:val="00AF0EB2"/>
    <w:rsid w:val="00AF4A14"/>
    <w:rsid w:val="00AF7336"/>
    <w:rsid w:val="00AF7423"/>
    <w:rsid w:val="00B025E0"/>
    <w:rsid w:val="00B06F74"/>
    <w:rsid w:val="00B11150"/>
    <w:rsid w:val="00B11F99"/>
    <w:rsid w:val="00B2083D"/>
    <w:rsid w:val="00B21761"/>
    <w:rsid w:val="00B21776"/>
    <w:rsid w:val="00B238EE"/>
    <w:rsid w:val="00B31013"/>
    <w:rsid w:val="00B46748"/>
    <w:rsid w:val="00B51B2F"/>
    <w:rsid w:val="00B566DE"/>
    <w:rsid w:val="00B56B6D"/>
    <w:rsid w:val="00B56C8F"/>
    <w:rsid w:val="00B6660C"/>
    <w:rsid w:val="00B735DB"/>
    <w:rsid w:val="00B73C77"/>
    <w:rsid w:val="00B80091"/>
    <w:rsid w:val="00B8068E"/>
    <w:rsid w:val="00B857D3"/>
    <w:rsid w:val="00B91A77"/>
    <w:rsid w:val="00B920FF"/>
    <w:rsid w:val="00B9252E"/>
    <w:rsid w:val="00B959EC"/>
    <w:rsid w:val="00BB0F8B"/>
    <w:rsid w:val="00BB4EF4"/>
    <w:rsid w:val="00BC5EA4"/>
    <w:rsid w:val="00BD0A2A"/>
    <w:rsid w:val="00BD21DB"/>
    <w:rsid w:val="00BE359A"/>
    <w:rsid w:val="00BE39EB"/>
    <w:rsid w:val="00BF0842"/>
    <w:rsid w:val="00BF6B18"/>
    <w:rsid w:val="00C01188"/>
    <w:rsid w:val="00C01D1B"/>
    <w:rsid w:val="00C036E0"/>
    <w:rsid w:val="00C34670"/>
    <w:rsid w:val="00C35DBF"/>
    <w:rsid w:val="00C56256"/>
    <w:rsid w:val="00C66E7D"/>
    <w:rsid w:val="00C7042C"/>
    <w:rsid w:val="00C70690"/>
    <w:rsid w:val="00C77D84"/>
    <w:rsid w:val="00C80C7B"/>
    <w:rsid w:val="00C81291"/>
    <w:rsid w:val="00C86AB7"/>
    <w:rsid w:val="00C94EF1"/>
    <w:rsid w:val="00C9598E"/>
    <w:rsid w:val="00CB0C0D"/>
    <w:rsid w:val="00CC14C6"/>
    <w:rsid w:val="00CC3722"/>
    <w:rsid w:val="00CC7B1A"/>
    <w:rsid w:val="00CD601E"/>
    <w:rsid w:val="00CE3CEF"/>
    <w:rsid w:val="00CE68A3"/>
    <w:rsid w:val="00CF0EC3"/>
    <w:rsid w:val="00CF140D"/>
    <w:rsid w:val="00CF145E"/>
    <w:rsid w:val="00CF1A80"/>
    <w:rsid w:val="00CF33E1"/>
    <w:rsid w:val="00CF3B34"/>
    <w:rsid w:val="00CF4FB3"/>
    <w:rsid w:val="00D00588"/>
    <w:rsid w:val="00D01D36"/>
    <w:rsid w:val="00D04230"/>
    <w:rsid w:val="00D101C1"/>
    <w:rsid w:val="00D141C2"/>
    <w:rsid w:val="00D206F0"/>
    <w:rsid w:val="00D36624"/>
    <w:rsid w:val="00D37378"/>
    <w:rsid w:val="00D37A0A"/>
    <w:rsid w:val="00D65725"/>
    <w:rsid w:val="00D73DB4"/>
    <w:rsid w:val="00D75488"/>
    <w:rsid w:val="00D8027D"/>
    <w:rsid w:val="00D810AB"/>
    <w:rsid w:val="00D97F85"/>
    <w:rsid w:val="00DA0501"/>
    <w:rsid w:val="00DB5E3B"/>
    <w:rsid w:val="00DC1326"/>
    <w:rsid w:val="00DC3A62"/>
    <w:rsid w:val="00DC3D6A"/>
    <w:rsid w:val="00DC675C"/>
    <w:rsid w:val="00DD098C"/>
    <w:rsid w:val="00DD108E"/>
    <w:rsid w:val="00DD6C3C"/>
    <w:rsid w:val="00DE2A61"/>
    <w:rsid w:val="00DE3E1B"/>
    <w:rsid w:val="00DE440D"/>
    <w:rsid w:val="00DE6BD3"/>
    <w:rsid w:val="00DE74CD"/>
    <w:rsid w:val="00DF5FBA"/>
    <w:rsid w:val="00DF7DA5"/>
    <w:rsid w:val="00E111F0"/>
    <w:rsid w:val="00E134DC"/>
    <w:rsid w:val="00E144C7"/>
    <w:rsid w:val="00E157A3"/>
    <w:rsid w:val="00E15E74"/>
    <w:rsid w:val="00E21BAB"/>
    <w:rsid w:val="00E243BF"/>
    <w:rsid w:val="00E27BF8"/>
    <w:rsid w:val="00E36809"/>
    <w:rsid w:val="00E4147A"/>
    <w:rsid w:val="00E43321"/>
    <w:rsid w:val="00E43D53"/>
    <w:rsid w:val="00E5737B"/>
    <w:rsid w:val="00E61FF0"/>
    <w:rsid w:val="00E621F8"/>
    <w:rsid w:val="00E64CC4"/>
    <w:rsid w:val="00E6673E"/>
    <w:rsid w:val="00E8201F"/>
    <w:rsid w:val="00E846C5"/>
    <w:rsid w:val="00E86A1B"/>
    <w:rsid w:val="00E90A0B"/>
    <w:rsid w:val="00E9282D"/>
    <w:rsid w:val="00E951C4"/>
    <w:rsid w:val="00EA09AD"/>
    <w:rsid w:val="00EA0BD3"/>
    <w:rsid w:val="00EA2AF7"/>
    <w:rsid w:val="00EA5463"/>
    <w:rsid w:val="00EB6FE8"/>
    <w:rsid w:val="00EC5957"/>
    <w:rsid w:val="00EC7DFD"/>
    <w:rsid w:val="00ED43B3"/>
    <w:rsid w:val="00EE6434"/>
    <w:rsid w:val="00EF357B"/>
    <w:rsid w:val="00EF39ED"/>
    <w:rsid w:val="00EF3AA8"/>
    <w:rsid w:val="00EF76D1"/>
    <w:rsid w:val="00F0642E"/>
    <w:rsid w:val="00F2488C"/>
    <w:rsid w:val="00F26280"/>
    <w:rsid w:val="00F330FA"/>
    <w:rsid w:val="00F50B2B"/>
    <w:rsid w:val="00F60CCA"/>
    <w:rsid w:val="00F66FC5"/>
    <w:rsid w:val="00F722F4"/>
    <w:rsid w:val="00F72477"/>
    <w:rsid w:val="00F74BDA"/>
    <w:rsid w:val="00F751C8"/>
    <w:rsid w:val="00F7680E"/>
    <w:rsid w:val="00F87133"/>
    <w:rsid w:val="00F87DA4"/>
    <w:rsid w:val="00F900C1"/>
    <w:rsid w:val="00F91C95"/>
    <w:rsid w:val="00F95C9D"/>
    <w:rsid w:val="00F977D0"/>
    <w:rsid w:val="00F979B9"/>
    <w:rsid w:val="00FA0452"/>
    <w:rsid w:val="00FA249B"/>
    <w:rsid w:val="00FA7C0D"/>
    <w:rsid w:val="00FB07A2"/>
    <w:rsid w:val="00FB6FAA"/>
    <w:rsid w:val="00FC152D"/>
    <w:rsid w:val="00FC443E"/>
    <w:rsid w:val="00FD04D3"/>
    <w:rsid w:val="00FD1AC0"/>
    <w:rsid w:val="00FE1174"/>
    <w:rsid w:val="00FE13F1"/>
    <w:rsid w:val="00FE1DF7"/>
    <w:rsid w:val="00FE203E"/>
    <w:rsid w:val="00FE2729"/>
    <w:rsid w:val="00FE6C2C"/>
    <w:rsid w:val="00FF0582"/>
    <w:rsid w:val="00FF23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F0EB2"/>
    <w:pPr>
      <w:ind w:left="720"/>
      <w:contextualSpacing/>
    </w:pPr>
  </w:style>
  <w:style w:type="paragraph" w:styleId="BalonMetni">
    <w:name w:val="Balloon Text"/>
    <w:basedOn w:val="Normal"/>
    <w:link w:val="BalonMetniChar"/>
    <w:uiPriority w:val="99"/>
    <w:semiHidden/>
    <w:unhideWhenUsed/>
    <w:rsid w:val="001E5C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E5C0A"/>
    <w:rPr>
      <w:rFonts w:ascii="Tahoma" w:hAnsi="Tahoma" w:cs="Tahoma"/>
      <w:sz w:val="16"/>
      <w:szCs w:val="16"/>
    </w:rPr>
  </w:style>
  <w:style w:type="paragraph" w:styleId="Trnak">
    <w:name w:val="Quote"/>
    <w:basedOn w:val="Normal"/>
    <w:next w:val="Normal"/>
    <w:link w:val="TrnakChar"/>
    <w:uiPriority w:val="29"/>
    <w:qFormat/>
    <w:rsid w:val="00883377"/>
    <w:rPr>
      <w:i/>
      <w:iCs/>
      <w:color w:val="000000" w:themeColor="text1"/>
    </w:rPr>
  </w:style>
  <w:style w:type="character" w:customStyle="1" w:styleId="TrnakChar">
    <w:name w:val="Tırnak Char"/>
    <w:basedOn w:val="VarsaylanParagrafYazTipi"/>
    <w:link w:val="Trnak"/>
    <w:uiPriority w:val="29"/>
    <w:rsid w:val="00883377"/>
    <w:rPr>
      <w:i/>
      <w:iCs/>
      <w:color w:val="000000" w:themeColor="text1"/>
    </w:rPr>
  </w:style>
  <w:style w:type="character" w:styleId="Gl">
    <w:name w:val="Strong"/>
    <w:basedOn w:val="VarsaylanParagrafYazTipi"/>
    <w:uiPriority w:val="22"/>
    <w:qFormat/>
    <w:rsid w:val="008833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F0EB2"/>
    <w:pPr>
      <w:ind w:left="720"/>
      <w:contextualSpacing/>
    </w:pPr>
  </w:style>
  <w:style w:type="paragraph" w:styleId="BalonMetni">
    <w:name w:val="Balloon Text"/>
    <w:basedOn w:val="Normal"/>
    <w:link w:val="BalonMetniChar"/>
    <w:uiPriority w:val="99"/>
    <w:semiHidden/>
    <w:unhideWhenUsed/>
    <w:rsid w:val="001E5C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E5C0A"/>
    <w:rPr>
      <w:rFonts w:ascii="Tahoma" w:hAnsi="Tahoma" w:cs="Tahoma"/>
      <w:sz w:val="16"/>
      <w:szCs w:val="16"/>
    </w:rPr>
  </w:style>
  <w:style w:type="paragraph" w:styleId="Trnak">
    <w:name w:val="Quote"/>
    <w:basedOn w:val="Normal"/>
    <w:next w:val="Normal"/>
    <w:link w:val="TrnakChar"/>
    <w:uiPriority w:val="29"/>
    <w:qFormat/>
    <w:rsid w:val="00883377"/>
    <w:rPr>
      <w:i/>
      <w:iCs/>
      <w:color w:val="000000" w:themeColor="text1"/>
    </w:rPr>
  </w:style>
  <w:style w:type="character" w:customStyle="1" w:styleId="TrnakChar">
    <w:name w:val="Tırnak Char"/>
    <w:basedOn w:val="VarsaylanParagrafYazTipi"/>
    <w:link w:val="Trnak"/>
    <w:uiPriority w:val="29"/>
    <w:rsid w:val="00883377"/>
    <w:rPr>
      <w:i/>
      <w:iCs/>
      <w:color w:val="000000" w:themeColor="text1"/>
    </w:rPr>
  </w:style>
  <w:style w:type="character" w:styleId="Gl">
    <w:name w:val="Strong"/>
    <w:basedOn w:val="VarsaylanParagrafYazTipi"/>
    <w:uiPriority w:val="22"/>
    <w:qFormat/>
    <w:rsid w:val="008833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5E356-A90D-4AFD-A44D-08627661A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21</Pages>
  <Words>7101</Words>
  <Characters>40476</Characters>
  <Application>Microsoft Office Word</Application>
  <DocSecurity>0</DocSecurity>
  <Lines>337</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İstemi Parman</dc:creator>
  <cp:lastModifiedBy>İstemi Parman</cp:lastModifiedBy>
  <cp:revision>9</cp:revision>
  <cp:lastPrinted>2022-04-17T23:25:00Z</cp:lastPrinted>
  <dcterms:created xsi:type="dcterms:W3CDTF">2022-05-05T00:03:00Z</dcterms:created>
  <dcterms:modified xsi:type="dcterms:W3CDTF">2022-05-06T22:22:00Z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1067862953</vt:i4>
  </property>
</Properties>
</file>